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C28200D" w14:textId="77777777" w:rsidR="000B6BF6" w:rsidRDefault="008828AD" w:rsidP="00E75598">
      <w:pPr>
        <w:pStyle w:val="Brezrazmikov"/>
        <w:spacing w:line="360" w:lineRule="auto"/>
        <w:jc w:val="center"/>
        <w:rPr>
          <w:sz w:val="24"/>
          <w:szCs w:val="24"/>
        </w:rPr>
      </w:pPr>
      <w:r>
        <w:rPr>
          <w:noProof/>
          <w:lang w:eastAsia="sl-SI"/>
        </w:rPr>
        <w:drawing>
          <wp:inline distT="0" distB="0" distL="0" distR="0" wp14:anchorId="0D9E9527" wp14:editId="17CCBB2F">
            <wp:extent cx="1676400" cy="7715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76400" cy="771525"/>
                    </a:xfrm>
                    <a:prstGeom prst="rect">
                      <a:avLst/>
                    </a:prstGeom>
                  </pic:spPr>
                </pic:pic>
              </a:graphicData>
            </a:graphic>
          </wp:inline>
        </w:drawing>
      </w:r>
    </w:p>
    <w:p w14:paraId="0A627EFF" w14:textId="77777777" w:rsidR="000B6BF6" w:rsidRDefault="00002F31" w:rsidP="00667D6F">
      <w:pPr>
        <w:pStyle w:val="Brezrazmikov"/>
        <w:spacing w:line="360" w:lineRule="auto"/>
        <w:jc w:val="center"/>
        <w:rPr>
          <w:sz w:val="24"/>
          <w:szCs w:val="24"/>
        </w:rPr>
      </w:pPr>
      <w:r>
        <w:rPr>
          <w:noProof/>
          <w:lang w:eastAsia="sl-SI"/>
        </w:rPr>
        <w:drawing>
          <wp:inline distT="0" distB="0" distL="0" distR="0" wp14:anchorId="2435AE87" wp14:editId="3A752A37">
            <wp:extent cx="3648075" cy="3867150"/>
            <wp:effectExtent l="4763"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rot="16200000">
                      <a:off x="0" y="0"/>
                      <a:ext cx="3648075"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7FAEC22B" w14:textId="77777777" w:rsidR="00444F04" w:rsidRDefault="008605EC" w:rsidP="00444F04">
      <w:pPr>
        <w:pStyle w:val="Brezrazmikov"/>
        <w:spacing w:line="360" w:lineRule="auto"/>
        <w:jc w:val="center"/>
        <w:rPr>
          <w:b/>
          <w:sz w:val="40"/>
          <w:szCs w:val="40"/>
        </w:rPr>
      </w:pPr>
      <w:r w:rsidRPr="00444F04">
        <w:rPr>
          <w:b/>
          <w:sz w:val="40"/>
          <w:szCs w:val="40"/>
        </w:rPr>
        <w:t>NAČRT ŠOLSKIH POTI</w:t>
      </w:r>
    </w:p>
    <w:p w14:paraId="6E5BDB09" w14:textId="77777777" w:rsidR="008828AD" w:rsidRDefault="00444F04" w:rsidP="00444F04">
      <w:pPr>
        <w:pStyle w:val="Brezrazmikov"/>
        <w:spacing w:line="360" w:lineRule="auto"/>
        <w:jc w:val="center"/>
        <w:rPr>
          <w:b/>
          <w:sz w:val="40"/>
          <w:szCs w:val="40"/>
        </w:rPr>
      </w:pPr>
      <w:r>
        <w:rPr>
          <w:b/>
          <w:sz w:val="40"/>
          <w:szCs w:val="40"/>
        </w:rPr>
        <w:t>Šolsko leto 2018/19</w:t>
      </w:r>
    </w:p>
    <w:p w14:paraId="15852DDE" w14:textId="313D6AAD" w:rsidR="00A762D6" w:rsidRDefault="00A762D6" w:rsidP="00444F04">
      <w:pPr>
        <w:pStyle w:val="Brezrazmikov"/>
        <w:spacing w:line="360" w:lineRule="auto"/>
        <w:jc w:val="center"/>
        <w:rPr>
          <w:b/>
          <w:sz w:val="40"/>
          <w:szCs w:val="40"/>
        </w:rPr>
      </w:pPr>
      <w:r>
        <w:rPr>
          <w:b/>
          <w:sz w:val="40"/>
          <w:szCs w:val="40"/>
        </w:rPr>
        <w:t>Posodobljen 2020/21</w:t>
      </w:r>
    </w:p>
    <w:p w14:paraId="54EEEC5E" w14:textId="77777777" w:rsidR="008828AD" w:rsidRDefault="007E21EB" w:rsidP="00640B1D">
      <w:pPr>
        <w:pStyle w:val="Brezrazmikov"/>
        <w:spacing w:line="360" w:lineRule="auto"/>
        <w:rPr>
          <w:b/>
          <w:sz w:val="40"/>
          <w:szCs w:val="40"/>
        </w:rPr>
      </w:pPr>
      <w:r>
        <w:rPr>
          <w:noProof/>
          <w:lang w:eastAsia="sl-SI"/>
        </w:rPr>
        <mc:AlternateContent>
          <mc:Choice Requires="wps">
            <w:drawing>
              <wp:anchor distT="0" distB="0" distL="114300" distR="114300" simplePos="0" relativeHeight="251666432" behindDoc="0" locked="0" layoutInCell="1" allowOverlap="1" wp14:anchorId="3BE14A29" wp14:editId="4CE6D9FD">
                <wp:simplePos x="0" y="0"/>
                <wp:positionH relativeFrom="column">
                  <wp:posOffset>2136775</wp:posOffset>
                </wp:positionH>
                <wp:positionV relativeFrom="paragraph">
                  <wp:posOffset>1351915</wp:posOffset>
                </wp:positionV>
                <wp:extent cx="491490" cy="241300"/>
                <wp:effectExtent l="0" t="0" r="22860" b="25400"/>
                <wp:wrapNone/>
                <wp:docPr id="23" name="Pravoko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B1AB559" id="Pravokotnik 23" o:spid="_x0000_s1026" style="position:absolute;margin-left:168.25pt;margin-top:106.45pt;width:38.7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" fillcolor="white [3212]" strokecolor="white [3212]" strokeweight="2pt">
                <v:path arrowok="t"/>
              </v:rect>
            </w:pict>
          </mc:Fallback>
        </mc:AlternateContent>
      </w:r>
      <w:r>
        <w:rPr>
          <w:noProof/>
          <w:lang w:eastAsia="sl-SI"/>
        </w:rPr>
        <mc:AlternateContent>
          <mc:Choice Requires="wps">
            <w:drawing>
              <wp:anchor distT="0" distB="0" distL="114300" distR="114300" simplePos="0" relativeHeight="251665408" behindDoc="0" locked="0" layoutInCell="1" allowOverlap="1" wp14:anchorId="4F45A99C" wp14:editId="3E889253">
                <wp:simplePos x="0" y="0"/>
                <wp:positionH relativeFrom="column">
                  <wp:posOffset>3275330</wp:posOffset>
                </wp:positionH>
                <wp:positionV relativeFrom="paragraph">
                  <wp:posOffset>1351915</wp:posOffset>
                </wp:positionV>
                <wp:extent cx="189230" cy="241300"/>
                <wp:effectExtent l="0" t="0" r="20320" b="25400"/>
                <wp:wrapNone/>
                <wp:docPr id="21" name="Pravoko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0FB4A76" id="Pravokotnik 21" o:spid="_x0000_s1026" style="position:absolute;margin-left:257.9pt;margin-top:106.45pt;width:14.9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" fillcolor="white [3212]" strokecolor="white [3212]" strokeweight="2pt">
                <v:path arrowok="t"/>
              </v:rect>
            </w:pict>
          </mc:Fallback>
        </mc:AlternateContent>
      </w:r>
      <w:r w:rsidR="00640B1D">
        <w:rPr>
          <w:noProof/>
          <w:lang w:eastAsia="sl-SI"/>
        </w:rPr>
        <w:drawing>
          <wp:inline distT="0" distB="0" distL="0" distR="0" wp14:anchorId="18624D07" wp14:editId="0E31B4FA">
            <wp:extent cx="5760720" cy="1816980"/>
            <wp:effectExtent l="0" t="0" r="0" b="0"/>
            <wp:docPr id="20" name="Slika 1" descr="Rezultat iskanja slik za varna šolsk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arna šolska pot"/>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60720" cy="1816980"/>
                    </a:xfrm>
                    <a:prstGeom prst="rect">
                      <a:avLst/>
                    </a:prstGeom>
                    <a:noFill/>
                    <a:ln>
                      <a:noFill/>
                    </a:ln>
                  </pic:spPr>
                </pic:pic>
              </a:graphicData>
            </a:graphic>
          </wp:inline>
        </w:drawing>
      </w:r>
    </w:p>
    <w:p w14:paraId="6CEEB4FA" w14:textId="77777777" w:rsidR="00B05555" w:rsidRDefault="00B05555" w:rsidP="00EE5E2E">
      <w:pPr>
        <w:pStyle w:val="Brezrazmikov"/>
        <w:spacing w:line="360" w:lineRule="auto"/>
        <w:rPr>
          <w:sz w:val="24"/>
          <w:szCs w:val="24"/>
        </w:rPr>
      </w:pPr>
    </w:p>
    <w:p w14:paraId="1CA1CB11" w14:textId="77777777" w:rsidR="00EE5E2E" w:rsidRPr="00EE5E2E" w:rsidRDefault="00EE5E2E" w:rsidP="00EE5E2E">
      <w:pPr>
        <w:pStyle w:val="Brezrazmikov"/>
        <w:spacing w:line="360" w:lineRule="auto"/>
        <w:rPr>
          <w:sz w:val="24"/>
          <w:szCs w:val="24"/>
        </w:rPr>
      </w:pPr>
      <w:r w:rsidRPr="00EE5E2E">
        <w:rPr>
          <w:sz w:val="24"/>
          <w:szCs w:val="24"/>
        </w:rPr>
        <w:t xml:space="preserve">Pripravila: Marija Ditner, prof. </w:t>
      </w:r>
      <w:r w:rsidR="00DD7B7E">
        <w:rPr>
          <w:sz w:val="24"/>
          <w:szCs w:val="24"/>
        </w:rPr>
        <w:t>RAP</w:t>
      </w:r>
      <w:r w:rsidR="003F68B4">
        <w:rPr>
          <w:sz w:val="24"/>
          <w:szCs w:val="24"/>
        </w:rPr>
        <w:t xml:space="preserve">                             </w:t>
      </w:r>
      <w:r w:rsidRPr="00EE5E2E">
        <w:rPr>
          <w:sz w:val="24"/>
          <w:szCs w:val="24"/>
        </w:rPr>
        <w:t>Ravnatelj: Marko Kraner,</w:t>
      </w:r>
      <w:r w:rsidR="003F68B4">
        <w:rPr>
          <w:sz w:val="24"/>
          <w:szCs w:val="24"/>
        </w:rPr>
        <w:t xml:space="preserve"> mag. man., prof.</w:t>
      </w:r>
    </w:p>
    <w:p w14:paraId="05F8028D" w14:textId="77777777" w:rsidR="00B05555" w:rsidRDefault="00B05555">
      <w:pPr>
        <w:spacing w:after="200" w:line="276" w:lineRule="auto"/>
        <w:jc w:val="left"/>
        <w:rPr>
          <w:rFonts w:asciiTheme="minorHAnsi" w:eastAsiaTheme="minorHAnsi" w:hAnsiTheme="minorHAnsi" w:cstheme="minorBidi"/>
          <w:szCs w:val="24"/>
          <w:lang w:eastAsia="en-US"/>
        </w:rPr>
      </w:pPr>
      <w:r>
        <w:rPr>
          <w:szCs w:val="24"/>
        </w:rPr>
        <w:br w:type="page"/>
      </w:r>
    </w:p>
    <w:p w14:paraId="1686979E" w14:textId="77777777" w:rsidR="004E09F4" w:rsidRPr="00EE5E2E" w:rsidRDefault="004E09F4" w:rsidP="00DC6567">
      <w:pPr>
        <w:pStyle w:val="Brezrazmikov"/>
        <w:spacing w:line="360" w:lineRule="auto"/>
        <w:rPr>
          <w:b/>
          <w:sz w:val="24"/>
          <w:szCs w:val="24"/>
        </w:rPr>
      </w:pPr>
      <w:r w:rsidRPr="00EE5E2E">
        <w:rPr>
          <w:b/>
          <w:sz w:val="24"/>
          <w:szCs w:val="24"/>
        </w:rPr>
        <w:lastRenderedPageBreak/>
        <w:t>KAZALO</w:t>
      </w:r>
    </w:p>
    <w:p w14:paraId="44734B4F" w14:textId="77777777" w:rsidR="004E09F4" w:rsidRPr="003D4C34" w:rsidRDefault="004E09F4" w:rsidP="00DC6567">
      <w:pPr>
        <w:pStyle w:val="Brezrazmikov"/>
        <w:spacing w:line="360" w:lineRule="auto"/>
        <w:rPr>
          <w:sz w:val="24"/>
          <w:szCs w:val="24"/>
        </w:rPr>
      </w:pPr>
      <w:r w:rsidRPr="003D4C34">
        <w:rPr>
          <w:sz w:val="24"/>
          <w:szCs w:val="24"/>
        </w:rPr>
        <w:t>1.UVOD.........................................................................................................</w:t>
      </w:r>
      <w:r w:rsidR="003D4C34">
        <w:rPr>
          <w:sz w:val="24"/>
          <w:szCs w:val="24"/>
        </w:rPr>
        <w:t>.............................</w:t>
      </w:r>
      <w:r w:rsidRPr="003D4C34">
        <w:rPr>
          <w:sz w:val="24"/>
          <w:szCs w:val="24"/>
        </w:rPr>
        <w:t xml:space="preserve">3 </w:t>
      </w:r>
    </w:p>
    <w:p w14:paraId="161CF769" w14:textId="77777777" w:rsidR="004E09F4" w:rsidRPr="003D4C34" w:rsidRDefault="004E09F4" w:rsidP="00DC6567">
      <w:pPr>
        <w:pStyle w:val="Brezrazmikov"/>
        <w:spacing w:line="360" w:lineRule="auto"/>
        <w:rPr>
          <w:sz w:val="24"/>
          <w:szCs w:val="24"/>
        </w:rPr>
      </w:pPr>
      <w:r w:rsidRPr="003D4C34">
        <w:rPr>
          <w:sz w:val="24"/>
          <w:szCs w:val="24"/>
        </w:rPr>
        <w:t>2. SPLOŠNE INFORMACIJE O ŠOLI IN DOLOČITEV ŠOLSKEGA OKOLIŠA.........................</w:t>
      </w:r>
      <w:r w:rsidR="003D4C34">
        <w:rPr>
          <w:sz w:val="24"/>
          <w:szCs w:val="24"/>
        </w:rPr>
        <w:t>............</w:t>
      </w:r>
      <w:r w:rsidRPr="003D4C34">
        <w:rPr>
          <w:sz w:val="24"/>
          <w:szCs w:val="24"/>
        </w:rPr>
        <w:t xml:space="preserve">4 </w:t>
      </w:r>
    </w:p>
    <w:p w14:paraId="704C2539" w14:textId="4E88EBB7" w:rsidR="00876CDB" w:rsidRDefault="004E09F4" w:rsidP="00DC6567">
      <w:pPr>
        <w:pStyle w:val="Brezrazmikov"/>
        <w:spacing w:line="360" w:lineRule="auto"/>
        <w:rPr>
          <w:sz w:val="24"/>
          <w:szCs w:val="24"/>
        </w:rPr>
      </w:pPr>
      <w:r w:rsidRPr="003D4C34">
        <w:rPr>
          <w:sz w:val="24"/>
          <w:szCs w:val="24"/>
        </w:rPr>
        <w:t>3. OPREDELITEV OSREDNJIH CILJEV IN NAMEN NAČRTA.......................................</w:t>
      </w:r>
      <w:r w:rsidR="00A762D6">
        <w:rPr>
          <w:sz w:val="24"/>
          <w:szCs w:val="24"/>
        </w:rPr>
        <w:t>...................</w:t>
      </w:r>
      <w:r w:rsidRPr="003D4C34">
        <w:rPr>
          <w:sz w:val="24"/>
          <w:szCs w:val="24"/>
        </w:rPr>
        <w:t>5</w:t>
      </w:r>
    </w:p>
    <w:p w14:paraId="343CF0BF" w14:textId="77777777" w:rsidR="00876CDB" w:rsidRPr="0021570E" w:rsidRDefault="00876CDB" w:rsidP="00DC6567">
      <w:pPr>
        <w:pStyle w:val="Brezrazmikov"/>
        <w:spacing w:line="360" w:lineRule="auto"/>
        <w:rPr>
          <w:sz w:val="24"/>
          <w:szCs w:val="24"/>
        </w:rPr>
      </w:pPr>
      <w:r>
        <w:rPr>
          <w:sz w:val="24"/>
          <w:szCs w:val="24"/>
        </w:rPr>
        <w:t xml:space="preserve">4. </w:t>
      </w:r>
      <w:r w:rsidR="0021570E" w:rsidRPr="0021570E">
        <w:rPr>
          <w:sz w:val="24"/>
          <w:szCs w:val="24"/>
        </w:rPr>
        <w:t>PRAVILNO IN ODGOVORNO RAVNANJE V CESTNEM PROMETU</w:t>
      </w:r>
      <w:r w:rsidR="0021570E">
        <w:rPr>
          <w:sz w:val="24"/>
          <w:szCs w:val="24"/>
        </w:rPr>
        <w:t>………………………………………</w:t>
      </w:r>
      <w:r w:rsidR="00EE5E2E">
        <w:rPr>
          <w:sz w:val="24"/>
          <w:szCs w:val="24"/>
        </w:rPr>
        <w:t>…5</w:t>
      </w:r>
    </w:p>
    <w:p w14:paraId="20EC9EBD" w14:textId="2EAAAEBA" w:rsidR="006E7DB3" w:rsidRDefault="00C54817" w:rsidP="00DC6567">
      <w:pPr>
        <w:pStyle w:val="Brezrazmikov"/>
        <w:spacing w:line="360" w:lineRule="auto"/>
        <w:rPr>
          <w:sz w:val="24"/>
          <w:szCs w:val="24"/>
        </w:rPr>
      </w:pPr>
      <w:r>
        <w:rPr>
          <w:sz w:val="24"/>
          <w:szCs w:val="24"/>
        </w:rPr>
        <w:t>5</w:t>
      </w:r>
      <w:r w:rsidR="004E09F4" w:rsidRPr="003D4C34">
        <w:rPr>
          <w:sz w:val="24"/>
          <w:szCs w:val="24"/>
        </w:rPr>
        <w:t>. ANALIZA STANJA ŠOLSKIH POTI IN PROMETNE VARNOSTI .........................</w:t>
      </w:r>
      <w:r w:rsidR="008828AD">
        <w:rPr>
          <w:sz w:val="24"/>
          <w:szCs w:val="24"/>
        </w:rPr>
        <w:t>................</w:t>
      </w:r>
      <w:r w:rsidR="00A762D6">
        <w:rPr>
          <w:sz w:val="24"/>
          <w:szCs w:val="24"/>
        </w:rPr>
        <w:t>....... 15</w:t>
      </w:r>
    </w:p>
    <w:p w14:paraId="309279D9" w14:textId="77777777" w:rsidR="006E7DB3" w:rsidRPr="006E7DB3" w:rsidRDefault="006E7DB3" w:rsidP="00DC6567">
      <w:pPr>
        <w:pStyle w:val="Brezrazmikov"/>
        <w:spacing w:line="360" w:lineRule="auto"/>
        <w:rPr>
          <w:sz w:val="24"/>
          <w:szCs w:val="24"/>
        </w:rPr>
      </w:pPr>
      <w:r>
        <w:rPr>
          <w:sz w:val="24"/>
          <w:szCs w:val="24"/>
        </w:rPr>
        <w:t xml:space="preserve">6. </w:t>
      </w:r>
      <w:r w:rsidRPr="006E7DB3">
        <w:rPr>
          <w:sz w:val="24"/>
          <w:szCs w:val="24"/>
        </w:rPr>
        <w:t>PROMETNO VARNOSTNE DEJAVNOSTI ŠOLE</w:t>
      </w:r>
      <w:r w:rsidR="008828AD">
        <w:rPr>
          <w:sz w:val="24"/>
          <w:szCs w:val="24"/>
        </w:rPr>
        <w:t>……………………………………………………………………16</w:t>
      </w:r>
    </w:p>
    <w:p w14:paraId="4413FD59" w14:textId="51EBA926" w:rsidR="003D4C34" w:rsidRDefault="006E7DB3" w:rsidP="00DC6567">
      <w:pPr>
        <w:pStyle w:val="Brezrazmikov"/>
        <w:spacing w:line="360" w:lineRule="auto"/>
        <w:rPr>
          <w:sz w:val="24"/>
          <w:szCs w:val="24"/>
        </w:rPr>
      </w:pPr>
      <w:r>
        <w:rPr>
          <w:sz w:val="24"/>
          <w:szCs w:val="24"/>
        </w:rPr>
        <w:t>7</w:t>
      </w:r>
      <w:r w:rsidR="004E09F4" w:rsidRPr="003D4C34">
        <w:rPr>
          <w:sz w:val="24"/>
          <w:szCs w:val="24"/>
        </w:rPr>
        <w:t>. TEHNIČNI DEL NAČRTA - GRAFIČNI PRIKAZ ŠOLSKIH POTI IN ZEM</w:t>
      </w:r>
      <w:r w:rsidR="003D4C34">
        <w:rPr>
          <w:sz w:val="24"/>
          <w:szCs w:val="24"/>
        </w:rPr>
        <w:t>LJEVIDA ŠOLSKEGA OKOLIŠA………………………………………</w:t>
      </w:r>
      <w:r w:rsidR="008828AD">
        <w:rPr>
          <w:sz w:val="24"/>
          <w:szCs w:val="24"/>
        </w:rPr>
        <w:t>………………………………………………………………………</w:t>
      </w:r>
      <w:r w:rsidR="008F71DD">
        <w:rPr>
          <w:sz w:val="24"/>
          <w:szCs w:val="24"/>
        </w:rPr>
        <w:t>….</w:t>
      </w:r>
      <w:r w:rsidR="00A762D6">
        <w:rPr>
          <w:sz w:val="24"/>
          <w:szCs w:val="24"/>
        </w:rPr>
        <w:t>………….18</w:t>
      </w:r>
    </w:p>
    <w:p w14:paraId="4DEB0564" w14:textId="51825C32" w:rsidR="00DC6567" w:rsidRDefault="006E7DB3" w:rsidP="00DC6567">
      <w:pPr>
        <w:pStyle w:val="Brezrazmikov"/>
        <w:spacing w:line="360" w:lineRule="auto"/>
        <w:rPr>
          <w:sz w:val="24"/>
          <w:szCs w:val="24"/>
        </w:rPr>
      </w:pPr>
      <w:r>
        <w:rPr>
          <w:sz w:val="24"/>
          <w:szCs w:val="24"/>
        </w:rPr>
        <w:t>8</w:t>
      </w:r>
      <w:r w:rsidR="00A64737">
        <w:rPr>
          <w:sz w:val="24"/>
          <w:szCs w:val="24"/>
        </w:rPr>
        <w:t>. UREDITEV POSTAJALIŠČ……………………………………………………</w:t>
      </w:r>
      <w:r w:rsidR="004E09F4" w:rsidRPr="003D4C34">
        <w:rPr>
          <w:sz w:val="24"/>
          <w:szCs w:val="24"/>
        </w:rPr>
        <w:t>..............................</w:t>
      </w:r>
      <w:r w:rsidR="00A762D6">
        <w:rPr>
          <w:sz w:val="24"/>
          <w:szCs w:val="24"/>
        </w:rPr>
        <w:t>.................21</w:t>
      </w:r>
    </w:p>
    <w:p w14:paraId="4C3AA0CC" w14:textId="59E38970" w:rsidR="00A64737" w:rsidRDefault="00A64737" w:rsidP="00DC6567">
      <w:pPr>
        <w:pStyle w:val="Brezrazmikov"/>
        <w:spacing w:line="360" w:lineRule="auto"/>
        <w:rPr>
          <w:sz w:val="24"/>
          <w:szCs w:val="24"/>
        </w:rPr>
      </w:pPr>
      <w:r>
        <w:rPr>
          <w:sz w:val="24"/>
          <w:szCs w:val="24"/>
        </w:rPr>
        <w:t>9. OPIS VARNIH MEST IN ODSEKOV ŠOLSKI</w:t>
      </w:r>
      <w:r w:rsidR="00A762D6">
        <w:rPr>
          <w:sz w:val="24"/>
          <w:szCs w:val="24"/>
        </w:rPr>
        <w:t xml:space="preserve"> POTI…………………………………………………………………23</w:t>
      </w:r>
    </w:p>
    <w:p w14:paraId="0037994A" w14:textId="1536F1BC" w:rsidR="00A64737" w:rsidRDefault="00A64737" w:rsidP="00DC6567">
      <w:pPr>
        <w:pStyle w:val="Brezrazmikov"/>
        <w:spacing w:line="360" w:lineRule="auto"/>
        <w:rPr>
          <w:sz w:val="24"/>
          <w:szCs w:val="24"/>
        </w:rPr>
      </w:pPr>
      <w:r>
        <w:rPr>
          <w:sz w:val="24"/>
          <w:szCs w:val="24"/>
        </w:rPr>
        <w:t>10. OPIS NEVARNIH MEST IN ODSEKOV ŠOLSK</w:t>
      </w:r>
      <w:r w:rsidR="00A762D6">
        <w:rPr>
          <w:sz w:val="24"/>
          <w:szCs w:val="24"/>
        </w:rPr>
        <w:t>IH POTI………………………………………………………..24</w:t>
      </w:r>
    </w:p>
    <w:p w14:paraId="700063ED" w14:textId="183739BE" w:rsidR="00A64737" w:rsidRDefault="00A64737" w:rsidP="00DC6567">
      <w:pPr>
        <w:pStyle w:val="Brezrazmikov"/>
        <w:spacing w:line="360" w:lineRule="auto"/>
        <w:rPr>
          <w:sz w:val="24"/>
          <w:szCs w:val="24"/>
        </w:rPr>
      </w:pPr>
      <w:r>
        <w:rPr>
          <w:sz w:val="24"/>
          <w:szCs w:val="24"/>
        </w:rPr>
        <w:t>11. OBJAVA IN AŽURIRANJE…………………</w:t>
      </w:r>
      <w:r w:rsidR="00A762D6">
        <w:rPr>
          <w:sz w:val="24"/>
          <w:szCs w:val="24"/>
        </w:rPr>
        <w:t>………………………………………………………………………………27</w:t>
      </w:r>
    </w:p>
    <w:p w14:paraId="5A067634" w14:textId="76D7993A" w:rsidR="00A64737" w:rsidRDefault="00A64737" w:rsidP="00DC6567">
      <w:pPr>
        <w:pStyle w:val="Brezrazmikov"/>
        <w:spacing w:line="360" w:lineRule="auto"/>
        <w:rPr>
          <w:sz w:val="24"/>
          <w:szCs w:val="24"/>
        </w:rPr>
      </w:pPr>
      <w:r>
        <w:rPr>
          <w:sz w:val="24"/>
          <w:szCs w:val="24"/>
        </w:rPr>
        <w:t>12. ZAKLJUČEK………………………………………</w:t>
      </w:r>
      <w:r w:rsidR="00A762D6">
        <w:rPr>
          <w:sz w:val="24"/>
          <w:szCs w:val="24"/>
        </w:rPr>
        <w:t>…………………………………………………………………………….27</w:t>
      </w:r>
    </w:p>
    <w:p w14:paraId="44F1A1E6" w14:textId="6E846CF3" w:rsidR="00A64737" w:rsidRDefault="00A64737" w:rsidP="00DC6567">
      <w:pPr>
        <w:pStyle w:val="Brezrazmikov"/>
        <w:spacing w:line="360" w:lineRule="auto"/>
        <w:rPr>
          <w:sz w:val="24"/>
          <w:szCs w:val="24"/>
        </w:rPr>
      </w:pPr>
      <w:r>
        <w:rPr>
          <w:sz w:val="24"/>
          <w:szCs w:val="24"/>
        </w:rPr>
        <w:t>13. LITERATURA………………………………………</w:t>
      </w:r>
      <w:r w:rsidR="00A762D6">
        <w:rPr>
          <w:sz w:val="24"/>
          <w:szCs w:val="24"/>
        </w:rPr>
        <w:t>…………………………………………………………………………..28</w:t>
      </w:r>
    </w:p>
    <w:p w14:paraId="04DCDBCF" w14:textId="77777777" w:rsidR="008731CF" w:rsidRDefault="008731CF">
      <w:pPr>
        <w:spacing w:after="200" w:line="276" w:lineRule="auto"/>
        <w:jc w:val="left"/>
        <w:rPr>
          <w:rFonts w:asciiTheme="minorHAnsi" w:eastAsiaTheme="minorHAnsi" w:hAnsiTheme="minorHAnsi" w:cstheme="minorBidi"/>
          <w:szCs w:val="24"/>
          <w:lang w:eastAsia="en-US"/>
        </w:rPr>
      </w:pPr>
      <w:r>
        <w:rPr>
          <w:szCs w:val="24"/>
        </w:rPr>
        <w:br w:type="page"/>
      </w:r>
    </w:p>
    <w:p w14:paraId="27E95337" w14:textId="77777777" w:rsidR="00DC6567" w:rsidRPr="00EE5E2E" w:rsidRDefault="00EE5E2E" w:rsidP="00EE5E2E">
      <w:pPr>
        <w:pStyle w:val="Brezrazmikov"/>
        <w:spacing w:line="360" w:lineRule="auto"/>
        <w:rPr>
          <w:b/>
          <w:sz w:val="24"/>
          <w:szCs w:val="24"/>
        </w:rPr>
      </w:pPr>
      <w:r w:rsidRPr="00EE5E2E">
        <w:rPr>
          <w:b/>
          <w:sz w:val="24"/>
          <w:szCs w:val="24"/>
        </w:rPr>
        <w:lastRenderedPageBreak/>
        <w:t xml:space="preserve">1. </w:t>
      </w:r>
      <w:r w:rsidR="00DC6567" w:rsidRPr="00EE5E2E">
        <w:rPr>
          <w:b/>
          <w:sz w:val="24"/>
          <w:szCs w:val="24"/>
        </w:rPr>
        <w:t xml:space="preserve">UVOD </w:t>
      </w:r>
    </w:p>
    <w:p w14:paraId="3D2A359B" w14:textId="77777777" w:rsidR="00DC6567" w:rsidRPr="003D4C34" w:rsidRDefault="009E2EE1" w:rsidP="007435F1">
      <w:pPr>
        <w:pStyle w:val="Brezrazmikov"/>
        <w:spacing w:line="360" w:lineRule="auto"/>
        <w:ind w:left="360"/>
        <w:jc w:val="both"/>
        <w:rPr>
          <w:sz w:val="24"/>
          <w:szCs w:val="24"/>
        </w:rPr>
      </w:pPr>
      <w:proofErr w:type="spellStart"/>
      <w:r>
        <w:rPr>
          <w:sz w:val="24"/>
          <w:szCs w:val="24"/>
        </w:rPr>
        <w:t>Prometno</w:t>
      </w:r>
      <w:r w:rsidR="00DC6567" w:rsidRPr="003D4C34">
        <w:rPr>
          <w:sz w:val="24"/>
          <w:szCs w:val="24"/>
        </w:rPr>
        <w:t>varnostni</w:t>
      </w:r>
      <w:proofErr w:type="spellEnd"/>
      <w:r w:rsidR="00DC6567" w:rsidRPr="003D4C34">
        <w:rPr>
          <w:sz w:val="24"/>
          <w:szCs w:val="24"/>
        </w:rPr>
        <w:t xml:space="preserve"> načrt OŠ Sv. Jurij ob Ščavnici je izdelan z namenom, da se</w:t>
      </w:r>
      <w:r>
        <w:rPr>
          <w:sz w:val="24"/>
          <w:szCs w:val="24"/>
        </w:rPr>
        <w:t xml:space="preserve"> otrokom</w:t>
      </w:r>
      <w:r w:rsidR="00DC6567" w:rsidRPr="003D4C34">
        <w:rPr>
          <w:sz w:val="24"/>
          <w:szCs w:val="24"/>
        </w:rPr>
        <w:t xml:space="preserve"> zagotovi čim večja varnost na prometnih površinah ob prihodu in odhodu v šolo, v času pouka, v času </w:t>
      </w:r>
      <w:r w:rsidR="00640B1D">
        <w:rPr>
          <w:sz w:val="24"/>
          <w:szCs w:val="24"/>
        </w:rPr>
        <w:t>O</w:t>
      </w:r>
      <w:r w:rsidR="00DC6567" w:rsidRPr="003D4C34">
        <w:rPr>
          <w:sz w:val="24"/>
          <w:szCs w:val="24"/>
        </w:rPr>
        <w:t>PB in varstva, ob ekskurzijah, izletih in drugih prireditvah šole. Skrb za varnost v prometu ni več samo stvar posameznika ali šole,</w:t>
      </w:r>
      <w:r>
        <w:rPr>
          <w:sz w:val="24"/>
          <w:szCs w:val="24"/>
        </w:rPr>
        <w:t xml:space="preserve"> ampak je obveza celotne družbe</w:t>
      </w:r>
      <w:r w:rsidR="00DC6567" w:rsidRPr="003D4C34">
        <w:rPr>
          <w:sz w:val="24"/>
          <w:szCs w:val="24"/>
        </w:rPr>
        <w:t xml:space="preserve"> tako z vidika same varnosti pri vključevanju v promet v vsakdanjem življenju</w:t>
      </w:r>
      <w:r>
        <w:rPr>
          <w:sz w:val="24"/>
          <w:szCs w:val="24"/>
        </w:rPr>
        <w:t>,</w:t>
      </w:r>
      <w:r w:rsidR="00DC6567" w:rsidRPr="003D4C34">
        <w:rPr>
          <w:sz w:val="24"/>
          <w:szCs w:val="24"/>
        </w:rPr>
        <w:t xml:space="preserve"> kot tudi z vidika družbene samozaščite. Šola je ob teh prizadevanjih eden od pobudnikov, za večji uspeh pa je potrebno sodelovanje tudi zunanjih dejavnikov pri: </w:t>
      </w:r>
    </w:p>
    <w:p w14:paraId="17573FDF" w14:textId="77777777" w:rsidR="00DC6567" w:rsidRPr="003D4C34" w:rsidRDefault="00DC6567" w:rsidP="007435F1">
      <w:pPr>
        <w:pStyle w:val="Brezrazmikov"/>
        <w:numPr>
          <w:ilvl w:val="0"/>
          <w:numId w:val="2"/>
        </w:numPr>
        <w:spacing w:line="360" w:lineRule="auto"/>
        <w:jc w:val="both"/>
        <w:rPr>
          <w:sz w:val="24"/>
          <w:szCs w:val="24"/>
        </w:rPr>
      </w:pPr>
      <w:r w:rsidRPr="003D4C34">
        <w:rPr>
          <w:sz w:val="24"/>
          <w:szCs w:val="24"/>
        </w:rPr>
        <w:t xml:space="preserve">oceni prometne varnosti, </w:t>
      </w:r>
    </w:p>
    <w:p w14:paraId="093A0935" w14:textId="77777777" w:rsidR="00DC6567" w:rsidRPr="003D4C34" w:rsidRDefault="009E2EE1" w:rsidP="007435F1">
      <w:pPr>
        <w:pStyle w:val="Brezrazmikov"/>
        <w:numPr>
          <w:ilvl w:val="0"/>
          <w:numId w:val="2"/>
        </w:numPr>
        <w:spacing w:line="360" w:lineRule="auto"/>
        <w:jc w:val="both"/>
        <w:rPr>
          <w:sz w:val="24"/>
          <w:szCs w:val="24"/>
        </w:rPr>
      </w:pPr>
      <w:r>
        <w:rPr>
          <w:sz w:val="24"/>
          <w:szCs w:val="24"/>
        </w:rPr>
        <w:t xml:space="preserve"> izdelavi </w:t>
      </w:r>
      <w:proofErr w:type="spellStart"/>
      <w:r>
        <w:rPr>
          <w:sz w:val="24"/>
          <w:szCs w:val="24"/>
        </w:rPr>
        <w:t>prometno</w:t>
      </w:r>
      <w:r w:rsidR="00DC6567" w:rsidRPr="003D4C34">
        <w:rPr>
          <w:sz w:val="24"/>
          <w:szCs w:val="24"/>
        </w:rPr>
        <w:t>varnostnega</w:t>
      </w:r>
      <w:proofErr w:type="spellEnd"/>
      <w:r w:rsidR="00DC6567" w:rsidRPr="003D4C34">
        <w:rPr>
          <w:sz w:val="24"/>
          <w:szCs w:val="24"/>
        </w:rPr>
        <w:t xml:space="preserve"> načrta, </w:t>
      </w:r>
    </w:p>
    <w:p w14:paraId="127FFCC4" w14:textId="77777777" w:rsidR="00DC6567" w:rsidRPr="003D4C34" w:rsidRDefault="009E2EE1" w:rsidP="007435F1">
      <w:pPr>
        <w:pStyle w:val="Brezrazmikov"/>
        <w:numPr>
          <w:ilvl w:val="0"/>
          <w:numId w:val="2"/>
        </w:numPr>
        <w:spacing w:line="360" w:lineRule="auto"/>
        <w:jc w:val="both"/>
        <w:rPr>
          <w:sz w:val="24"/>
          <w:szCs w:val="24"/>
        </w:rPr>
      </w:pPr>
      <w:r>
        <w:rPr>
          <w:sz w:val="24"/>
          <w:szCs w:val="24"/>
        </w:rPr>
        <w:t xml:space="preserve">izvajanju </w:t>
      </w:r>
      <w:proofErr w:type="spellStart"/>
      <w:r>
        <w:rPr>
          <w:sz w:val="24"/>
          <w:szCs w:val="24"/>
        </w:rPr>
        <w:t>prometno</w:t>
      </w:r>
      <w:r w:rsidR="00DC6567" w:rsidRPr="003D4C34">
        <w:rPr>
          <w:sz w:val="24"/>
          <w:szCs w:val="24"/>
        </w:rPr>
        <w:t>varnostnega</w:t>
      </w:r>
      <w:proofErr w:type="spellEnd"/>
      <w:r w:rsidR="00DC6567" w:rsidRPr="003D4C34">
        <w:rPr>
          <w:sz w:val="24"/>
          <w:szCs w:val="24"/>
        </w:rPr>
        <w:t xml:space="preserve"> načrta šole. </w:t>
      </w:r>
    </w:p>
    <w:p w14:paraId="53109BC1" w14:textId="77777777" w:rsidR="00DC6567" w:rsidRPr="003D4C34" w:rsidRDefault="00DC6567" w:rsidP="007435F1">
      <w:pPr>
        <w:pStyle w:val="Brezrazmikov"/>
        <w:spacing w:line="360" w:lineRule="auto"/>
        <w:jc w:val="both"/>
        <w:rPr>
          <w:sz w:val="24"/>
          <w:szCs w:val="24"/>
        </w:rPr>
      </w:pPr>
      <w:r w:rsidRPr="003D4C34">
        <w:rPr>
          <w:sz w:val="24"/>
          <w:szCs w:val="24"/>
        </w:rPr>
        <w:t xml:space="preserve">Cilj teh prizadevanj je: </w:t>
      </w:r>
    </w:p>
    <w:p w14:paraId="3F342FED" w14:textId="77777777" w:rsidR="00DC6567" w:rsidRPr="003D4C34" w:rsidRDefault="00DC6567" w:rsidP="007435F1">
      <w:pPr>
        <w:pStyle w:val="Brezrazmikov"/>
        <w:numPr>
          <w:ilvl w:val="0"/>
          <w:numId w:val="3"/>
        </w:numPr>
        <w:spacing w:line="360" w:lineRule="auto"/>
        <w:jc w:val="both"/>
        <w:rPr>
          <w:sz w:val="24"/>
          <w:szCs w:val="24"/>
        </w:rPr>
      </w:pPr>
      <w:r w:rsidRPr="003D4C34">
        <w:rPr>
          <w:sz w:val="24"/>
          <w:szCs w:val="24"/>
        </w:rPr>
        <w:t xml:space="preserve">ohranitev otroških življenj pri vključevanju v promet, </w:t>
      </w:r>
    </w:p>
    <w:p w14:paraId="501F77C1" w14:textId="77777777" w:rsidR="00DC6567" w:rsidRPr="003D4C34" w:rsidRDefault="009E2EE1" w:rsidP="007435F1">
      <w:pPr>
        <w:pStyle w:val="Brezrazmikov"/>
        <w:numPr>
          <w:ilvl w:val="0"/>
          <w:numId w:val="3"/>
        </w:numPr>
        <w:spacing w:line="360" w:lineRule="auto"/>
        <w:jc w:val="both"/>
        <w:rPr>
          <w:sz w:val="24"/>
          <w:szCs w:val="24"/>
        </w:rPr>
      </w:pPr>
      <w:r>
        <w:rPr>
          <w:sz w:val="24"/>
          <w:szCs w:val="24"/>
        </w:rPr>
        <w:t xml:space="preserve">ugotovitev </w:t>
      </w:r>
      <w:proofErr w:type="spellStart"/>
      <w:r>
        <w:rPr>
          <w:sz w:val="24"/>
          <w:szCs w:val="24"/>
        </w:rPr>
        <w:t>prometno</w:t>
      </w:r>
      <w:r w:rsidR="00DC6567" w:rsidRPr="003D4C34">
        <w:rPr>
          <w:sz w:val="24"/>
          <w:szCs w:val="24"/>
        </w:rPr>
        <w:t>varnostne</w:t>
      </w:r>
      <w:proofErr w:type="spellEnd"/>
      <w:r w:rsidR="00DC6567" w:rsidRPr="003D4C34">
        <w:rPr>
          <w:sz w:val="24"/>
          <w:szCs w:val="24"/>
        </w:rPr>
        <w:t xml:space="preserve"> situacije pri prihodu in odhodu otrok v šolo, </w:t>
      </w:r>
    </w:p>
    <w:p w14:paraId="62420D17" w14:textId="77777777" w:rsidR="00DC6567" w:rsidRPr="003D4C34" w:rsidRDefault="00DC6567" w:rsidP="007435F1">
      <w:pPr>
        <w:pStyle w:val="Brezrazmikov"/>
        <w:numPr>
          <w:ilvl w:val="0"/>
          <w:numId w:val="3"/>
        </w:numPr>
        <w:spacing w:line="360" w:lineRule="auto"/>
        <w:jc w:val="both"/>
        <w:rPr>
          <w:sz w:val="24"/>
          <w:szCs w:val="24"/>
        </w:rPr>
      </w:pPr>
      <w:r w:rsidRPr="003D4C34">
        <w:rPr>
          <w:sz w:val="24"/>
          <w:szCs w:val="24"/>
        </w:rPr>
        <w:t xml:space="preserve">čim boljša vzgojenost otrok za pravilno ravnanje na prometnih površinah, </w:t>
      </w:r>
    </w:p>
    <w:p w14:paraId="1AFD0D5D" w14:textId="77777777" w:rsidR="00DC6567" w:rsidRPr="003D4C34" w:rsidRDefault="00DC6567" w:rsidP="007435F1">
      <w:pPr>
        <w:pStyle w:val="Brezrazmikov"/>
        <w:numPr>
          <w:ilvl w:val="0"/>
          <w:numId w:val="3"/>
        </w:numPr>
        <w:spacing w:line="360" w:lineRule="auto"/>
        <w:jc w:val="both"/>
        <w:rPr>
          <w:sz w:val="24"/>
          <w:szCs w:val="24"/>
        </w:rPr>
      </w:pPr>
      <w:r w:rsidRPr="003D4C34">
        <w:rPr>
          <w:sz w:val="24"/>
          <w:szCs w:val="24"/>
        </w:rPr>
        <w:t xml:space="preserve">opozarjanje in osveščanje otrok ter staršev pri izbiri varnejših, čeprav mogoče daljših poti v šolo, </w:t>
      </w:r>
    </w:p>
    <w:p w14:paraId="78F672BC" w14:textId="77777777" w:rsidR="00DC6567" w:rsidRPr="003D4C34" w:rsidRDefault="00DC6567" w:rsidP="007435F1">
      <w:pPr>
        <w:pStyle w:val="Brezrazmikov"/>
        <w:numPr>
          <w:ilvl w:val="0"/>
          <w:numId w:val="3"/>
        </w:numPr>
        <w:spacing w:line="360" w:lineRule="auto"/>
        <w:jc w:val="both"/>
        <w:rPr>
          <w:sz w:val="24"/>
          <w:szCs w:val="24"/>
        </w:rPr>
      </w:pPr>
      <w:r w:rsidRPr="003D4C34">
        <w:rPr>
          <w:sz w:val="24"/>
          <w:szCs w:val="24"/>
        </w:rPr>
        <w:t xml:space="preserve">iskanje in določanje varnejših poti v šolo, </w:t>
      </w:r>
    </w:p>
    <w:p w14:paraId="219CA137" w14:textId="77777777" w:rsidR="00DC6567" w:rsidRPr="003D4C34" w:rsidRDefault="00DC6567" w:rsidP="007435F1">
      <w:pPr>
        <w:pStyle w:val="Brezrazmikov"/>
        <w:numPr>
          <w:ilvl w:val="0"/>
          <w:numId w:val="3"/>
        </w:numPr>
        <w:spacing w:line="360" w:lineRule="auto"/>
        <w:jc w:val="both"/>
        <w:rPr>
          <w:sz w:val="24"/>
          <w:szCs w:val="24"/>
        </w:rPr>
      </w:pPr>
      <w:r w:rsidRPr="003D4C34">
        <w:rPr>
          <w:sz w:val="24"/>
          <w:szCs w:val="24"/>
        </w:rPr>
        <w:t xml:space="preserve">predlaganje pogojev za varnejšo pot v šolo, </w:t>
      </w:r>
    </w:p>
    <w:p w14:paraId="10E18BD5" w14:textId="77777777" w:rsidR="00DC6567" w:rsidRPr="003D4C34" w:rsidRDefault="009E2EE1" w:rsidP="007435F1">
      <w:pPr>
        <w:pStyle w:val="Brezrazmikov"/>
        <w:numPr>
          <w:ilvl w:val="0"/>
          <w:numId w:val="3"/>
        </w:numPr>
        <w:spacing w:line="360" w:lineRule="auto"/>
        <w:jc w:val="both"/>
        <w:rPr>
          <w:sz w:val="24"/>
          <w:szCs w:val="24"/>
        </w:rPr>
      </w:pPr>
      <w:r>
        <w:rPr>
          <w:sz w:val="24"/>
          <w:szCs w:val="24"/>
        </w:rPr>
        <w:t>poznavanje cestno</w:t>
      </w:r>
      <w:r w:rsidR="00DC6567" w:rsidRPr="003D4C34">
        <w:rPr>
          <w:sz w:val="24"/>
          <w:szCs w:val="24"/>
        </w:rPr>
        <w:t xml:space="preserve">prometnih predpisov. </w:t>
      </w:r>
    </w:p>
    <w:p w14:paraId="37BE1D7B" w14:textId="77777777" w:rsidR="00FF08B6" w:rsidRDefault="00FF08B6" w:rsidP="00DC6567">
      <w:pPr>
        <w:pStyle w:val="Brezrazmikov"/>
        <w:spacing w:line="360" w:lineRule="auto"/>
        <w:ind w:left="360"/>
        <w:rPr>
          <w:b/>
          <w:sz w:val="24"/>
          <w:szCs w:val="24"/>
        </w:rPr>
      </w:pPr>
    </w:p>
    <w:p w14:paraId="137DCCE1" w14:textId="77777777" w:rsidR="00DC6567" w:rsidRPr="003D4C34" w:rsidRDefault="00DC6567" w:rsidP="00DC6567">
      <w:pPr>
        <w:pStyle w:val="Brezrazmikov"/>
        <w:spacing w:line="360" w:lineRule="auto"/>
        <w:ind w:left="360"/>
        <w:rPr>
          <w:b/>
          <w:sz w:val="24"/>
          <w:szCs w:val="24"/>
        </w:rPr>
      </w:pPr>
      <w:r w:rsidRPr="003D4C34">
        <w:rPr>
          <w:b/>
          <w:sz w:val="24"/>
          <w:szCs w:val="24"/>
        </w:rPr>
        <w:t xml:space="preserve">Pogoji za uspešno uresničitev zastavljenih ciljev so: </w:t>
      </w:r>
    </w:p>
    <w:p w14:paraId="5C299B5E" w14:textId="77777777" w:rsidR="00DC6567" w:rsidRPr="003D4C34" w:rsidRDefault="00DC6567" w:rsidP="007435F1">
      <w:pPr>
        <w:pStyle w:val="Brezrazmikov"/>
        <w:numPr>
          <w:ilvl w:val="0"/>
          <w:numId w:val="13"/>
        </w:numPr>
        <w:spacing w:line="360" w:lineRule="auto"/>
        <w:jc w:val="both"/>
        <w:rPr>
          <w:sz w:val="24"/>
          <w:szCs w:val="24"/>
        </w:rPr>
      </w:pPr>
      <w:r w:rsidRPr="003D4C34">
        <w:rPr>
          <w:sz w:val="24"/>
          <w:szCs w:val="24"/>
        </w:rPr>
        <w:t xml:space="preserve">poznavanje šolskega okoliša, značilnosti in posebnosti prometnih površin, gostota prometa, prometnih označb in signalizacije na prometnih površinah, poznavanje prometnih predpisov, </w:t>
      </w:r>
    </w:p>
    <w:p w14:paraId="433A57DD" w14:textId="77777777" w:rsidR="00DC6567" w:rsidRPr="003D4C34" w:rsidRDefault="00DC6567" w:rsidP="007435F1">
      <w:pPr>
        <w:pStyle w:val="Brezrazmikov"/>
        <w:numPr>
          <w:ilvl w:val="0"/>
          <w:numId w:val="13"/>
        </w:numPr>
        <w:spacing w:line="360" w:lineRule="auto"/>
        <w:jc w:val="both"/>
        <w:rPr>
          <w:sz w:val="24"/>
          <w:szCs w:val="24"/>
        </w:rPr>
      </w:pPr>
      <w:r w:rsidRPr="003D4C34">
        <w:rPr>
          <w:sz w:val="24"/>
          <w:szCs w:val="24"/>
        </w:rPr>
        <w:t xml:space="preserve">sodelovanje otrok, staršev, učiteljev, vzgojiteljev in drugih zunanjih dejavnikov, kot so Svet za preventivo in vzgojo v cestnem prometu, policija … </w:t>
      </w:r>
    </w:p>
    <w:p w14:paraId="304996A6" w14:textId="77777777" w:rsidR="00DC6567" w:rsidRPr="003D4C34" w:rsidRDefault="00DC6567" w:rsidP="007435F1">
      <w:pPr>
        <w:pStyle w:val="Brezrazmikov"/>
        <w:numPr>
          <w:ilvl w:val="0"/>
          <w:numId w:val="13"/>
        </w:numPr>
        <w:spacing w:line="360" w:lineRule="auto"/>
        <w:jc w:val="both"/>
        <w:rPr>
          <w:sz w:val="24"/>
          <w:szCs w:val="24"/>
        </w:rPr>
      </w:pPr>
      <w:r w:rsidRPr="003D4C34">
        <w:rPr>
          <w:sz w:val="24"/>
          <w:szCs w:val="24"/>
        </w:rPr>
        <w:t>izobraževanje.</w:t>
      </w:r>
    </w:p>
    <w:p w14:paraId="12251E39" w14:textId="77777777" w:rsidR="00FF08B6" w:rsidRDefault="004E09F4" w:rsidP="007435F1">
      <w:pPr>
        <w:pStyle w:val="Brezrazmikov"/>
        <w:spacing w:line="360" w:lineRule="auto"/>
        <w:jc w:val="both"/>
        <w:rPr>
          <w:sz w:val="24"/>
          <w:szCs w:val="24"/>
        </w:rPr>
      </w:pPr>
      <w:r w:rsidRPr="003D4C34">
        <w:rPr>
          <w:sz w:val="24"/>
          <w:szCs w:val="24"/>
        </w:rPr>
        <w:t xml:space="preserve">Načrt terja stalno ažuriranje in vnašanje novih prometnih situacij ter spremljanje </w:t>
      </w:r>
    </w:p>
    <w:p w14:paraId="350521DC" w14:textId="77777777" w:rsidR="00FF08B6" w:rsidRDefault="0062132B" w:rsidP="007435F1">
      <w:pPr>
        <w:pStyle w:val="Brezrazmikov"/>
        <w:spacing w:line="360" w:lineRule="auto"/>
        <w:jc w:val="both"/>
        <w:rPr>
          <w:sz w:val="24"/>
          <w:szCs w:val="24"/>
        </w:rPr>
      </w:pPr>
      <w:r>
        <w:rPr>
          <w:sz w:val="24"/>
          <w:szCs w:val="24"/>
        </w:rPr>
        <w:t>prometnih ureditev na</w:t>
      </w:r>
      <w:r w:rsidR="004E09F4" w:rsidRPr="003D4C34">
        <w:rPr>
          <w:sz w:val="24"/>
          <w:szCs w:val="24"/>
        </w:rPr>
        <w:t xml:space="preserve"> območju šolskega okoliša, kar dosežemo na podlagi celostnega </w:t>
      </w:r>
    </w:p>
    <w:p w14:paraId="20F0D4C2" w14:textId="77777777" w:rsidR="00FF08B6" w:rsidRDefault="004E09F4" w:rsidP="007435F1">
      <w:pPr>
        <w:pStyle w:val="Brezrazmikov"/>
        <w:spacing w:line="360" w:lineRule="auto"/>
        <w:jc w:val="both"/>
        <w:rPr>
          <w:sz w:val="24"/>
          <w:szCs w:val="24"/>
        </w:rPr>
      </w:pPr>
      <w:r w:rsidRPr="003D4C34">
        <w:rPr>
          <w:sz w:val="24"/>
          <w:szCs w:val="24"/>
        </w:rPr>
        <w:t xml:space="preserve">pristopa v sodelovanju s ključnimi deležniki zagotavljanja varnosti v cestnem prometu </w:t>
      </w:r>
    </w:p>
    <w:p w14:paraId="521ED62A" w14:textId="77777777" w:rsidR="00FF08B6" w:rsidRDefault="004E09F4" w:rsidP="007435F1">
      <w:pPr>
        <w:pStyle w:val="Brezrazmikov"/>
        <w:spacing w:line="360" w:lineRule="auto"/>
        <w:jc w:val="both"/>
        <w:rPr>
          <w:sz w:val="24"/>
          <w:szCs w:val="24"/>
        </w:rPr>
      </w:pPr>
      <w:r w:rsidRPr="003D4C34">
        <w:rPr>
          <w:sz w:val="24"/>
          <w:szCs w:val="24"/>
        </w:rPr>
        <w:t xml:space="preserve">(Občinski svet za preventivo in vzgojo v cestnem prometu, pristojne občinske službe, </w:t>
      </w:r>
    </w:p>
    <w:p w14:paraId="040AF23D" w14:textId="77777777" w:rsidR="00FF08B6" w:rsidRDefault="004E09F4" w:rsidP="007435F1">
      <w:pPr>
        <w:pStyle w:val="Brezrazmikov"/>
        <w:spacing w:line="360" w:lineRule="auto"/>
        <w:jc w:val="both"/>
        <w:rPr>
          <w:sz w:val="24"/>
          <w:szCs w:val="24"/>
        </w:rPr>
      </w:pPr>
      <w:r w:rsidRPr="003D4C34">
        <w:rPr>
          <w:sz w:val="24"/>
          <w:szCs w:val="24"/>
        </w:rPr>
        <w:lastRenderedPageBreak/>
        <w:t xml:space="preserve">starši). Pred vsakim začetkom novega šolskega leta bomo načrt pregledali ter po potrebi </w:t>
      </w:r>
    </w:p>
    <w:p w14:paraId="32FBADA2" w14:textId="77777777" w:rsidR="00FF08B6" w:rsidRDefault="004E09F4" w:rsidP="007435F1">
      <w:pPr>
        <w:pStyle w:val="Brezrazmikov"/>
        <w:spacing w:line="360" w:lineRule="auto"/>
        <w:jc w:val="both"/>
        <w:rPr>
          <w:sz w:val="24"/>
          <w:szCs w:val="24"/>
        </w:rPr>
      </w:pPr>
      <w:r w:rsidRPr="003D4C34">
        <w:rPr>
          <w:sz w:val="24"/>
          <w:szCs w:val="24"/>
        </w:rPr>
        <w:t xml:space="preserve">dopolnili ali spremenili. Ob začetku šolskega leta bomo z načrtom seznanili učence in </w:t>
      </w:r>
    </w:p>
    <w:p w14:paraId="7C40DE6A" w14:textId="77777777" w:rsidR="00DC6567" w:rsidRPr="003D4C34" w:rsidRDefault="004E09F4" w:rsidP="007435F1">
      <w:pPr>
        <w:pStyle w:val="Brezrazmikov"/>
        <w:spacing w:line="360" w:lineRule="auto"/>
        <w:jc w:val="both"/>
        <w:rPr>
          <w:sz w:val="24"/>
          <w:szCs w:val="24"/>
        </w:rPr>
      </w:pPr>
      <w:r w:rsidRPr="003D4C34">
        <w:rPr>
          <w:sz w:val="24"/>
          <w:szCs w:val="24"/>
        </w:rPr>
        <w:t>njihove starše.</w:t>
      </w:r>
    </w:p>
    <w:p w14:paraId="5FA17C0C" w14:textId="77777777" w:rsidR="004E09F4" w:rsidRPr="003D4C34" w:rsidRDefault="004E09F4" w:rsidP="003D4C34">
      <w:pPr>
        <w:pStyle w:val="Brezrazmikov"/>
        <w:spacing w:line="360" w:lineRule="auto"/>
        <w:rPr>
          <w:sz w:val="24"/>
          <w:szCs w:val="24"/>
        </w:rPr>
      </w:pPr>
    </w:p>
    <w:p w14:paraId="5120B5CB" w14:textId="77777777" w:rsidR="001E2D4D" w:rsidRDefault="00EE5E2E" w:rsidP="00EE5E2E">
      <w:pPr>
        <w:pStyle w:val="Brezrazmikov"/>
        <w:spacing w:line="360" w:lineRule="auto"/>
        <w:rPr>
          <w:sz w:val="24"/>
          <w:szCs w:val="24"/>
        </w:rPr>
      </w:pPr>
      <w:r>
        <w:rPr>
          <w:b/>
          <w:sz w:val="24"/>
          <w:szCs w:val="24"/>
        </w:rPr>
        <w:t xml:space="preserve">2. </w:t>
      </w:r>
      <w:r w:rsidR="004E09F4" w:rsidRPr="003D4C34">
        <w:rPr>
          <w:b/>
          <w:sz w:val="24"/>
          <w:szCs w:val="24"/>
        </w:rPr>
        <w:t>SP</w:t>
      </w:r>
      <w:r w:rsidR="0062132B">
        <w:rPr>
          <w:b/>
          <w:sz w:val="24"/>
          <w:szCs w:val="24"/>
        </w:rPr>
        <w:t>L</w:t>
      </w:r>
      <w:r w:rsidR="004E09F4" w:rsidRPr="003D4C34">
        <w:rPr>
          <w:b/>
          <w:sz w:val="24"/>
          <w:szCs w:val="24"/>
        </w:rPr>
        <w:t>OŠNE INFORMACIJE O ŠOLI IN DOLOČITEV ŠOLSKEGA OKOLIŠA</w:t>
      </w:r>
    </w:p>
    <w:p w14:paraId="6EEB19FD" w14:textId="77777777" w:rsidR="003D4C34" w:rsidRPr="00BA382D" w:rsidRDefault="00AC3470" w:rsidP="008731CF">
      <w:pPr>
        <w:pStyle w:val="Brezrazmikov"/>
        <w:spacing w:line="360" w:lineRule="auto"/>
        <w:ind w:left="426"/>
        <w:jc w:val="both"/>
        <w:rPr>
          <w:sz w:val="24"/>
          <w:szCs w:val="24"/>
        </w:rPr>
      </w:pPr>
      <w:r>
        <w:rPr>
          <w:sz w:val="24"/>
          <w:szCs w:val="24"/>
        </w:rPr>
        <w:t>Osnovno šolo</w:t>
      </w:r>
      <w:r w:rsidR="004E09F4" w:rsidRPr="00BA382D">
        <w:rPr>
          <w:sz w:val="24"/>
          <w:szCs w:val="24"/>
        </w:rPr>
        <w:t xml:space="preserve"> Sv. Jurij ob Ščavnici </w:t>
      </w:r>
      <w:r>
        <w:rPr>
          <w:sz w:val="24"/>
          <w:szCs w:val="24"/>
        </w:rPr>
        <w:t>zadnja leta obiskuje med 270 in 280 učencev.</w:t>
      </w:r>
    </w:p>
    <w:p w14:paraId="4C50F8AB" w14:textId="77777777" w:rsidR="003D4C34" w:rsidRPr="00BA382D" w:rsidRDefault="004E09F4" w:rsidP="007435F1">
      <w:pPr>
        <w:pStyle w:val="Brezrazmikov"/>
        <w:spacing w:line="360" w:lineRule="auto"/>
        <w:jc w:val="both"/>
        <w:rPr>
          <w:sz w:val="24"/>
          <w:szCs w:val="24"/>
        </w:rPr>
      </w:pPr>
      <w:r w:rsidRPr="00BA382D">
        <w:rPr>
          <w:sz w:val="24"/>
          <w:szCs w:val="24"/>
        </w:rPr>
        <w:t>Šolski okoliš obsega:</w:t>
      </w:r>
    </w:p>
    <w:p w14:paraId="59609867" w14:textId="77777777" w:rsidR="004D145F" w:rsidRPr="00BA382D" w:rsidRDefault="003D4C34" w:rsidP="008731CF">
      <w:pPr>
        <w:pStyle w:val="Brezrazmikov"/>
        <w:spacing w:line="360" w:lineRule="auto"/>
        <w:ind w:left="426"/>
        <w:jc w:val="both"/>
        <w:rPr>
          <w:szCs w:val="24"/>
        </w:rPr>
      </w:pPr>
      <w:r w:rsidRPr="00BA382D">
        <w:rPr>
          <w:sz w:val="24"/>
          <w:szCs w:val="24"/>
        </w:rPr>
        <w:t xml:space="preserve">V skladu z 9. členom Odloka o ustanovitvi JVIZ Sv. Jurij ob Ščavnici zajema šolski okoliš naslednje vasi: Biserjane, Blaguš, Bolehnečici, Brezje, Čakova, Dragotinci, </w:t>
      </w:r>
      <w:proofErr w:type="spellStart"/>
      <w:r w:rsidRPr="00BA382D">
        <w:rPr>
          <w:sz w:val="24"/>
          <w:szCs w:val="24"/>
        </w:rPr>
        <w:t>Gaberc</w:t>
      </w:r>
      <w:proofErr w:type="spellEnd"/>
      <w:r w:rsidRPr="00BA382D">
        <w:rPr>
          <w:sz w:val="24"/>
          <w:szCs w:val="24"/>
        </w:rPr>
        <w:t>, Galušak, Grabonoš, Grabšinci, Jamna, Kočki Vrh, Kokolajnščak, Kraljevci, Kupetinci, Kutinci, Mali Moravščak, Rožički Vrh, Selišči, Slaptinci, Sovjak, Stanetinci, Stara Gora,</w:t>
      </w:r>
      <w:r w:rsidR="008731CF">
        <w:rPr>
          <w:sz w:val="24"/>
          <w:szCs w:val="24"/>
        </w:rPr>
        <w:t xml:space="preserve"> </w:t>
      </w:r>
      <w:r w:rsidRPr="00BA382D">
        <w:rPr>
          <w:szCs w:val="24"/>
        </w:rPr>
        <w:t>Terbegovci, Sv. Jurij ob Ščavnici, Ženik in Žihlava</w:t>
      </w:r>
      <w:r w:rsidR="00E83800" w:rsidRPr="00BA382D">
        <w:rPr>
          <w:szCs w:val="24"/>
        </w:rPr>
        <w:t>.</w:t>
      </w:r>
    </w:p>
    <w:p w14:paraId="69C390EA" w14:textId="77777777" w:rsidR="004D145F" w:rsidRDefault="00A81E99" w:rsidP="008731CF">
      <w:pPr>
        <w:pStyle w:val="Brezrazmikov"/>
        <w:spacing w:line="360" w:lineRule="auto"/>
        <w:ind w:left="426"/>
      </w:pPr>
      <w:r>
        <w:rPr>
          <w:noProof/>
          <w:lang w:eastAsia="sl-SI"/>
        </w:rPr>
        <w:drawing>
          <wp:inline distT="0" distB="0" distL="0" distR="0" wp14:anchorId="23F88D79" wp14:editId="11582CB5">
            <wp:extent cx="4589303" cy="4934310"/>
            <wp:effectExtent l="0" t="0" r="190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589303" cy="4934310"/>
                    </a:xfrm>
                    <a:prstGeom prst="rect">
                      <a:avLst/>
                    </a:prstGeom>
                  </pic:spPr>
                </pic:pic>
              </a:graphicData>
            </a:graphic>
          </wp:inline>
        </w:drawing>
      </w:r>
    </w:p>
    <w:p w14:paraId="0E9B579F" w14:textId="77777777" w:rsidR="00EE5E2E" w:rsidRDefault="00EE5E2E" w:rsidP="00EE5E2E">
      <w:pPr>
        <w:pStyle w:val="Brezrazmikov"/>
        <w:spacing w:line="360" w:lineRule="auto"/>
      </w:pPr>
    </w:p>
    <w:p w14:paraId="787D36D7" w14:textId="77777777" w:rsidR="00AC3470" w:rsidRDefault="00AC3470" w:rsidP="00EE5E2E">
      <w:pPr>
        <w:pStyle w:val="Brezrazmikov"/>
        <w:spacing w:line="360" w:lineRule="auto"/>
        <w:rPr>
          <w:b/>
        </w:rPr>
      </w:pPr>
    </w:p>
    <w:p w14:paraId="76ADCC44" w14:textId="77777777" w:rsidR="004D145F" w:rsidRPr="00E83800" w:rsidRDefault="00EE5E2E" w:rsidP="00EE5E2E">
      <w:pPr>
        <w:pStyle w:val="Brezrazmikov"/>
        <w:spacing w:line="360" w:lineRule="auto"/>
        <w:rPr>
          <w:rFonts w:cs="Times New Roman"/>
          <w:b/>
          <w:sz w:val="24"/>
          <w:szCs w:val="24"/>
        </w:rPr>
      </w:pPr>
      <w:r w:rsidRPr="00EE5E2E">
        <w:rPr>
          <w:b/>
        </w:rPr>
        <w:lastRenderedPageBreak/>
        <w:t>3.</w:t>
      </w:r>
      <w:r w:rsidR="0062132B">
        <w:rPr>
          <w:b/>
        </w:rPr>
        <w:t xml:space="preserve"> </w:t>
      </w:r>
      <w:r w:rsidR="004D145F" w:rsidRPr="00E83800">
        <w:rPr>
          <w:rFonts w:cs="Times New Roman"/>
          <w:b/>
          <w:sz w:val="24"/>
          <w:szCs w:val="24"/>
        </w:rPr>
        <w:t xml:space="preserve">OPREDELITEV OSREDNJIH CILJEV IN NAMEN NAČRTA </w:t>
      </w:r>
    </w:p>
    <w:p w14:paraId="048237C8" w14:textId="77777777" w:rsidR="004D145F" w:rsidRPr="00E83800" w:rsidRDefault="004D145F" w:rsidP="00E83800">
      <w:pPr>
        <w:pStyle w:val="Brezrazmikov"/>
        <w:spacing w:line="360" w:lineRule="auto"/>
        <w:ind w:left="360"/>
        <w:rPr>
          <w:rFonts w:cs="Times New Roman"/>
          <w:b/>
          <w:sz w:val="24"/>
          <w:szCs w:val="24"/>
        </w:rPr>
      </w:pPr>
      <w:r w:rsidRPr="00E83800">
        <w:rPr>
          <w:rFonts w:cs="Times New Roman"/>
          <w:b/>
          <w:sz w:val="24"/>
          <w:szCs w:val="24"/>
        </w:rPr>
        <w:t xml:space="preserve">Cilji: </w:t>
      </w:r>
    </w:p>
    <w:p w14:paraId="12A29680" w14:textId="29ADD250" w:rsidR="00E83800" w:rsidRDefault="004D145F" w:rsidP="00C1057D">
      <w:pPr>
        <w:pStyle w:val="Brezrazmikov"/>
        <w:numPr>
          <w:ilvl w:val="0"/>
          <w:numId w:val="34"/>
        </w:numPr>
        <w:spacing w:line="360" w:lineRule="auto"/>
        <w:jc w:val="both"/>
        <w:rPr>
          <w:rFonts w:cs="Times New Roman"/>
          <w:sz w:val="24"/>
          <w:szCs w:val="24"/>
        </w:rPr>
      </w:pPr>
      <w:r w:rsidRPr="00E83800">
        <w:rPr>
          <w:rFonts w:cs="Times New Roman"/>
          <w:sz w:val="24"/>
          <w:szCs w:val="24"/>
        </w:rPr>
        <w:t xml:space="preserve">izboljševanje prometne varnosti na obstoječih prometnih poteh, varnosti otrok ob </w:t>
      </w:r>
    </w:p>
    <w:p w14:paraId="027471BD" w14:textId="0E7C5F9D" w:rsidR="00E83800" w:rsidRDefault="004D145F" w:rsidP="00C1057D">
      <w:pPr>
        <w:pStyle w:val="Brezrazmikov"/>
        <w:numPr>
          <w:ilvl w:val="0"/>
          <w:numId w:val="33"/>
        </w:numPr>
        <w:spacing w:line="360" w:lineRule="auto"/>
        <w:jc w:val="both"/>
        <w:rPr>
          <w:rFonts w:cs="Times New Roman"/>
          <w:sz w:val="24"/>
          <w:szCs w:val="24"/>
        </w:rPr>
      </w:pPr>
      <w:r w:rsidRPr="00E83800">
        <w:rPr>
          <w:rFonts w:cs="Times New Roman"/>
          <w:sz w:val="24"/>
          <w:szCs w:val="24"/>
        </w:rPr>
        <w:t xml:space="preserve">prihodu v šolo in odhodu iz šole, varnosti v času pouka, podaljšanega bivanja in </w:t>
      </w:r>
    </w:p>
    <w:p w14:paraId="483C0CD7" w14:textId="546CB5DE" w:rsidR="00FF08B6" w:rsidRDefault="004D145F" w:rsidP="00C1057D">
      <w:pPr>
        <w:pStyle w:val="Brezrazmikov"/>
        <w:numPr>
          <w:ilvl w:val="0"/>
          <w:numId w:val="33"/>
        </w:numPr>
        <w:spacing w:line="360" w:lineRule="auto"/>
        <w:jc w:val="both"/>
        <w:rPr>
          <w:rFonts w:cs="Times New Roman"/>
          <w:sz w:val="24"/>
          <w:szCs w:val="24"/>
        </w:rPr>
      </w:pPr>
      <w:r w:rsidRPr="00E83800">
        <w:rPr>
          <w:rFonts w:cs="Times New Roman"/>
          <w:sz w:val="24"/>
          <w:szCs w:val="24"/>
        </w:rPr>
        <w:t>varstva, ob ekskurzijah, dnevih dejavnosti in drugih prireditvah šole;</w:t>
      </w:r>
    </w:p>
    <w:p w14:paraId="42C58241" w14:textId="6ACDDEE1" w:rsidR="00FF08B6" w:rsidRDefault="004D145F" w:rsidP="00C1057D">
      <w:pPr>
        <w:pStyle w:val="Brezrazmikov"/>
        <w:numPr>
          <w:ilvl w:val="0"/>
          <w:numId w:val="33"/>
        </w:numPr>
        <w:spacing w:line="360" w:lineRule="auto"/>
        <w:jc w:val="both"/>
        <w:rPr>
          <w:rFonts w:cs="Times New Roman"/>
          <w:sz w:val="24"/>
          <w:szCs w:val="24"/>
        </w:rPr>
      </w:pPr>
      <w:r w:rsidRPr="00E83800">
        <w:rPr>
          <w:rFonts w:cs="Times New Roman"/>
          <w:sz w:val="24"/>
          <w:szCs w:val="24"/>
        </w:rPr>
        <w:t xml:space="preserve">spodbujanje staršev, strokovnih delavcev šole in lokalne skupnosti k aktivnostim za </w:t>
      </w:r>
    </w:p>
    <w:p w14:paraId="2E22C28B" w14:textId="76EC5279" w:rsidR="00E44254" w:rsidRPr="00E83800" w:rsidRDefault="004D145F" w:rsidP="00C1057D">
      <w:pPr>
        <w:pStyle w:val="Brezrazmikov"/>
        <w:numPr>
          <w:ilvl w:val="0"/>
          <w:numId w:val="33"/>
        </w:numPr>
        <w:spacing w:line="360" w:lineRule="auto"/>
        <w:jc w:val="both"/>
        <w:rPr>
          <w:rFonts w:cs="Times New Roman"/>
          <w:sz w:val="24"/>
          <w:szCs w:val="24"/>
        </w:rPr>
      </w:pPr>
      <w:r w:rsidRPr="00E83800">
        <w:rPr>
          <w:rFonts w:cs="Times New Roman"/>
          <w:sz w:val="24"/>
          <w:szCs w:val="24"/>
        </w:rPr>
        <w:t>p</w:t>
      </w:r>
      <w:r w:rsidR="001E0BD6">
        <w:rPr>
          <w:rFonts w:cs="Times New Roman"/>
          <w:sz w:val="24"/>
          <w:szCs w:val="24"/>
        </w:rPr>
        <w:t xml:space="preserve">ripravo in načrtovanje </w:t>
      </w:r>
      <w:proofErr w:type="spellStart"/>
      <w:r w:rsidR="001E0BD6">
        <w:rPr>
          <w:rFonts w:cs="Times New Roman"/>
          <w:sz w:val="24"/>
          <w:szCs w:val="24"/>
        </w:rPr>
        <w:t>prometno</w:t>
      </w:r>
      <w:r w:rsidRPr="00E83800">
        <w:rPr>
          <w:rFonts w:cs="Times New Roman"/>
          <w:sz w:val="24"/>
          <w:szCs w:val="24"/>
        </w:rPr>
        <w:t>varnostnega</w:t>
      </w:r>
      <w:proofErr w:type="spellEnd"/>
      <w:r w:rsidRPr="00E83800">
        <w:rPr>
          <w:rFonts w:cs="Times New Roman"/>
          <w:sz w:val="24"/>
          <w:szCs w:val="24"/>
        </w:rPr>
        <w:t xml:space="preserve"> na</w:t>
      </w:r>
      <w:r w:rsidR="00FF08B6">
        <w:rPr>
          <w:rFonts w:cs="Times New Roman"/>
          <w:sz w:val="24"/>
          <w:szCs w:val="24"/>
        </w:rPr>
        <w:t>črta za bližnjo okolico šole in</w:t>
      </w:r>
      <w:r w:rsidR="001E0BD6">
        <w:rPr>
          <w:rFonts w:cs="Times New Roman"/>
          <w:sz w:val="24"/>
          <w:szCs w:val="24"/>
        </w:rPr>
        <w:t xml:space="preserve"> </w:t>
      </w:r>
      <w:r w:rsidRPr="00E83800">
        <w:rPr>
          <w:rFonts w:cs="Times New Roman"/>
          <w:sz w:val="24"/>
          <w:szCs w:val="24"/>
        </w:rPr>
        <w:t xml:space="preserve">vrtca; </w:t>
      </w:r>
    </w:p>
    <w:p w14:paraId="068E1A8D" w14:textId="1A84B2A5" w:rsidR="00FF08B6" w:rsidRDefault="004D145F" w:rsidP="00C1057D">
      <w:pPr>
        <w:pStyle w:val="Brezrazmikov"/>
        <w:numPr>
          <w:ilvl w:val="0"/>
          <w:numId w:val="33"/>
        </w:numPr>
        <w:spacing w:line="360" w:lineRule="auto"/>
        <w:jc w:val="both"/>
        <w:rPr>
          <w:rFonts w:cs="Times New Roman"/>
          <w:sz w:val="24"/>
          <w:szCs w:val="24"/>
        </w:rPr>
      </w:pPr>
      <w:r w:rsidRPr="00BA382D">
        <w:rPr>
          <w:rFonts w:cs="Times New Roman"/>
          <w:sz w:val="24"/>
          <w:szCs w:val="24"/>
        </w:rPr>
        <w:t xml:space="preserve">spodbujanje izvajanja prometne vzgoje, ki naj se začne v družini, nadaljuje v predšolskih </w:t>
      </w:r>
    </w:p>
    <w:p w14:paraId="149D54B7" w14:textId="6FC61DEF" w:rsidR="00FF08B6" w:rsidRDefault="004D145F" w:rsidP="00C1057D">
      <w:pPr>
        <w:pStyle w:val="Brezrazmikov"/>
        <w:numPr>
          <w:ilvl w:val="0"/>
          <w:numId w:val="33"/>
        </w:numPr>
        <w:spacing w:line="360" w:lineRule="auto"/>
        <w:jc w:val="both"/>
        <w:rPr>
          <w:rFonts w:cs="Times New Roman"/>
          <w:sz w:val="24"/>
          <w:szCs w:val="24"/>
        </w:rPr>
      </w:pPr>
      <w:r w:rsidRPr="00BA382D">
        <w:rPr>
          <w:rFonts w:cs="Times New Roman"/>
          <w:sz w:val="24"/>
          <w:szCs w:val="24"/>
        </w:rPr>
        <w:t>vzgojno</w:t>
      </w:r>
      <w:r w:rsidR="001E0BD6">
        <w:rPr>
          <w:rFonts w:cs="Times New Roman"/>
          <w:sz w:val="24"/>
          <w:szCs w:val="24"/>
        </w:rPr>
        <w:t>-</w:t>
      </w:r>
      <w:r w:rsidRPr="00BA382D">
        <w:rPr>
          <w:rFonts w:cs="Times New Roman"/>
          <w:sz w:val="24"/>
          <w:szCs w:val="24"/>
        </w:rPr>
        <w:t xml:space="preserve">varstvenih ustanovah, se poglablja v osnovni šole ter ohranja vse do konca </w:t>
      </w:r>
    </w:p>
    <w:p w14:paraId="72C79A83" w14:textId="1E774A4B" w:rsidR="00BA382D" w:rsidRDefault="004D145F" w:rsidP="00C1057D">
      <w:pPr>
        <w:pStyle w:val="Brezrazmikov"/>
        <w:numPr>
          <w:ilvl w:val="0"/>
          <w:numId w:val="33"/>
        </w:numPr>
        <w:spacing w:line="360" w:lineRule="auto"/>
        <w:jc w:val="both"/>
        <w:rPr>
          <w:rFonts w:cs="Times New Roman"/>
          <w:sz w:val="24"/>
          <w:szCs w:val="24"/>
        </w:rPr>
      </w:pPr>
      <w:r w:rsidRPr="00BA382D">
        <w:rPr>
          <w:rFonts w:cs="Times New Roman"/>
          <w:sz w:val="24"/>
          <w:szCs w:val="24"/>
        </w:rPr>
        <w:t xml:space="preserve">človekovega življenja. </w:t>
      </w:r>
    </w:p>
    <w:p w14:paraId="6E7F8FF8" w14:textId="77777777" w:rsidR="00BC334C" w:rsidRPr="00844640" w:rsidRDefault="004D145F" w:rsidP="00844640">
      <w:pPr>
        <w:pStyle w:val="Brezrazmikov"/>
        <w:spacing w:line="360" w:lineRule="auto"/>
        <w:ind w:left="360"/>
        <w:rPr>
          <w:rFonts w:cs="Times New Roman"/>
          <w:b/>
          <w:sz w:val="24"/>
          <w:szCs w:val="24"/>
        </w:rPr>
      </w:pPr>
      <w:r w:rsidRPr="00844640">
        <w:rPr>
          <w:rFonts w:cs="Times New Roman"/>
          <w:b/>
          <w:sz w:val="24"/>
          <w:szCs w:val="24"/>
        </w:rPr>
        <w:t>Namen:</w:t>
      </w:r>
    </w:p>
    <w:p w14:paraId="0B8A5DEA" w14:textId="24D67FD0" w:rsidR="00FF08B6" w:rsidRPr="00844640" w:rsidRDefault="009F02C5" w:rsidP="00C1057D">
      <w:pPr>
        <w:pStyle w:val="Brezrazmikov"/>
        <w:numPr>
          <w:ilvl w:val="1"/>
          <w:numId w:val="36"/>
        </w:numPr>
        <w:spacing w:line="360" w:lineRule="auto"/>
        <w:ind w:left="709"/>
        <w:jc w:val="both"/>
        <w:rPr>
          <w:rFonts w:cs="Times New Roman"/>
          <w:sz w:val="24"/>
          <w:szCs w:val="24"/>
        </w:rPr>
      </w:pPr>
      <w:r w:rsidRPr="00844640">
        <w:rPr>
          <w:rFonts w:cs="Times New Roman"/>
          <w:sz w:val="24"/>
          <w:szCs w:val="24"/>
        </w:rPr>
        <w:t>seznaniti šolarje in njihove starše s šolskimi potmi in prometn</w:t>
      </w:r>
      <w:r w:rsidR="00BA382D" w:rsidRPr="00844640">
        <w:rPr>
          <w:rFonts w:cs="Times New Roman"/>
          <w:sz w:val="24"/>
          <w:szCs w:val="24"/>
        </w:rPr>
        <w:t>imi situacijami, s  katerimi se s</w:t>
      </w:r>
      <w:r w:rsidRPr="00844640">
        <w:rPr>
          <w:rFonts w:cs="Times New Roman"/>
          <w:sz w:val="24"/>
          <w:szCs w:val="24"/>
        </w:rPr>
        <w:t>rečujejo na poti v šolo in iz šole,</w:t>
      </w:r>
    </w:p>
    <w:p w14:paraId="56419C18" w14:textId="53F21718" w:rsidR="00FF08B6" w:rsidRPr="00844640" w:rsidRDefault="004D145F" w:rsidP="00C1057D">
      <w:pPr>
        <w:pStyle w:val="Brezrazmikov"/>
        <w:numPr>
          <w:ilvl w:val="1"/>
          <w:numId w:val="36"/>
        </w:numPr>
        <w:spacing w:line="360" w:lineRule="auto"/>
        <w:ind w:left="709"/>
        <w:jc w:val="both"/>
        <w:rPr>
          <w:rFonts w:cs="Times New Roman"/>
          <w:sz w:val="24"/>
          <w:szCs w:val="24"/>
        </w:rPr>
      </w:pPr>
      <w:r w:rsidRPr="00844640">
        <w:rPr>
          <w:rFonts w:cs="Times New Roman"/>
          <w:sz w:val="24"/>
          <w:szCs w:val="24"/>
        </w:rPr>
        <w:t xml:space="preserve">prikazati najvarnejše poti v šolo in iz nje za učence pešce in učence kolesarje, </w:t>
      </w:r>
    </w:p>
    <w:p w14:paraId="2E0E2680" w14:textId="096CC6F8" w:rsidR="00FF08B6" w:rsidRPr="00844640" w:rsidRDefault="004D145F" w:rsidP="00C1057D">
      <w:pPr>
        <w:pStyle w:val="Brezrazmikov"/>
        <w:numPr>
          <w:ilvl w:val="1"/>
          <w:numId w:val="36"/>
        </w:numPr>
        <w:spacing w:line="360" w:lineRule="auto"/>
        <w:ind w:left="709"/>
        <w:jc w:val="both"/>
        <w:rPr>
          <w:rFonts w:cs="Times New Roman"/>
          <w:sz w:val="24"/>
          <w:szCs w:val="24"/>
        </w:rPr>
      </w:pPr>
      <w:r w:rsidRPr="00844640">
        <w:rPr>
          <w:rFonts w:cs="Times New Roman"/>
          <w:sz w:val="24"/>
          <w:szCs w:val="24"/>
        </w:rPr>
        <w:t>prikazati najbolj nevarne točke in odseke na šolski poti za pešce in kolesarje,</w:t>
      </w:r>
    </w:p>
    <w:p w14:paraId="6FE7D7E9" w14:textId="2D19C401" w:rsidR="00E44254" w:rsidRPr="00844640" w:rsidRDefault="004D145F" w:rsidP="00C1057D">
      <w:pPr>
        <w:pStyle w:val="Brezrazmikov"/>
        <w:numPr>
          <w:ilvl w:val="1"/>
          <w:numId w:val="36"/>
        </w:numPr>
        <w:spacing w:line="360" w:lineRule="auto"/>
        <w:ind w:left="709"/>
        <w:jc w:val="both"/>
        <w:rPr>
          <w:rFonts w:cs="Times New Roman"/>
          <w:sz w:val="24"/>
          <w:szCs w:val="24"/>
        </w:rPr>
      </w:pPr>
      <w:r w:rsidRPr="00844640">
        <w:rPr>
          <w:rFonts w:cs="Times New Roman"/>
          <w:sz w:val="24"/>
          <w:szCs w:val="24"/>
        </w:rPr>
        <w:t>promovirati zdrav in varen način mobilnosti,</w:t>
      </w:r>
    </w:p>
    <w:p w14:paraId="05C9C1F7" w14:textId="50811EC6" w:rsidR="00FF08B6" w:rsidRPr="00844640" w:rsidRDefault="004D145F" w:rsidP="00C1057D">
      <w:pPr>
        <w:pStyle w:val="Brezrazmikov"/>
        <w:numPr>
          <w:ilvl w:val="1"/>
          <w:numId w:val="36"/>
        </w:numPr>
        <w:spacing w:line="360" w:lineRule="auto"/>
        <w:ind w:left="709"/>
        <w:jc w:val="both"/>
        <w:rPr>
          <w:rFonts w:cs="Times New Roman"/>
          <w:sz w:val="24"/>
          <w:szCs w:val="24"/>
        </w:rPr>
      </w:pPr>
      <w:r w:rsidRPr="00844640">
        <w:rPr>
          <w:rFonts w:cs="Times New Roman"/>
          <w:sz w:val="24"/>
          <w:szCs w:val="24"/>
        </w:rPr>
        <w:t xml:space="preserve">opozoriti starše, da so dolžni poskrbeti, da znajo njihovi otroci sodelovati v prometu in jih (zlasti to velja za prvošolce) spremljati ali </w:t>
      </w:r>
      <w:r w:rsidR="00FF08B6" w:rsidRPr="00844640">
        <w:rPr>
          <w:rFonts w:cs="Times New Roman"/>
          <w:sz w:val="24"/>
          <w:szCs w:val="24"/>
        </w:rPr>
        <w:t xml:space="preserve">zagotoviti spremstvo na šolskih </w:t>
      </w:r>
      <w:r w:rsidRPr="00844640">
        <w:rPr>
          <w:rFonts w:cs="Times New Roman"/>
          <w:sz w:val="24"/>
          <w:szCs w:val="24"/>
        </w:rPr>
        <w:t xml:space="preserve">poteh, </w:t>
      </w:r>
    </w:p>
    <w:p w14:paraId="2822D76E" w14:textId="0486658E" w:rsidR="004D145F" w:rsidRPr="00844640" w:rsidRDefault="004D145F" w:rsidP="00C1057D">
      <w:pPr>
        <w:pStyle w:val="Brezrazmikov"/>
        <w:numPr>
          <w:ilvl w:val="1"/>
          <w:numId w:val="36"/>
        </w:numPr>
        <w:spacing w:line="360" w:lineRule="auto"/>
        <w:ind w:left="709"/>
        <w:jc w:val="both"/>
        <w:rPr>
          <w:rFonts w:cs="Times New Roman"/>
          <w:sz w:val="24"/>
          <w:szCs w:val="24"/>
        </w:rPr>
      </w:pPr>
      <w:r w:rsidRPr="00844640">
        <w:rPr>
          <w:rFonts w:cs="Times New Roman"/>
          <w:sz w:val="24"/>
          <w:szCs w:val="24"/>
        </w:rPr>
        <w:t>opozoriti lokalno skupnost, da zagotovi pogo</w:t>
      </w:r>
      <w:r w:rsidR="00FF08B6" w:rsidRPr="00844640">
        <w:rPr>
          <w:rFonts w:cs="Times New Roman"/>
          <w:sz w:val="24"/>
          <w:szCs w:val="24"/>
        </w:rPr>
        <w:t xml:space="preserve">je za varno sodelovanje otrok v </w:t>
      </w:r>
      <w:r w:rsidRPr="00844640">
        <w:rPr>
          <w:rFonts w:cs="Times New Roman"/>
          <w:sz w:val="24"/>
          <w:szCs w:val="24"/>
        </w:rPr>
        <w:t>prometu.</w:t>
      </w:r>
    </w:p>
    <w:p w14:paraId="5BAF615D" w14:textId="77777777" w:rsidR="00AF58FC" w:rsidRDefault="00AF58FC" w:rsidP="00AF58FC">
      <w:pPr>
        <w:pStyle w:val="Brezrazmikov"/>
        <w:spacing w:line="360" w:lineRule="auto"/>
        <w:rPr>
          <w:b/>
          <w:sz w:val="24"/>
          <w:szCs w:val="24"/>
        </w:rPr>
      </w:pPr>
    </w:p>
    <w:p w14:paraId="723714C8" w14:textId="77777777" w:rsidR="00D31D6F" w:rsidRPr="00E154A2" w:rsidRDefault="001E0BD6" w:rsidP="00AF58FC">
      <w:pPr>
        <w:pStyle w:val="Brezrazmikov"/>
        <w:spacing w:line="360" w:lineRule="auto"/>
        <w:rPr>
          <w:b/>
          <w:sz w:val="24"/>
          <w:szCs w:val="24"/>
        </w:rPr>
      </w:pPr>
      <w:r>
        <w:rPr>
          <w:b/>
          <w:sz w:val="24"/>
          <w:szCs w:val="24"/>
        </w:rPr>
        <w:t xml:space="preserve">4. </w:t>
      </w:r>
      <w:r w:rsidR="00876CDB" w:rsidRPr="00E154A2">
        <w:rPr>
          <w:b/>
          <w:sz w:val="24"/>
          <w:szCs w:val="24"/>
        </w:rPr>
        <w:t xml:space="preserve">PRAVILNO IN ODGOVORNO RAVNANJE V CESTNEM PROMETU </w:t>
      </w:r>
    </w:p>
    <w:p w14:paraId="4625415B" w14:textId="77777777" w:rsidR="00E74F31" w:rsidRPr="00E74F31" w:rsidRDefault="00E74F31" w:rsidP="007435F1">
      <w:pPr>
        <w:pStyle w:val="Brezrazmikov"/>
        <w:spacing w:line="360" w:lineRule="auto"/>
        <w:jc w:val="both"/>
        <w:rPr>
          <w:sz w:val="24"/>
          <w:szCs w:val="24"/>
        </w:rPr>
      </w:pPr>
      <w:r w:rsidRPr="00E74F31">
        <w:rPr>
          <w:sz w:val="24"/>
          <w:szCs w:val="24"/>
        </w:rPr>
        <w:t>Za pravilno in odgovorno ravnanje v cestnem prometu se mora:</w:t>
      </w:r>
    </w:p>
    <w:p w14:paraId="1E490DE9" w14:textId="77777777" w:rsidR="00E74F31" w:rsidRPr="00844640" w:rsidRDefault="00E74F31" w:rsidP="007435F1">
      <w:pPr>
        <w:pStyle w:val="Brezrazmikov"/>
        <w:spacing w:line="360" w:lineRule="auto"/>
        <w:jc w:val="both"/>
        <w:rPr>
          <w:b/>
          <w:sz w:val="24"/>
          <w:szCs w:val="24"/>
        </w:rPr>
      </w:pPr>
      <w:r w:rsidRPr="00E74F31">
        <w:rPr>
          <w:sz w:val="24"/>
          <w:szCs w:val="24"/>
        </w:rPr>
        <w:sym w:font="Symbol" w:char="F0B7"/>
      </w:r>
      <w:r w:rsidRPr="00844640">
        <w:rPr>
          <w:b/>
          <w:sz w:val="24"/>
          <w:szCs w:val="24"/>
        </w:rPr>
        <w:t xml:space="preserve">upoštevati: </w:t>
      </w:r>
    </w:p>
    <w:p w14:paraId="73A772EA" w14:textId="51B994D1" w:rsidR="00844640" w:rsidRDefault="00D704BF" w:rsidP="00C1057D">
      <w:pPr>
        <w:pStyle w:val="Brezrazmikov"/>
        <w:numPr>
          <w:ilvl w:val="1"/>
          <w:numId w:val="38"/>
        </w:numPr>
        <w:spacing w:line="360" w:lineRule="auto"/>
        <w:ind w:left="709"/>
        <w:jc w:val="both"/>
        <w:rPr>
          <w:sz w:val="24"/>
          <w:szCs w:val="24"/>
        </w:rPr>
      </w:pPr>
      <w:proofErr w:type="spellStart"/>
      <w:r>
        <w:rPr>
          <w:sz w:val="24"/>
          <w:szCs w:val="24"/>
        </w:rPr>
        <w:t>vzgojno</w:t>
      </w:r>
      <w:r w:rsidR="00E74F31" w:rsidRPr="00E74F31">
        <w:rPr>
          <w:sz w:val="24"/>
          <w:szCs w:val="24"/>
        </w:rPr>
        <w:t>preventivne</w:t>
      </w:r>
      <w:proofErr w:type="spellEnd"/>
      <w:r w:rsidR="00E74F31" w:rsidRPr="00E74F31">
        <w:rPr>
          <w:sz w:val="24"/>
          <w:szCs w:val="24"/>
        </w:rPr>
        <w:t xml:space="preserve"> vsebine in navodila za učence (pešce, kolesarje, vozače), </w:t>
      </w:r>
    </w:p>
    <w:p w14:paraId="79F081F3" w14:textId="578F087D" w:rsidR="00E74F31" w:rsidRPr="00E74F31" w:rsidRDefault="00E74F31" w:rsidP="00C1057D">
      <w:pPr>
        <w:pStyle w:val="Brezrazmikov"/>
        <w:numPr>
          <w:ilvl w:val="1"/>
          <w:numId w:val="38"/>
        </w:numPr>
        <w:spacing w:line="360" w:lineRule="auto"/>
        <w:ind w:left="709"/>
        <w:jc w:val="both"/>
        <w:rPr>
          <w:sz w:val="24"/>
          <w:szCs w:val="24"/>
        </w:rPr>
      </w:pPr>
      <w:r w:rsidRPr="00E74F31">
        <w:rPr>
          <w:sz w:val="24"/>
          <w:szCs w:val="24"/>
        </w:rPr>
        <w:t>vlogo me</w:t>
      </w:r>
      <w:r w:rsidR="00D704BF">
        <w:rPr>
          <w:sz w:val="24"/>
          <w:szCs w:val="24"/>
        </w:rPr>
        <w:t>ntorjev pri informiranju učencev</w:t>
      </w:r>
      <w:r w:rsidRPr="00E74F31">
        <w:rPr>
          <w:sz w:val="24"/>
          <w:szCs w:val="24"/>
        </w:rPr>
        <w:t xml:space="preserve"> in staršev ter </w:t>
      </w:r>
    </w:p>
    <w:p w14:paraId="1AB64CBA" w14:textId="25459933" w:rsidR="00E74F31" w:rsidRPr="00E74F31" w:rsidRDefault="00E74F31" w:rsidP="00C1057D">
      <w:pPr>
        <w:pStyle w:val="Brezrazmikov"/>
        <w:numPr>
          <w:ilvl w:val="1"/>
          <w:numId w:val="38"/>
        </w:numPr>
        <w:spacing w:line="360" w:lineRule="auto"/>
        <w:ind w:left="709"/>
        <w:jc w:val="both"/>
        <w:rPr>
          <w:sz w:val="24"/>
          <w:szCs w:val="24"/>
        </w:rPr>
      </w:pPr>
      <w:r w:rsidRPr="00E74F31">
        <w:rPr>
          <w:sz w:val="24"/>
          <w:szCs w:val="24"/>
        </w:rPr>
        <w:t xml:space="preserve">pomen skupinskega ogleda šolskih poti na začetku šolskega leta s pomočjo izdelanega načrta šolskih poti; </w:t>
      </w:r>
    </w:p>
    <w:p w14:paraId="5EAA4260" w14:textId="77777777" w:rsidR="00E74F31" w:rsidRPr="00E74F31" w:rsidRDefault="00E74F31" w:rsidP="007435F1">
      <w:pPr>
        <w:pStyle w:val="Brezrazmikov"/>
        <w:spacing w:line="360" w:lineRule="auto"/>
        <w:jc w:val="both"/>
        <w:rPr>
          <w:sz w:val="24"/>
          <w:szCs w:val="24"/>
        </w:rPr>
      </w:pPr>
      <w:r w:rsidRPr="00E74F31">
        <w:rPr>
          <w:sz w:val="24"/>
          <w:szCs w:val="24"/>
        </w:rPr>
        <w:sym w:font="Symbol" w:char="F0B7"/>
      </w:r>
      <w:r w:rsidR="00D704BF">
        <w:rPr>
          <w:b/>
          <w:sz w:val="24"/>
          <w:szCs w:val="24"/>
        </w:rPr>
        <w:t xml:space="preserve">uporabljati </w:t>
      </w:r>
      <w:proofErr w:type="spellStart"/>
      <w:r w:rsidR="00D704BF">
        <w:rPr>
          <w:b/>
          <w:sz w:val="24"/>
          <w:szCs w:val="24"/>
        </w:rPr>
        <w:t>vzgojnopreventivne</w:t>
      </w:r>
      <w:proofErr w:type="spellEnd"/>
      <w:r w:rsidRPr="00844640">
        <w:rPr>
          <w:b/>
          <w:sz w:val="24"/>
          <w:szCs w:val="24"/>
        </w:rPr>
        <w:t xml:space="preserve"> publikacije:</w:t>
      </w:r>
    </w:p>
    <w:p w14:paraId="44C14FAA" w14:textId="040DE31D" w:rsidR="00E74F31" w:rsidRPr="00E74F31" w:rsidRDefault="00E74F31" w:rsidP="00C1057D">
      <w:pPr>
        <w:pStyle w:val="Brezrazmikov"/>
        <w:numPr>
          <w:ilvl w:val="1"/>
          <w:numId w:val="3"/>
        </w:numPr>
        <w:spacing w:line="360" w:lineRule="auto"/>
        <w:ind w:left="709"/>
        <w:jc w:val="both"/>
        <w:rPr>
          <w:sz w:val="24"/>
          <w:szCs w:val="24"/>
        </w:rPr>
      </w:pPr>
      <w:r w:rsidRPr="00E74F31">
        <w:rPr>
          <w:sz w:val="24"/>
          <w:szCs w:val="24"/>
        </w:rPr>
        <w:t xml:space="preserve">javne agencije RS za varnost prometa; </w:t>
      </w:r>
    </w:p>
    <w:p w14:paraId="471A1116" w14:textId="77777777" w:rsidR="00E74F31" w:rsidRPr="00E74F31" w:rsidRDefault="00E74F31" w:rsidP="007435F1">
      <w:pPr>
        <w:pStyle w:val="Brezrazmikov"/>
        <w:spacing w:line="360" w:lineRule="auto"/>
        <w:jc w:val="both"/>
        <w:rPr>
          <w:sz w:val="24"/>
          <w:szCs w:val="24"/>
        </w:rPr>
      </w:pPr>
      <w:r w:rsidRPr="00E74F31">
        <w:rPr>
          <w:sz w:val="24"/>
          <w:szCs w:val="24"/>
        </w:rPr>
        <w:sym w:font="Symbol" w:char="F0B7"/>
      </w:r>
      <w:r w:rsidRPr="00844640">
        <w:rPr>
          <w:b/>
          <w:sz w:val="24"/>
          <w:szCs w:val="24"/>
        </w:rPr>
        <w:t>redno spremljati in poznati:</w:t>
      </w:r>
    </w:p>
    <w:p w14:paraId="4E0E5B26" w14:textId="769285C3" w:rsidR="00BC334C" w:rsidRPr="00E74F31" w:rsidRDefault="00E74F31" w:rsidP="00C1057D">
      <w:pPr>
        <w:pStyle w:val="Brezrazmikov"/>
        <w:numPr>
          <w:ilvl w:val="2"/>
          <w:numId w:val="3"/>
        </w:numPr>
        <w:spacing w:line="360" w:lineRule="auto"/>
        <w:ind w:left="709"/>
        <w:jc w:val="both"/>
        <w:rPr>
          <w:sz w:val="24"/>
          <w:szCs w:val="24"/>
        </w:rPr>
      </w:pPr>
      <w:r w:rsidRPr="00E74F31">
        <w:rPr>
          <w:sz w:val="24"/>
          <w:szCs w:val="24"/>
        </w:rPr>
        <w:lastRenderedPageBreak/>
        <w:t>aktualno zakonodajo za področje šolskih poti.</w:t>
      </w:r>
    </w:p>
    <w:p w14:paraId="17CB98B3" w14:textId="77777777" w:rsidR="0076271B" w:rsidRDefault="0076271B" w:rsidP="003C0B61">
      <w:pPr>
        <w:pStyle w:val="Brezrazmikov"/>
        <w:spacing w:line="360" w:lineRule="auto"/>
        <w:rPr>
          <w:b/>
          <w:sz w:val="24"/>
          <w:szCs w:val="24"/>
        </w:rPr>
      </w:pPr>
    </w:p>
    <w:p w14:paraId="78ADC0F9" w14:textId="77777777" w:rsidR="003C0B61" w:rsidRDefault="00D704BF" w:rsidP="003C0B61">
      <w:pPr>
        <w:pStyle w:val="Brezrazmikov"/>
        <w:spacing w:line="360" w:lineRule="auto"/>
        <w:rPr>
          <w:sz w:val="24"/>
          <w:szCs w:val="24"/>
        </w:rPr>
      </w:pPr>
      <w:r>
        <w:rPr>
          <w:b/>
          <w:sz w:val="24"/>
          <w:szCs w:val="24"/>
        </w:rPr>
        <w:t xml:space="preserve">4.1 </w:t>
      </w:r>
      <w:r w:rsidR="001B5CD2">
        <w:rPr>
          <w:b/>
          <w:sz w:val="24"/>
          <w:szCs w:val="24"/>
        </w:rPr>
        <w:t>UČENEC-</w:t>
      </w:r>
      <w:r w:rsidR="00876CDB" w:rsidRPr="00E154A2">
        <w:rPr>
          <w:b/>
          <w:sz w:val="24"/>
          <w:szCs w:val="24"/>
        </w:rPr>
        <w:t>PEŠEC</w:t>
      </w:r>
    </w:p>
    <w:p w14:paraId="3CD10845" w14:textId="77777777" w:rsidR="005876BB" w:rsidRPr="00986C10" w:rsidRDefault="00EF0C38" w:rsidP="007435F1">
      <w:pPr>
        <w:pStyle w:val="Brezrazmikov"/>
        <w:numPr>
          <w:ilvl w:val="0"/>
          <w:numId w:val="23"/>
        </w:numPr>
        <w:spacing w:line="360" w:lineRule="auto"/>
        <w:jc w:val="both"/>
        <w:rPr>
          <w:sz w:val="24"/>
          <w:szCs w:val="24"/>
        </w:rPr>
      </w:pPr>
      <w:r>
        <w:rPr>
          <w:sz w:val="24"/>
          <w:szCs w:val="24"/>
        </w:rPr>
        <w:t>Šolar</w:t>
      </w:r>
      <w:r w:rsidR="001B5CD2">
        <w:rPr>
          <w:sz w:val="24"/>
          <w:szCs w:val="24"/>
        </w:rPr>
        <w:t>-</w:t>
      </w:r>
      <w:r w:rsidR="005876BB" w:rsidRPr="00986C10">
        <w:rPr>
          <w:sz w:val="24"/>
          <w:szCs w:val="24"/>
        </w:rPr>
        <w:t xml:space="preserve">pešec mora uporabljati prometne površine, namenjene hoji pešcev. Načrt šolskih poti opredeli varnejše poti do šole in poudari nevarnejša, bolj izpostavljena mesta na šolskih poteh. </w:t>
      </w:r>
    </w:p>
    <w:p w14:paraId="3A3703A0" w14:textId="77777777" w:rsidR="005876BB" w:rsidRPr="00986C10" w:rsidRDefault="005876BB" w:rsidP="007435F1">
      <w:pPr>
        <w:pStyle w:val="Brezrazmikov"/>
        <w:numPr>
          <w:ilvl w:val="0"/>
          <w:numId w:val="23"/>
        </w:numPr>
        <w:spacing w:line="360" w:lineRule="auto"/>
        <w:jc w:val="both"/>
        <w:rPr>
          <w:sz w:val="24"/>
          <w:szCs w:val="24"/>
        </w:rPr>
      </w:pPr>
      <w:r w:rsidRPr="00986C10">
        <w:rPr>
          <w:sz w:val="24"/>
          <w:szCs w:val="24"/>
        </w:rPr>
        <w:t>Šolar</w:t>
      </w:r>
      <w:r w:rsidR="001B5CD2">
        <w:rPr>
          <w:sz w:val="24"/>
          <w:szCs w:val="24"/>
        </w:rPr>
        <w:t>-</w:t>
      </w:r>
      <w:r w:rsidRPr="00986C10">
        <w:rPr>
          <w:sz w:val="24"/>
          <w:szCs w:val="24"/>
        </w:rPr>
        <w:t>pešec se mora pred prečkanjem ceste vedno ustaviti. Preden stopi na vozišče, preveri</w:t>
      </w:r>
      <w:r w:rsidR="00EF0C38">
        <w:rPr>
          <w:sz w:val="24"/>
          <w:szCs w:val="24"/>
        </w:rPr>
        <w:t>, ali se mu približujejo vozila</w:t>
      </w:r>
      <w:r w:rsidRPr="00986C10">
        <w:rPr>
          <w:sz w:val="24"/>
          <w:szCs w:val="24"/>
        </w:rPr>
        <w:t xml:space="preserve"> na način, da pogleda levo, desno in še enkrat levo. Prečkanje ceste med parkiranimi vozili odsvetujemo (v primeru</w:t>
      </w:r>
      <w:r w:rsidR="00EF0C38">
        <w:rPr>
          <w:sz w:val="24"/>
          <w:szCs w:val="24"/>
        </w:rPr>
        <w:t>, ko</w:t>
      </w:r>
      <w:r w:rsidRPr="00986C10">
        <w:rPr>
          <w:sz w:val="24"/>
          <w:szCs w:val="24"/>
        </w:rPr>
        <w:t xml:space="preserve"> v bližini </w:t>
      </w:r>
      <w:r w:rsidR="00EF0C38">
        <w:rPr>
          <w:sz w:val="24"/>
          <w:szCs w:val="24"/>
        </w:rPr>
        <w:t xml:space="preserve">ni </w:t>
      </w:r>
      <w:r w:rsidRPr="00986C10">
        <w:rPr>
          <w:sz w:val="24"/>
          <w:szCs w:val="24"/>
        </w:rPr>
        <w:t xml:space="preserve">prehodov za pešce, naj šolar prečka cesto za zadnjim parkiranim avtomobilom). </w:t>
      </w:r>
    </w:p>
    <w:p w14:paraId="6B92F2AE" w14:textId="77777777" w:rsidR="00DD7B7E" w:rsidRDefault="005876BB" w:rsidP="007435F1">
      <w:pPr>
        <w:pStyle w:val="Brezrazmikov"/>
        <w:numPr>
          <w:ilvl w:val="0"/>
          <w:numId w:val="23"/>
        </w:numPr>
        <w:spacing w:line="360" w:lineRule="auto"/>
        <w:jc w:val="both"/>
        <w:rPr>
          <w:sz w:val="24"/>
          <w:szCs w:val="24"/>
        </w:rPr>
      </w:pPr>
      <w:r w:rsidRPr="00986C10">
        <w:rPr>
          <w:sz w:val="24"/>
          <w:szCs w:val="24"/>
        </w:rPr>
        <w:t>Šolar</w:t>
      </w:r>
      <w:r w:rsidR="001B5CD2">
        <w:rPr>
          <w:sz w:val="24"/>
          <w:szCs w:val="24"/>
        </w:rPr>
        <w:t>-</w:t>
      </w:r>
      <w:r w:rsidRPr="00986C10">
        <w:rPr>
          <w:sz w:val="24"/>
          <w:szCs w:val="24"/>
        </w:rPr>
        <w:t>pešec</w:t>
      </w:r>
      <w:r w:rsidR="00986C10" w:rsidRPr="00986C10">
        <w:rPr>
          <w:sz w:val="24"/>
          <w:szCs w:val="24"/>
        </w:rPr>
        <w:t xml:space="preserve"> naj uporablja prehode za pešce</w:t>
      </w:r>
      <w:r w:rsidRPr="00986C10">
        <w:rPr>
          <w:sz w:val="24"/>
          <w:szCs w:val="24"/>
        </w:rPr>
        <w:t xml:space="preserve">. Na prehodih je </w:t>
      </w:r>
      <w:r w:rsidR="00EF0C38">
        <w:rPr>
          <w:sz w:val="24"/>
          <w:szCs w:val="24"/>
        </w:rPr>
        <w:t>treba</w:t>
      </w:r>
      <w:r w:rsidRPr="00986C10">
        <w:rPr>
          <w:sz w:val="24"/>
          <w:szCs w:val="24"/>
        </w:rPr>
        <w:t>, poleg naštetega, pozornost nameniti približujočim vozilom, da se ta ustavijo in šele nato šolar varno prečka cesto. Priporočamo, da šolar prečkanje predhodno naznani z dvignjeno roko.</w:t>
      </w:r>
    </w:p>
    <w:p w14:paraId="7F74EA14" w14:textId="77777777" w:rsidR="00986C10" w:rsidRPr="00986C10" w:rsidRDefault="005876BB" w:rsidP="007435F1">
      <w:pPr>
        <w:pStyle w:val="Brezrazmikov"/>
        <w:numPr>
          <w:ilvl w:val="0"/>
          <w:numId w:val="23"/>
        </w:numPr>
        <w:spacing w:line="360" w:lineRule="auto"/>
        <w:jc w:val="both"/>
        <w:rPr>
          <w:sz w:val="24"/>
          <w:szCs w:val="24"/>
        </w:rPr>
      </w:pPr>
      <w:r w:rsidRPr="00986C10">
        <w:rPr>
          <w:sz w:val="24"/>
          <w:szCs w:val="24"/>
        </w:rPr>
        <w:t xml:space="preserve">Otroci morajo imeti na poti v vrtec in prvi razred osnovne šole ter domov spremstvo polnoletne osebe. Spremljevalci so lahko tudi otroci, starejši od 10 let in mladoletniki, če to dovolijo starši, skrbniki oziroma rejniki otroka. </w:t>
      </w:r>
    </w:p>
    <w:p w14:paraId="4344FE9F" w14:textId="77777777" w:rsidR="00986C10" w:rsidRPr="00986C10" w:rsidRDefault="005876BB" w:rsidP="007435F1">
      <w:pPr>
        <w:pStyle w:val="Brezrazmikov"/>
        <w:numPr>
          <w:ilvl w:val="0"/>
          <w:numId w:val="23"/>
        </w:numPr>
        <w:spacing w:line="360" w:lineRule="auto"/>
        <w:jc w:val="both"/>
        <w:rPr>
          <w:sz w:val="24"/>
          <w:szCs w:val="24"/>
        </w:rPr>
      </w:pPr>
      <w:r w:rsidRPr="00986C10">
        <w:rPr>
          <w:sz w:val="24"/>
          <w:szCs w:val="24"/>
        </w:rPr>
        <w:t xml:space="preserve">Otroci morajo ponoči ali ob zmanjšani vidljivosti med hojo po cesti nositi na vidnem mestu na strani, ki je obrnjena proti vozišču, odsevnik, ki ne sme biti rdeče barve in katerega odsevna površina na vsaki </w:t>
      </w:r>
      <w:r w:rsidRPr="00EF0C38">
        <w:rPr>
          <w:sz w:val="24"/>
          <w:szCs w:val="24"/>
        </w:rPr>
        <w:t>strani</w:t>
      </w:r>
      <w:r w:rsidR="00EF0C38" w:rsidRPr="00EF0C38">
        <w:rPr>
          <w:sz w:val="24"/>
          <w:szCs w:val="24"/>
        </w:rPr>
        <w:t xml:space="preserve"> meri najmanj 20 cm².</w:t>
      </w:r>
      <w:r w:rsidR="00986C10">
        <w:t xml:space="preserve"> </w:t>
      </w:r>
    </w:p>
    <w:p w14:paraId="48E8EF41" w14:textId="77777777" w:rsidR="00986C10" w:rsidRPr="004D63F6" w:rsidRDefault="00986C10" w:rsidP="007435F1">
      <w:pPr>
        <w:pStyle w:val="Brezrazmikov"/>
        <w:numPr>
          <w:ilvl w:val="0"/>
          <w:numId w:val="23"/>
        </w:numPr>
        <w:spacing w:line="360" w:lineRule="auto"/>
        <w:jc w:val="both"/>
        <w:rPr>
          <w:sz w:val="24"/>
          <w:szCs w:val="24"/>
        </w:rPr>
      </w:pPr>
      <w:r w:rsidRPr="004D63F6">
        <w:rPr>
          <w:sz w:val="24"/>
          <w:szCs w:val="24"/>
        </w:rPr>
        <w:t xml:space="preserve">Učenci prvega razreda osnovne šole </w:t>
      </w:r>
      <w:r w:rsidR="00EF0C38">
        <w:rPr>
          <w:sz w:val="24"/>
          <w:szCs w:val="24"/>
        </w:rPr>
        <w:t>morajo na poti v šolo in iz nje poleg odsevnika</w:t>
      </w:r>
      <w:r w:rsidRPr="004D63F6">
        <w:rPr>
          <w:sz w:val="24"/>
          <w:szCs w:val="24"/>
        </w:rPr>
        <w:t xml:space="preserve"> nositi tudi rumeno rutico, nameščeno okoli vratu. </w:t>
      </w:r>
    </w:p>
    <w:p w14:paraId="2B2F741F" w14:textId="77777777" w:rsidR="00986C10" w:rsidRDefault="00986C10" w:rsidP="007435F1">
      <w:pPr>
        <w:pStyle w:val="Brezrazmikov"/>
        <w:numPr>
          <w:ilvl w:val="0"/>
          <w:numId w:val="23"/>
        </w:numPr>
        <w:spacing w:line="360" w:lineRule="auto"/>
        <w:jc w:val="both"/>
        <w:rPr>
          <w:sz w:val="24"/>
          <w:szCs w:val="24"/>
        </w:rPr>
      </w:pPr>
      <w:r w:rsidRPr="004D63F6">
        <w:rPr>
          <w:sz w:val="24"/>
          <w:szCs w:val="24"/>
        </w:rPr>
        <w:t xml:space="preserve">Šole, organizirane skupine staršev, organizacije za varnost cestnega prometa, ustanove, društva ali druge institucije lahko organizirajo in izvajajo varstvo otrok v cestnem prometu, na prehodih za pešce, skladno z določili Zakona o pravilih cestnega prometa (vloga šolskih prometnikov, ki pomagajo otrokom varno prečkati cesto na označenih prehodih za pešce). </w:t>
      </w:r>
    </w:p>
    <w:p w14:paraId="56868521" w14:textId="77777777" w:rsidR="00DD7B7E" w:rsidRPr="00DD7B7E" w:rsidRDefault="00DD7B7E" w:rsidP="007435F1">
      <w:pPr>
        <w:pStyle w:val="Brezrazmikov"/>
        <w:numPr>
          <w:ilvl w:val="0"/>
          <w:numId w:val="23"/>
        </w:numPr>
        <w:spacing w:line="360" w:lineRule="auto"/>
        <w:jc w:val="both"/>
        <w:rPr>
          <w:sz w:val="24"/>
          <w:szCs w:val="24"/>
        </w:rPr>
      </w:pPr>
      <w:r>
        <w:rPr>
          <w:sz w:val="24"/>
          <w:szCs w:val="24"/>
        </w:rPr>
        <w:t>Če hodi sam, hodi</w:t>
      </w:r>
      <w:r w:rsidRPr="00DD7B7E">
        <w:rPr>
          <w:sz w:val="24"/>
          <w:szCs w:val="24"/>
        </w:rPr>
        <w:t xml:space="preserve"> po levem robu cestišča, če pa so v skupini, pa po desnem robu cestišča.</w:t>
      </w:r>
    </w:p>
    <w:p w14:paraId="01AE21DA" w14:textId="77777777" w:rsidR="00DD7B7E" w:rsidRDefault="00DD7B7E" w:rsidP="00DD7B7E">
      <w:pPr>
        <w:pStyle w:val="Brezrazmikov"/>
        <w:spacing w:line="360" w:lineRule="auto"/>
        <w:ind w:left="360"/>
        <w:rPr>
          <w:b/>
          <w:sz w:val="24"/>
          <w:szCs w:val="24"/>
        </w:rPr>
      </w:pPr>
      <w:r>
        <w:rPr>
          <w:noProof/>
          <w:lang w:eastAsia="sl-SI"/>
        </w:rPr>
        <w:lastRenderedPageBreak/>
        <w:drawing>
          <wp:inline distT="0" distB="0" distL="0" distR="0" wp14:anchorId="7EB7D5BF" wp14:editId="6D8FF0DA">
            <wp:extent cx="2781300" cy="21621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81300" cy="2162175"/>
                    </a:xfrm>
                    <a:prstGeom prst="rect">
                      <a:avLst/>
                    </a:prstGeom>
                  </pic:spPr>
                </pic:pic>
              </a:graphicData>
            </a:graphic>
          </wp:inline>
        </w:drawing>
      </w:r>
      <w:r>
        <w:rPr>
          <w:noProof/>
          <w:lang w:eastAsia="sl-SI"/>
        </w:rPr>
        <w:drawing>
          <wp:inline distT="0" distB="0" distL="0" distR="0" wp14:anchorId="4617CDC3" wp14:editId="1A3D8157">
            <wp:extent cx="2581275" cy="225742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81275" cy="2257425"/>
                    </a:xfrm>
                    <a:prstGeom prst="rect">
                      <a:avLst/>
                    </a:prstGeom>
                  </pic:spPr>
                </pic:pic>
              </a:graphicData>
            </a:graphic>
          </wp:inline>
        </w:drawing>
      </w:r>
    </w:p>
    <w:p w14:paraId="10555A07" w14:textId="0CBD2329" w:rsidR="00DD7B7E" w:rsidRPr="00447E11" w:rsidRDefault="00DD7B7E" w:rsidP="00C1057D">
      <w:pPr>
        <w:pStyle w:val="Brezrazmikov"/>
        <w:spacing w:line="360" w:lineRule="auto"/>
        <w:ind w:left="1416"/>
        <w:rPr>
          <w:b/>
          <w:sz w:val="24"/>
          <w:szCs w:val="24"/>
        </w:rPr>
      </w:pPr>
      <w:r>
        <w:rPr>
          <w:b/>
          <w:sz w:val="24"/>
          <w:szCs w:val="24"/>
        </w:rPr>
        <w:t>hoja posameznika</w:t>
      </w:r>
      <w:r w:rsidR="00C1057D">
        <w:rPr>
          <w:b/>
          <w:sz w:val="24"/>
          <w:szCs w:val="24"/>
        </w:rPr>
        <w:tab/>
      </w:r>
      <w:r w:rsidR="00C1057D">
        <w:rPr>
          <w:b/>
          <w:sz w:val="24"/>
          <w:szCs w:val="24"/>
        </w:rPr>
        <w:tab/>
      </w:r>
      <w:r w:rsidR="00C1057D">
        <w:rPr>
          <w:b/>
          <w:sz w:val="24"/>
          <w:szCs w:val="24"/>
        </w:rPr>
        <w:tab/>
      </w:r>
      <w:r w:rsidR="00C1057D">
        <w:rPr>
          <w:b/>
          <w:sz w:val="24"/>
          <w:szCs w:val="24"/>
        </w:rPr>
        <w:tab/>
      </w:r>
      <w:r w:rsidR="00C1057D">
        <w:rPr>
          <w:b/>
          <w:sz w:val="24"/>
          <w:szCs w:val="24"/>
        </w:rPr>
        <w:tab/>
      </w:r>
      <w:r>
        <w:rPr>
          <w:b/>
          <w:sz w:val="24"/>
          <w:szCs w:val="24"/>
        </w:rPr>
        <w:t>hoja v skupini</w:t>
      </w:r>
    </w:p>
    <w:p w14:paraId="356B6A01" w14:textId="77777777" w:rsidR="005876BB" w:rsidRDefault="005876BB" w:rsidP="00C54817">
      <w:pPr>
        <w:pStyle w:val="Brezrazmikov"/>
        <w:spacing w:line="360" w:lineRule="auto"/>
        <w:rPr>
          <w:b/>
          <w:sz w:val="24"/>
          <w:szCs w:val="24"/>
        </w:rPr>
      </w:pPr>
    </w:p>
    <w:p w14:paraId="74CE8054" w14:textId="77777777" w:rsidR="00E154A2" w:rsidRDefault="00876CDB" w:rsidP="00C54817">
      <w:pPr>
        <w:pStyle w:val="Brezrazmikov"/>
        <w:numPr>
          <w:ilvl w:val="1"/>
          <w:numId w:val="12"/>
        </w:numPr>
        <w:spacing w:line="360" w:lineRule="auto"/>
        <w:rPr>
          <w:sz w:val="24"/>
          <w:szCs w:val="24"/>
        </w:rPr>
      </w:pPr>
      <w:r w:rsidRPr="00E154A2">
        <w:rPr>
          <w:b/>
          <w:sz w:val="24"/>
          <w:szCs w:val="24"/>
        </w:rPr>
        <w:t>UČENEC</w:t>
      </w:r>
      <w:r w:rsidR="001B5CD2">
        <w:rPr>
          <w:b/>
          <w:sz w:val="24"/>
          <w:szCs w:val="24"/>
        </w:rPr>
        <w:t>-</w:t>
      </w:r>
      <w:r w:rsidRPr="00E154A2">
        <w:rPr>
          <w:b/>
          <w:sz w:val="24"/>
          <w:szCs w:val="24"/>
        </w:rPr>
        <w:t>KOLESAR</w:t>
      </w:r>
    </w:p>
    <w:p w14:paraId="311DF9CC" w14:textId="77777777" w:rsidR="00325369" w:rsidRDefault="00767053" w:rsidP="007435F1">
      <w:pPr>
        <w:pStyle w:val="Brezrazmikov"/>
        <w:spacing w:line="360" w:lineRule="auto"/>
        <w:jc w:val="both"/>
        <w:rPr>
          <w:sz w:val="24"/>
          <w:szCs w:val="24"/>
        </w:rPr>
      </w:pPr>
      <w:r w:rsidRPr="00767053">
        <w:rPr>
          <w:sz w:val="24"/>
          <w:szCs w:val="24"/>
        </w:rPr>
        <w:t xml:space="preserve">Kolo </w:t>
      </w:r>
      <w:r w:rsidR="00114DE3">
        <w:rPr>
          <w:sz w:val="24"/>
          <w:szCs w:val="24"/>
        </w:rPr>
        <w:t>spada med najbolj priljubljena prevozna sredstva</w:t>
      </w:r>
      <w:r w:rsidRPr="00767053">
        <w:rPr>
          <w:sz w:val="24"/>
          <w:szCs w:val="24"/>
        </w:rPr>
        <w:t xml:space="preserve"> otrok, saj jim </w:t>
      </w:r>
      <w:r w:rsidR="00114DE3" w:rsidRPr="00767053">
        <w:rPr>
          <w:sz w:val="24"/>
          <w:szCs w:val="24"/>
        </w:rPr>
        <w:t xml:space="preserve">hkrati </w:t>
      </w:r>
      <w:r w:rsidRPr="00767053">
        <w:rPr>
          <w:sz w:val="24"/>
          <w:szCs w:val="24"/>
        </w:rPr>
        <w:t>pomeni</w:t>
      </w:r>
      <w:r w:rsidR="00114DE3">
        <w:rPr>
          <w:sz w:val="24"/>
          <w:szCs w:val="24"/>
        </w:rPr>
        <w:t xml:space="preserve"> </w:t>
      </w:r>
      <w:r w:rsidRPr="00767053">
        <w:rPr>
          <w:sz w:val="24"/>
          <w:szCs w:val="24"/>
        </w:rPr>
        <w:t xml:space="preserve">igralo in prevozno sredstvo. Kolo je tudi prvo prevozno sredstvo, ki ga otrok lahko vozi sam. </w:t>
      </w:r>
    </w:p>
    <w:p w14:paraId="6604D482" w14:textId="77777777" w:rsidR="00325369" w:rsidRDefault="00767053" w:rsidP="007435F1">
      <w:pPr>
        <w:pStyle w:val="Brezrazmikov"/>
        <w:spacing w:line="360" w:lineRule="auto"/>
        <w:jc w:val="both"/>
        <w:rPr>
          <w:sz w:val="24"/>
          <w:szCs w:val="24"/>
        </w:rPr>
      </w:pPr>
      <w:r w:rsidRPr="00767053">
        <w:rPr>
          <w:sz w:val="24"/>
          <w:szCs w:val="24"/>
        </w:rPr>
        <w:t xml:space="preserve">Otrok do dopolnjenega 14. leta starosti ne sme samostojno voziti kolesa v prometu, če nima kolesarske izkaznice, ki jo pridobi po uspešno opravljenem usposabljanju za vožnjo koles. Otrok mora imeti med vožnjo ustrezno pripeto zaščitno kolesarsko čelado. Enako velja tudi takrat, kadar se vozi na kolesu kot potnik. Vozniki koles morajo voziti po kolesarskem pasu, kolesarski stezi ali kolesarski poti. Kjer teh prometnih površin ni oziroma niso prevozne, smejo voziti ob desnem robu smernega vozišča v smeri vožnje (cca 1 m od roba vozišča). Vozniki koles morajo voziti drug za drugim, razen na kolesarski poti, kjer smeta voziti dva vzporedno, če širina poti to omogoča. </w:t>
      </w:r>
    </w:p>
    <w:p w14:paraId="6259716A" w14:textId="77777777" w:rsidR="00325369" w:rsidRDefault="00767053" w:rsidP="007435F1">
      <w:pPr>
        <w:pStyle w:val="Brezrazmikov"/>
        <w:spacing w:line="360" w:lineRule="auto"/>
        <w:jc w:val="both"/>
        <w:rPr>
          <w:sz w:val="24"/>
          <w:szCs w:val="24"/>
        </w:rPr>
      </w:pPr>
      <w:r w:rsidRPr="00767053">
        <w:rPr>
          <w:sz w:val="24"/>
          <w:szCs w:val="24"/>
        </w:rPr>
        <w:t>Med vožnjo s kolesom je prepovedano:</w:t>
      </w:r>
    </w:p>
    <w:p w14:paraId="1C60E8D2" w14:textId="61955C31" w:rsidR="00325369" w:rsidRDefault="00767053" w:rsidP="00C1057D">
      <w:pPr>
        <w:pStyle w:val="Brezrazmikov"/>
        <w:numPr>
          <w:ilvl w:val="0"/>
          <w:numId w:val="23"/>
        </w:numPr>
        <w:spacing w:line="360" w:lineRule="auto"/>
        <w:jc w:val="both"/>
        <w:rPr>
          <w:sz w:val="24"/>
          <w:szCs w:val="24"/>
        </w:rPr>
      </w:pPr>
      <w:r w:rsidRPr="00767053">
        <w:rPr>
          <w:sz w:val="24"/>
          <w:szCs w:val="24"/>
        </w:rPr>
        <w:t>voditi, vleči ali potiskati druga vozila, razen vleke priklopnih vozil</w:t>
      </w:r>
      <w:r w:rsidR="00114DE3">
        <w:rPr>
          <w:sz w:val="24"/>
          <w:szCs w:val="24"/>
        </w:rPr>
        <w:t>,</w:t>
      </w:r>
      <w:r w:rsidRPr="00767053">
        <w:rPr>
          <w:sz w:val="24"/>
          <w:szCs w:val="24"/>
        </w:rPr>
        <w:t xml:space="preserve"> opisanih v </w:t>
      </w:r>
      <w:r w:rsidR="00114DE3">
        <w:rPr>
          <w:sz w:val="24"/>
          <w:szCs w:val="24"/>
        </w:rPr>
        <w:t>sledečih</w:t>
      </w:r>
      <w:r w:rsidRPr="00767053">
        <w:rPr>
          <w:sz w:val="24"/>
          <w:szCs w:val="24"/>
        </w:rPr>
        <w:t xml:space="preserve"> dveh odstavkih; </w:t>
      </w:r>
    </w:p>
    <w:p w14:paraId="4CD076B0" w14:textId="39FEA92E" w:rsidR="00325369" w:rsidRDefault="00767053" w:rsidP="00C1057D">
      <w:pPr>
        <w:pStyle w:val="Brezrazmikov"/>
        <w:numPr>
          <w:ilvl w:val="0"/>
          <w:numId w:val="23"/>
        </w:numPr>
        <w:spacing w:line="360" w:lineRule="auto"/>
        <w:jc w:val="both"/>
        <w:rPr>
          <w:sz w:val="24"/>
          <w:szCs w:val="24"/>
        </w:rPr>
      </w:pPr>
      <w:r w:rsidRPr="00767053">
        <w:rPr>
          <w:sz w:val="24"/>
          <w:szCs w:val="24"/>
        </w:rPr>
        <w:t xml:space="preserve">pustiti se vleči ali potiskati; </w:t>
      </w:r>
    </w:p>
    <w:p w14:paraId="746612D4" w14:textId="79AD1A55" w:rsidR="00325369" w:rsidRDefault="00767053" w:rsidP="00C1057D">
      <w:pPr>
        <w:pStyle w:val="Brezrazmikov"/>
        <w:numPr>
          <w:ilvl w:val="0"/>
          <w:numId w:val="23"/>
        </w:numPr>
        <w:spacing w:line="360" w:lineRule="auto"/>
        <w:jc w:val="both"/>
        <w:rPr>
          <w:sz w:val="24"/>
          <w:szCs w:val="24"/>
        </w:rPr>
      </w:pPr>
      <w:r w:rsidRPr="00767053">
        <w:rPr>
          <w:sz w:val="24"/>
          <w:szCs w:val="24"/>
        </w:rPr>
        <w:t xml:space="preserve">prevažati predmete, ki ovirajo kolesarja pri vožnji; </w:t>
      </w:r>
    </w:p>
    <w:p w14:paraId="0AED4781" w14:textId="00D819CE" w:rsidR="00325369" w:rsidRDefault="00767053" w:rsidP="00C1057D">
      <w:pPr>
        <w:pStyle w:val="Brezrazmikov"/>
        <w:numPr>
          <w:ilvl w:val="0"/>
          <w:numId w:val="23"/>
        </w:numPr>
        <w:spacing w:line="360" w:lineRule="auto"/>
        <w:jc w:val="both"/>
        <w:rPr>
          <w:sz w:val="24"/>
          <w:szCs w:val="24"/>
        </w:rPr>
      </w:pPr>
      <w:r w:rsidRPr="00767053">
        <w:rPr>
          <w:sz w:val="24"/>
          <w:szCs w:val="24"/>
        </w:rPr>
        <w:t xml:space="preserve">voziti druge osebe, razen če Zakon o pravilih cestnega prometa ne določa drugače, </w:t>
      </w:r>
    </w:p>
    <w:p w14:paraId="4BDCD656" w14:textId="7D62AF1A" w:rsidR="00325369" w:rsidRDefault="00767053" w:rsidP="00C1057D">
      <w:pPr>
        <w:pStyle w:val="Brezrazmikov"/>
        <w:numPr>
          <w:ilvl w:val="0"/>
          <w:numId w:val="23"/>
        </w:numPr>
        <w:spacing w:line="360" w:lineRule="auto"/>
        <w:jc w:val="both"/>
        <w:rPr>
          <w:sz w:val="24"/>
          <w:szCs w:val="24"/>
        </w:rPr>
      </w:pPr>
      <w:r w:rsidRPr="00767053">
        <w:rPr>
          <w:sz w:val="24"/>
          <w:szCs w:val="24"/>
        </w:rPr>
        <w:t xml:space="preserve">telefonirati, </w:t>
      </w:r>
    </w:p>
    <w:p w14:paraId="72177D1A" w14:textId="4DE46C49" w:rsidR="00325369" w:rsidRDefault="00767053" w:rsidP="00C1057D">
      <w:pPr>
        <w:pStyle w:val="Brezrazmikov"/>
        <w:numPr>
          <w:ilvl w:val="0"/>
          <w:numId w:val="23"/>
        </w:numPr>
        <w:spacing w:line="360" w:lineRule="auto"/>
        <w:jc w:val="both"/>
        <w:rPr>
          <w:sz w:val="24"/>
          <w:szCs w:val="24"/>
        </w:rPr>
      </w:pPr>
      <w:r w:rsidRPr="00767053">
        <w:rPr>
          <w:sz w:val="24"/>
          <w:szCs w:val="24"/>
        </w:rPr>
        <w:t xml:space="preserve">odsvetuje se tudi uporaba slušalk med vožnjo na kolesu. </w:t>
      </w:r>
    </w:p>
    <w:p w14:paraId="0A2742D0" w14:textId="77777777" w:rsidR="00325369" w:rsidRDefault="00767053" w:rsidP="007435F1">
      <w:pPr>
        <w:pStyle w:val="Brezrazmikov"/>
        <w:spacing w:line="360" w:lineRule="auto"/>
        <w:jc w:val="both"/>
        <w:rPr>
          <w:sz w:val="24"/>
          <w:szCs w:val="24"/>
        </w:rPr>
      </w:pPr>
      <w:r w:rsidRPr="00767053">
        <w:rPr>
          <w:sz w:val="24"/>
          <w:szCs w:val="24"/>
        </w:rPr>
        <w:t xml:space="preserve">Če je kolesu dodano priklopno vozilo, mora biti vez med kolesom in priklopnim vozilom takšna, da voznik kolesa lahko obvlada kolo in priklopno vozilo in da se priklopno vozilo ne </w:t>
      </w:r>
      <w:r w:rsidRPr="00767053">
        <w:rPr>
          <w:sz w:val="24"/>
          <w:szCs w:val="24"/>
        </w:rPr>
        <w:lastRenderedPageBreak/>
        <w:t xml:space="preserve">more samo odpeti. Priklopno vozilo ne sme biti širše od 100 cm. Na sredini zadnje strani priklopnega vozila mora biti nameščen rdeč odsevnik, predpisan za priklopna vozila, ponoči in ob zmanjšani vidljivosti pa mora biti nad njim prižgana pozicijska svetilka, ki oddaja rdečo svetlobo. V priklopnem vozilu, ki je dodano kolesu, ni dovoljeno prevažati oseb, razen v priklopnem vozilu, konstruiranem in namenjenem za prevoz enega ali dveh otrok. Takšno priklopno vozilo mora ustrezati pogojem iz 1. in 4. točke šestega odstavka 93. člena </w:t>
      </w:r>
      <w:proofErr w:type="spellStart"/>
      <w:r w:rsidRPr="00767053">
        <w:rPr>
          <w:sz w:val="24"/>
          <w:szCs w:val="24"/>
        </w:rPr>
        <w:t>ZPrCP</w:t>
      </w:r>
      <w:proofErr w:type="spellEnd"/>
      <w:r w:rsidRPr="00767053">
        <w:rPr>
          <w:sz w:val="24"/>
          <w:szCs w:val="24"/>
        </w:rPr>
        <w:t>. Na kolesu je dovoljeno prevažati otroka</w:t>
      </w:r>
      <w:r w:rsidR="00114DE3">
        <w:rPr>
          <w:sz w:val="24"/>
          <w:szCs w:val="24"/>
        </w:rPr>
        <w:t>,</w:t>
      </w:r>
      <w:r w:rsidRPr="00767053">
        <w:rPr>
          <w:sz w:val="24"/>
          <w:szCs w:val="24"/>
        </w:rPr>
        <w:t xml:space="preserve"> mlajšega od osem let, če je na kolesu pritrjen poseben sedež za otroka in je kolo dodatno opremljeno s stopalkami za noge, ki morajo biti prilagojene velikosti otroka. </w:t>
      </w:r>
    </w:p>
    <w:p w14:paraId="1F3ADC7D" w14:textId="77777777" w:rsidR="00325369" w:rsidRDefault="00767053" w:rsidP="00767053">
      <w:pPr>
        <w:pStyle w:val="Brezrazmikov"/>
        <w:spacing w:line="360" w:lineRule="auto"/>
        <w:rPr>
          <w:sz w:val="24"/>
          <w:szCs w:val="24"/>
        </w:rPr>
      </w:pPr>
      <w:r w:rsidRPr="00767053">
        <w:rPr>
          <w:sz w:val="24"/>
          <w:szCs w:val="24"/>
        </w:rPr>
        <w:t>Sedež za otroka mora biti narejen tako, da:</w:t>
      </w:r>
    </w:p>
    <w:p w14:paraId="3029605B" w14:textId="3C25FDF3" w:rsidR="00325369" w:rsidRDefault="00767053" w:rsidP="00C1057D">
      <w:pPr>
        <w:pStyle w:val="Brezrazmikov"/>
        <w:numPr>
          <w:ilvl w:val="0"/>
          <w:numId w:val="23"/>
        </w:numPr>
        <w:spacing w:line="360" w:lineRule="auto"/>
        <w:rPr>
          <w:sz w:val="24"/>
          <w:szCs w:val="24"/>
        </w:rPr>
      </w:pPr>
      <w:r w:rsidRPr="00767053">
        <w:rPr>
          <w:sz w:val="24"/>
          <w:szCs w:val="24"/>
        </w:rPr>
        <w:t xml:space="preserve">ustreza velikosti otroka; </w:t>
      </w:r>
    </w:p>
    <w:p w14:paraId="3E625EB2" w14:textId="188C1691" w:rsidR="00325369" w:rsidRDefault="00767053" w:rsidP="00C1057D">
      <w:pPr>
        <w:pStyle w:val="Brezrazmikov"/>
        <w:numPr>
          <w:ilvl w:val="0"/>
          <w:numId w:val="23"/>
        </w:numPr>
        <w:spacing w:line="360" w:lineRule="auto"/>
        <w:rPr>
          <w:sz w:val="24"/>
          <w:szCs w:val="24"/>
        </w:rPr>
      </w:pPr>
      <w:r w:rsidRPr="00767053">
        <w:rPr>
          <w:sz w:val="24"/>
          <w:szCs w:val="24"/>
        </w:rPr>
        <w:t>je trdno povezan s kolesom;</w:t>
      </w:r>
    </w:p>
    <w:p w14:paraId="5ED7B21F" w14:textId="514A707F" w:rsidR="00325369" w:rsidRDefault="00767053" w:rsidP="00C1057D">
      <w:pPr>
        <w:pStyle w:val="Brezrazmikov"/>
        <w:numPr>
          <w:ilvl w:val="0"/>
          <w:numId w:val="23"/>
        </w:numPr>
        <w:spacing w:line="360" w:lineRule="auto"/>
        <w:rPr>
          <w:sz w:val="24"/>
          <w:szCs w:val="24"/>
        </w:rPr>
      </w:pPr>
      <w:r w:rsidRPr="00767053">
        <w:rPr>
          <w:sz w:val="24"/>
          <w:szCs w:val="24"/>
        </w:rPr>
        <w:t>je nameščen tako, da ne ovira voznika, mu ne zmanjšuje preglednosti in gibljivosti;</w:t>
      </w:r>
    </w:p>
    <w:p w14:paraId="13D938D7" w14:textId="2FCA9E57" w:rsidR="00325369" w:rsidRDefault="00767053" w:rsidP="00C1057D">
      <w:pPr>
        <w:pStyle w:val="Brezrazmikov"/>
        <w:numPr>
          <w:ilvl w:val="0"/>
          <w:numId w:val="23"/>
        </w:numPr>
        <w:spacing w:line="360" w:lineRule="auto"/>
        <w:rPr>
          <w:sz w:val="24"/>
          <w:szCs w:val="24"/>
        </w:rPr>
      </w:pPr>
      <w:r w:rsidRPr="00767053">
        <w:rPr>
          <w:sz w:val="24"/>
          <w:szCs w:val="24"/>
        </w:rPr>
        <w:t>onemogoča poškodovanje otroka.</w:t>
      </w:r>
    </w:p>
    <w:p w14:paraId="0F6640F6" w14:textId="77777777" w:rsidR="00325369" w:rsidRDefault="00767053" w:rsidP="007435F1">
      <w:pPr>
        <w:pStyle w:val="Brezrazmikov"/>
        <w:spacing w:line="360" w:lineRule="auto"/>
        <w:jc w:val="both"/>
        <w:rPr>
          <w:sz w:val="24"/>
          <w:szCs w:val="24"/>
        </w:rPr>
      </w:pPr>
      <w:r w:rsidRPr="00767053">
        <w:rPr>
          <w:sz w:val="24"/>
          <w:szCs w:val="24"/>
        </w:rPr>
        <w:t xml:space="preserve">Na kolesu in v priklopnem vozilu, ki je dodano kolesu, sme prevažati otroka le polnoletna oseba. </w:t>
      </w:r>
    </w:p>
    <w:p w14:paraId="60D6E153" w14:textId="77777777" w:rsidR="00325369" w:rsidRDefault="00767053" w:rsidP="007435F1">
      <w:pPr>
        <w:pStyle w:val="Brezrazmikov"/>
        <w:spacing w:line="360" w:lineRule="auto"/>
        <w:jc w:val="both"/>
        <w:rPr>
          <w:sz w:val="24"/>
          <w:szCs w:val="24"/>
        </w:rPr>
      </w:pPr>
      <w:r w:rsidRPr="00767053">
        <w:rPr>
          <w:sz w:val="24"/>
          <w:szCs w:val="24"/>
        </w:rPr>
        <w:t xml:space="preserve">Voznik kolesa mora imeti ponoči in ob zmanjšani vidljivosti na sprednji strani </w:t>
      </w:r>
      <w:r w:rsidR="00114DE3">
        <w:rPr>
          <w:sz w:val="24"/>
          <w:szCs w:val="24"/>
        </w:rPr>
        <w:t>nameščen</w:t>
      </w:r>
      <w:r w:rsidR="00114DE3" w:rsidRPr="00767053">
        <w:rPr>
          <w:sz w:val="24"/>
          <w:szCs w:val="24"/>
        </w:rPr>
        <w:t xml:space="preserve"> </w:t>
      </w:r>
      <w:r w:rsidRPr="00767053">
        <w:rPr>
          <w:sz w:val="24"/>
          <w:szCs w:val="24"/>
        </w:rPr>
        <w:t>žaromet za osvetljevanje ceste, ki oddaja belo svetlobo, na zadnji strani pa pozicijsko svetilko, ki oddaja rdečo svetlobo. Na zadnji strani kolesa mora imeti nameščen rdeč odsevnik, na obeh straneh pedal rumene ali oranžne odsevnike, na kolesih pa rumene ali oranžne bočne odsevnike. Parkirano kolo mora biti postavljeno tako, da ne ovira prometa. Kolesarji smejo prečkati prehod za pešce le kot pešci</w:t>
      </w:r>
      <w:r w:rsidR="00114DE3">
        <w:rPr>
          <w:sz w:val="24"/>
          <w:szCs w:val="24"/>
        </w:rPr>
        <w:t xml:space="preserve"> in pred tem stopiti s kolesa ter</w:t>
      </w:r>
      <w:r w:rsidRPr="00767053">
        <w:rPr>
          <w:sz w:val="24"/>
          <w:szCs w:val="24"/>
        </w:rPr>
        <w:t xml:space="preserve"> ga potiskati ob sebi. Drugače je na prehodu za kolesarje, kjer pa vseeno velja prevoziti prehod z veliko mero previdnosti. </w:t>
      </w:r>
    </w:p>
    <w:p w14:paraId="2E8F23B1" w14:textId="77777777" w:rsidR="00A64737" w:rsidRDefault="00A64737" w:rsidP="00767053">
      <w:pPr>
        <w:pStyle w:val="Brezrazmikov"/>
        <w:spacing w:line="360" w:lineRule="auto"/>
        <w:rPr>
          <w:b/>
          <w:sz w:val="24"/>
          <w:szCs w:val="24"/>
        </w:rPr>
      </w:pPr>
    </w:p>
    <w:p w14:paraId="4458FE6A" w14:textId="77777777" w:rsidR="00325369" w:rsidRPr="00325369" w:rsidRDefault="00325369" w:rsidP="00767053">
      <w:pPr>
        <w:pStyle w:val="Brezrazmikov"/>
        <w:spacing w:line="360" w:lineRule="auto"/>
        <w:rPr>
          <w:b/>
          <w:sz w:val="24"/>
          <w:szCs w:val="24"/>
        </w:rPr>
      </w:pPr>
      <w:r w:rsidRPr="00325369">
        <w:rPr>
          <w:b/>
          <w:sz w:val="24"/>
          <w:szCs w:val="24"/>
        </w:rPr>
        <w:t>4.2</w:t>
      </w:r>
      <w:r w:rsidR="00767053" w:rsidRPr="00325369">
        <w:rPr>
          <w:b/>
          <w:sz w:val="24"/>
          <w:szCs w:val="24"/>
        </w:rPr>
        <w:t xml:space="preserve">.1 Kolesarski izpit </w:t>
      </w:r>
    </w:p>
    <w:p w14:paraId="2524FC6E" w14:textId="77777777" w:rsidR="00325369" w:rsidRDefault="00767053" w:rsidP="007435F1">
      <w:pPr>
        <w:pStyle w:val="Brezrazmikov"/>
        <w:spacing w:line="360" w:lineRule="auto"/>
        <w:jc w:val="both"/>
        <w:rPr>
          <w:sz w:val="24"/>
          <w:szCs w:val="24"/>
        </w:rPr>
      </w:pPr>
      <w:r w:rsidRPr="00767053">
        <w:rPr>
          <w:sz w:val="24"/>
          <w:szCs w:val="24"/>
        </w:rPr>
        <w:t>Usposabljanje za vožnjo kol</w:t>
      </w:r>
      <w:r w:rsidR="00325369">
        <w:rPr>
          <w:sz w:val="24"/>
          <w:szCs w:val="24"/>
        </w:rPr>
        <w:t xml:space="preserve">esa bi se naj pričelo v prvem </w:t>
      </w:r>
      <w:r w:rsidR="0035713F">
        <w:rPr>
          <w:sz w:val="24"/>
          <w:szCs w:val="24"/>
        </w:rPr>
        <w:t>vzgojno-izobraževalnem obdobju</w:t>
      </w:r>
      <w:r w:rsidRPr="00767053">
        <w:rPr>
          <w:sz w:val="24"/>
          <w:szCs w:val="24"/>
        </w:rPr>
        <w:t xml:space="preserve"> osnovne šole s teoretičnim usposabljanjem in pridobivanjem znanja o prometnih znakih, pravilih in ustreznem varnem ravnanju v prometu. </w:t>
      </w:r>
    </w:p>
    <w:p w14:paraId="16F4CC39" w14:textId="77777777" w:rsidR="00325369" w:rsidRDefault="00767053" w:rsidP="007435F1">
      <w:pPr>
        <w:pStyle w:val="Brezrazmikov"/>
        <w:spacing w:line="360" w:lineRule="auto"/>
        <w:jc w:val="both"/>
        <w:rPr>
          <w:sz w:val="24"/>
          <w:szCs w:val="24"/>
        </w:rPr>
      </w:pPr>
      <w:r w:rsidRPr="00767053">
        <w:rPr>
          <w:sz w:val="24"/>
          <w:szCs w:val="24"/>
        </w:rPr>
        <w:t>V četrtem razredu devetletne osnovne šole sledi utrjevanje in ponavljanje teoretičnega dela, ki se konča s preverjanjem</w:t>
      </w:r>
      <w:r w:rsidR="0035713F">
        <w:rPr>
          <w:sz w:val="24"/>
          <w:szCs w:val="24"/>
        </w:rPr>
        <w:t xml:space="preserve"> znanja o poznavanju cestno</w:t>
      </w:r>
      <w:r w:rsidRPr="00767053">
        <w:rPr>
          <w:sz w:val="24"/>
          <w:szCs w:val="24"/>
        </w:rPr>
        <w:t>prometnih predpisov</w:t>
      </w:r>
      <w:r w:rsidR="0035713F">
        <w:rPr>
          <w:sz w:val="24"/>
          <w:szCs w:val="24"/>
        </w:rPr>
        <w:t>,</w:t>
      </w:r>
      <w:r w:rsidRPr="00767053">
        <w:rPr>
          <w:sz w:val="24"/>
          <w:szCs w:val="24"/>
        </w:rPr>
        <w:t xml:space="preserve"> pomembnih za kolesarje.</w:t>
      </w:r>
    </w:p>
    <w:p w14:paraId="484B6C64" w14:textId="77777777" w:rsidR="00325369" w:rsidRDefault="00767053" w:rsidP="007435F1">
      <w:pPr>
        <w:pStyle w:val="Brezrazmikov"/>
        <w:spacing w:line="360" w:lineRule="auto"/>
        <w:jc w:val="both"/>
        <w:rPr>
          <w:sz w:val="24"/>
          <w:szCs w:val="24"/>
        </w:rPr>
      </w:pPr>
      <w:r w:rsidRPr="00767053">
        <w:rPr>
          <w:sz w:val="24"/>
          <w:szCs w:val="24"/>
        </w:rPr>
        <w:lastRenderedPageBreak/>
        <w:t xml:space="preserve">Praktično usposabljanje za vožnjo s kolesom naj bi sledilo v petem razredu devetletne osnovne šole s pregledi koles in nadaljevalo z usposabljanjem na spretnostnem poligonu, nato na simuliranem prometnem poligonu na šolskem dvorišču ter se končalo s praktičnim usposabljanjem v dejanskem prometu v okolici šole. Po končanem usposabljanju sledi še praktični del izpita oziroma vožnja v dejanskem prometu. </w:t>
      </w:r>
    </w:p>
    <w:p w14:paraId="108A0F53" w14:textId="77777777" w:rsidR="00767053" w:rsidRPr="00767053" w:rsidRDefault="00767053" w:rsidP="007435F1">
      <w:pPr>
        <w:pStyle w:val="Brezrazmikov"/>
        <w:spacing w:line="360" w:lineRule="auto"/>
        <w:jc w:val="both"/>
        <w:rPr>
          <w:sz w:val="24"/>
          <w:szCs w:val="24"/>
        </w:rPr>
      </w:pPr>
      <w:r w:rsidRPr="00767053">
        <w:rPr>
          <w:sz w:val="24"/>
          <w:szCs w:val="24"/>
        </w:rPr>
        <w:t>Program usposabljanja učencev za vožnjo kolesa smejo izvajati le učitelji, ki so uspešno opravili seminar za izvajalce programa usposabljanja v okviru stalnega strokovnega izpopolnjevanja Zavoda za šolstvo Republike Slovenije. Pri izvedbi usposabljanja jim nudi stalno strokovno pomoč svet za preventivo in vzgojo v cestnem prometu, policija in starši. Učitelj, ki v osnovni šoli usposablja otroke v vožnji koles</w:t>
      </w:r>
      <w:r w:rsidR="00CE1C96">
        <w:rPr>
          <w:sz w:val="24"/>
          <w:szCs w:val="24"/>
        </w:rPr>
        <w:t>,</w:t>
      </w:r>
      <w:r w:rsidRPr="00767053">
        <w:rPr>
          <w:sz w:val="24"/>
          <w:szCs w:val="24"/>
        </w:rPr>
        <w:t xml:space="preserve"> sme spremljati največ pet otrok hkrati, če so drugi vozniki na to opozorjeni s predpisano prometno signalizacijo</w:t>
      </w:r>
      <w:r w:rsidR="00CE1C96">
        <w:rPr>
          <w:sz w:val="24"/>
          <w:szCs w:val="24"/>
        </w:rPr>
        <w:t>.</w:t>
      </w:r>
    </w:p>
    <w:p w14:paraId="1B7A9236" w14:textId="77777777" w:rsidR="00E154A2" w:rsidRDefault="00CE1C96" w:rsidP="00C54817">
      <w:pPr>
        <w:pStyle w:val="Brezrazmikov"/>
        <w:spacing w:line="360" w:lineRule="auto"/>
        <w:rPr>
          <w:sz w:val="24"/>
          <w:szCs w:val="24"/>
        </w:rPr>
      </w:pPr>
      <w:r>
        <w:rPr>
          <w:b/>
          <w:sz w:val="24"/>
          <w:szCs w:val="24"/>
        </w:rPr>
        <w:t>Varno kolo –</w:t>
      </w:r>
      <w:r w:rsidR="00876CDB" w:rsidRPr="00E154A2">
        <w:rPr>
          <w:b/>
          <w:sz w:val="24"/>
          <w:szCs w:val="24"/>
        </w:rPr>
        <w:t xml:space="preserve"> obvezna oprema kolesa</w:t>
      </w:r>
    </w:p>
    <w:p w14:paraId="4847D7CA" w14:textId="77777777" w:rsidR="00E154A2" w:rsidRDefault="00876CDB" w:rsidP="00C54817">
      <w:pPr>
        <w:pStyle w:val="Brezrazmikov"/>
        <w:spacing w:line="360" w:lineRule="auto"/>
        <w:rPr>
          <w:sz w:val="24"/>
          <w:szCs w:val="24"/>
        </w:rPr>
      </w:pPr>
      <w:r w:rsidRPr="00D31D6F">
        <w:rPr>
          <w:sz w:val="24"/>
          <w:szCs w:val="24"/>
        </w:rPr>
        <w:t xml:space="preserve"> Kolo, ki ga uporablja učenec</w:t>
      </w:r>
      <w:r w:rsidR="00CE1C96">
        <w:rPr>
          <w:sz w:val="24"/>
          <w:szCs w:val="24"/>
        </w:rPr>
        <w:t xml:space="preserve"> – </w:t>
      </w:r>
      <w:r w:rsidRPr="00D31D6F">
        <w:rPr>
          <w:sz w:val="24"/>
          <w:szCs w:val="24"/>
        </w:rPr>
        <w:t>kolesar, mora biti tehnično brezhibno opremljen</w:t>
      </w:r>
      <w:r w:rsidR="00CE1C96">
        <w:rPr>
          <w:sz w:val="24"/>
          <w:szCs w:val="24"/>
        </w:rPr>
        <w:t>o</w:t>
      </w:r>
      <w:r w:rsidRPr="00D31D6F">
        <w:rPr>
          <w:sz w:val="24"/>
          <w:szCs w:val="24"/>
        </w:rPr>
        <w:t xml:space="preserve">: </w:t>
      </w:r>
    </w:p>
    <w:p w14:paraId="072E46BD" w14:textId="3AEDD103" w:rsidR="00E154A2" w:rsidRDefault="00876CDB" w:rsidP="00C1057D">
      <w:pPr>
        <w:pStyle w:val="Brezrazmikov"/>
        <w:numPr>
          <w:ilvl w:val="0"/>
          <w:numId w:val="23"/>
        </w:numPr>
        <w:spacing w:line="360" w:lineRule="auto"/>
        <w:rPr>
          <w:sz w:val="24"/>
          <w:szCs w:val="24"/>
        </w:rPr>
      </w:pPr>
      <w:r w:rsidRPr="00D31D6F">
        <w:rPr>
          <w:sz w:val="24"/>
          <w:szCs w:val="24"/>
        </w:rPr>
        <w:t>prednja in zadnja zavora,</w:t>
      </w:r>
    </w:p>
    <w:p w14:paraId="155C78C9" w14:textId="50784325" w:rsidR="00E154A2" w:rsidRDefault="00876CDB" w:rsidP="00C1057D">
      <w:pPr>
        <w:pStyle w:val="Brezrazmikov"/>
        <w:numPr>
          <w:ilvl w:val="0"/>
          <w:numId w:val="23"/>
        </w:numPr>
        <w:spacing w:line="360" w:lineRule="auto"/>
        <w:rPr>
          <w:sz w:val="24"/>
          <w:szCs w:val="24"/>
        </w:rPr>
      </w:pPr>
      <w:r w:rsidRPr="00D31D6F">
        <w:rPr>
          <w:sz w:val="24"/>
          <w:szCs w:val="24"/>
        </w:rPr>
        <w:t xml:space="preserve">bela luč za osvetljevanje ceste, </w:t>
      </w:r>
    </w:p>
    <w:p w14:paraId="17926C5F" w14:textId="30B4C13A" w:rsidR="00E154A2" w:rsidRDefault="00876CDB" w:rsidP="00C1057D">
      <w:pPr>
        <w:pStyle w:val="Brezrazmikov"/>
        <w:numPr>
          <w:ilvl w:val="0"/>
          <w:numId w:val="23"/>
        </w:numPr>
        <w:spacing w:line="360" w:lineRule="auto"/>
        <w:rPr>
          <w:sz w:val="24"/>
          <w:szCs w:val="24"/>
        </w:rPr>
      </w:pPr>
      <w:r w:rsidRPr="00D31D6F">
        <w:rPr>
          <w:sz w:val="24"/>
          <w:szCs w:val="24"/>
        </w:rPr>
        <w:t>rdeča luč na zadnjem blatniku,</w:t>
      </w:r>
    </w:p>
    <w:p w14:paraId="67543893" w14:textId="21659F4B" w:rsidR="00E154A2" w:rsidRDefault="00876CDB" w:rsidP="00C1057D">
      <w:pPr>
        <w:pStyle w:val="Brezrazmikov"/>
        <w:numPr>
          <w:ilvl w:val="0"/>
          <w:numId w:val="23"/>
        </w:numPr>
        <w:spacing w:line="360" w:lineRule="auto"/>
        <w:rPr>
          <w:sz w:val="24"/>
          <w:szCs w:val="24"/>
        </w:rPr>
      </w:pPr>
      <w:r w:rsidRPr="00D31D6F">
        <w:rPr>
          <w:sz w:val="24"/>
          <w:szCs w:val="24"/>
        </w:rPr>
        <w:t xml:space="preserve">rdeči </w:t>
      </w:r>
      <w:proofErr w:type="spellStart"/>
      <w:r w:rsidRPr="00D31D6F">
        <w:rPr>
          <w:sz w:val="24"/>
          <w:szCs w:val="24"/>
        </w:rPr>
        <w:t>odsojnik</w:t>
      </w:r>
      <w:proofErr w:type="spellEnd"/>
      <w:r w:rsidRPr="00D31D6F">
        <w:rPr>
          <w:sz w:val="24"/>
          <w:szCs w:val="24"/>
        </w:rPr>
        <w:t xml:space="preserve"> – zadaj,</w:t>
      </w:r>
    </w:p>
    <w:p w14:paraId="250B44DB" w14:textId="529CD630" w:rsidR="00E154A2" w:rsidRDefault="00876CDB" w:rsidP="00C1057D">
      <w:pPr>
        <w:pStyle w:val="Brezrazmikov"/>
        <w:numPr>
          <w:ilvl w:val="0"/>
          <w:numId w:val="23"/>
        </w:numPr>
        <w:spacing w:line="360" w:lineRule="auto"/>
        <w:rPr>
          <w:sz w:val="24"/>
          <w:szCs w:val="24"/>
        </w:rPr>
      </w:pPr>
      <w:r w:rsidRPr="00D31D6F">
        <w:rPr>
          <w:sz w:val="24"/>
          <w:szCs w:val="24"/>
        </w:rPr>
        <w:t xml:space="preserve">rumeni </w:t>
      </w:r>
      <w:proofErr w:type="spellStart"/>
      <w:r w:rsidRPr="00D31D6F">
        <w:rPr>
          <w:sz w:val="24"/>
          <w:szCs w:val="24"/>
        </w:rPr>
        <w:t>odsojniki</w:t>
      </w:r>
      <w:proofErr w:type="spellEnd"/>
      <w:r w:rsidRPr="00D31D6F">
        <w:rPr>
          <w:sz w:val="24"/>
          <w:szCs w:val="24"/>
        </w:rPr>
        <w:t xml:space="preserve"> v pedalih,</w:t>
      </w:r>
    </w:p>
    <w:p w14:paraId="3C5D5D26" w14:textId="65D1D663" w:rsidR="00E154A2" w:rsidRDefault="00876CDB" w:rsidP="00C1057D">
      <w:pPr>
        <w:pStyle w:val="Brezrazmikov"/>
        <w:numPr>
          <w:ilvl w:val="0"/>
          <w:numId w:val="23"/>
        </w:numPr>
        <w:spacing w:line="360" w:lineRule="auto"/>
        <w:rPr>
          <w:sz w:val="24"/>
          <w:szCs w:val="24"/>
        </w:rPr>
      </w:pPr>
      <w:r w:rsidRPr="00D31D6F">
        <w:rPr>
          <w:sz w:val="24"/>
          <w:szCs w:val="24"/>
        </w:rPr>
        <w:t xml:space="preserve">zvonec, </w:t>
      </w:r>
    </w:p>
    <w:p w14:paraId="64CB619B" w14:textId="3E1A83D5" w:rsidR="00E154A2" w:rsidRDefault="00876CDB" w:rsidP="00C1057D">
      <w:pPr>
        <w:pStyle w:val="Brezrazmikov"/>
        <w:numPr>
          <w:ilvl w:val="0"/>
          <w:numId w:val="23"/>
        </w:numPr>
        <w:spacing w:line="360" w:lineRule="auto"/>
        <w:rPr>
          <w:sz w:val="24"/>
          <w:szCs w:val="24"/>
        </w:rPr>
      </w:pPr>
      <w:r w:rsidRPr="00D31D6F">
        <w:rPr>
          <w:sz w:val="24"/>
          <w:szCs w:val="24"/>
        </w:rPr>
        <w:t xml:space="preserve">bočni </w:t>
      </w:r>
      <w:proofErr w:type="spellStart"/>
      <w:r w:rsidRPr="00D31D6F">
        <w:rPr>
          <w:sz w:val="24"/>
          <w:szCs w:val="24"/>
        </w:rPr>
        <w:t>odsojniki</w:t>
      </w:r>
      <w:proofErr w:type="spellEnd"/>
      <w:r w:rsidRPr="00D31D6F">
        <w:rPr>
          <w:sz w:val="24"/>
          <w:szCs w:val="24"/>
        </w:rPr>
        <w:t>.</w:t>
      </w:r>
    </w:p>
    <w:p w14:paraId="696C593D" w14:textId="77777777" w:rsidR="00444F04" w:rsidRDefault="00444F04" w:rsidP="00C54817">
      <w:pPr>
        <w:pStyle w:val="Brezrazmikov"/>
        <w:spacing w:line="360" w:lineRule="auto"/>
        <w:rPr>
          <w:sz w:val="24"/>
          <w:szCs w:val="24"/>
        </w:rPr>
      </w:pPr>
    </w:p>
    <w:p w14:paraId="7CA86282" w14:textId="77777777" w:rsidR="00E154A2" w:rsidRDefault="00876CDB" w:rsidP="00C54817">
      <w:pPr>
        <w:pStyle w:val="Brezrazmikov"/>
        <w:numPr>
          <w:ilvl w:val="1"/>
          <w:numId w:val="10"/>
        </w:numPr>
        <w:spacing w:line="360" w:lineRule="auto"/>
        <w:rPr>
          <w:sz w:val="24"/>
          <w:szCs w:val="24"/>
        </w:rPr>
      </w:pPr>
      <w:r w:rsidRPr="00E154A2">
        <w:rPr>
          <w:b/>
          <w:sz w:val="24"/>
          <w:szCs w:val="24"/>
        </w:rPr>
        <w:t>KOTALKE, ROLKE, ROLERJI, SKIRO</w:t>
      </w:r>
    </w:p>
    <w:p w14:paraId="62D7FDE6" w14:textId="77777777" w:rsidR="00C54817" w:rsidRDefault="00876CDB" w:rsidP="007435F1">
      <w:pPr>
        <w:pStyle w:val="Brezrazmikov"/>
        <w:spacing w:line="360" w:lineRule="auto"/>
        <w:jc w:val="both"/>
        <w:rPr>
          <w:sz w:val="24"/>
          <w:szCs w:val="24"/>
        </w:rPr>
      </w:pPr>
      <w:r w:rsidRPr="00D31D6F">
        <w:rPr>
          <w:sz w:val="24"/>
          <w:szCs w:val="24"/>
        </w:rPr>
        <w:t xml:space="preserve">Če učenec na poti v šolo uporabljajo kotalke, rolerje, rolko ali skiro, mora obvezno uporabljati čelado in upoštevati prometne predpise (smer vožnje, hitrost na pločnikih) in ne sme ovirati ali ogrožati pešcev in kolesarjev. Njegova hitrost ne sme preseči </w:t>
      </w:r>
      <w:r w:rsidR="00CE1C96">
        <w:rPr>
          <w:sz w:val="24"/>
          <w:szCs w:val="24"/>
        </w:rPr>
        <w:t>največje hitrosti, s katero</w:t>
      </w:r>
      <w:r w:rsidRPr="00D31D6F">
        <w:rPr>
          <w:sz w:val="24"/>
          <w:szCs w:val="24"/>
        </w:rPr>
        <w:t xml:space="preserve"> se lahko gibljejo pešci. </w:t>
      </w:r>
    </w:p>
    <w:p w14:paraId="13345752" w14:textId="77777777" w:rsidR="009F1E4B" w:rsidRDefault="009F1E4B" w:rsidP="00C54817">
      <w:pPr>
        <w:pStyle w:val="Brezrazmikov"/>
        <w:spacing w:line="360" w:lineRule="auto"/>
        <w:rPr>
          <w:b/>
          <w:sz w:val="24"/>
          <w:szCs w:val="24"/>
        </w:rPr>
      </w:pPr>
    </w:p>
    <w:p w14:paraId="5A069471" w14:textId="77777777" w:rsidR="00C54817" w:rsidRDefault="00C54817" w:rsidP="00C54817">
      <w:pPr>
        <w:pStyle w:val="Brezrazmikov"/>
        <w:spacing w:line="360" w:lineRule="auto"/>
        <w:rPr>
          <w:b/>
          <w:sz w:val="24"/>
          <w:szCs w:val="24"/>
        </w:rPr>
      </w:pPr>
      <w:r w:rsidRPr="00C54817">
        <w:rPr>
          <w:b/>
          <w:sz w:val="24"/>
          <w:szCs w:val="24"/>
        </w:rPr>
        <w:t>4</w:t>
      </w:r>
      <w:r w:rsidR="00876CDB" w:rsidRPr="00C54817">
        <w:rPr>
          <w:b/>
          <w:sz w:val="24"/>
          <w:szCs w:val="24"/>
        </w:rPr>
        <w:t>.4</w:t>
      </w:r>
      <w:r>
        <w:rPr>
          <w:b/>
          <w:sz w:val="24"/>
          <w:szCs w:val="24"/>
        </w:rPr>
        <w:t>.</w:t>
      </w:r>
      <w:r w:rsidR="00876CDB" w:rsidRPr="00C54817">
        <w:rPr>
          <w:b/>
          <w:sz w:val="24"/>
          <w:szCs w:val="24"/>
        </w:rPr>
        <w:t xml:space="preserve"> UČENEC</w:t>
      </w:r>
      <w:r w:rsidR="001B5CD2">
        <w:rPr>
          <w:b/>
          <w:sz w:val="24"/>
          <w:szCs w:val="24"/>
        </w:rPr>
        <w:t>-</w:t>
      </w:r>
      <w:r w:rsidR="00876CDB" w:rsidRPr="00C54817">
        <w:rPr>
          <w:b/>
          <w:sz w:val="24"/>
          <w:szCs w:val="24"/>
        </w:rPr>
        <w:t xml:space="preserve">POTNIK oziroma VOZAČ </w:t>
      </w:r>
    </w:p>
    <w:p w14:paraId="4979A0F8" w14:textId="77777777" w:rsidR="00C54817" w:rsidRPr="00C54817" w:rsidRDefault="00C54817" w:rsidP="00C54817">
      <w:pPr>
        <w:pStyle w:val="Brezrazmikov"/>
        <w:spacing w:line="360" w:lineRule="auto"/>
        <w:rPr>
          <w:b/>
          <w:sz w:val="24"/>
          <w:szCs w:val="24"/>
        </w:rPr>
      </w:pPr>
      <w:r w:rsidRPr="00C54817">
        <w:rPr>
          <w:b/>
          <w:sz w:val="24"/>
          <w:szCs w:val="24"/>
        </w:rPr>
        <w:t>4</w:t>
      </w:r>
      <w:r w:rsidR="00876CDB" w:rsidRPr="00C54817">
        <w:rPr>
          <w:b/>
          <w:sz w:val="24"/>
          <w:szCs w:val="24"/>
        </w:rPr>
        <w:t>.4.1 Šolski brezplačen prevoz – avtobus</w:t>
      </w:r>
    </w:p>
    <w:p w14:paraId="5A2135D7" w14:textId="77777777" w:rsidR="00C54817" w:rsidRDefault="00876CDB" w:rsidP="007435F1">
      <w:pPr>
        <w:pStyle w:val="Brezrazmikov"/>
        <w:spacing w:line="360" w:lineRule="auto"/>
        <w:jc w:val="both"/>
        <w:rPr>
          <w:sz w:val="24"/>
          <w:szCs w:val="24"/>
        </w:rPr>
      </w:pPr>
      <w:r w:rsidRPr="00D31D6F">
        <w:rPr>
          <w:sz w:val="24"/>
          <w:szCs w:val="24"/>
        </w:rPr>
        <w:t xml:space="preserve">Za prevoz imajo učenci organiziran šolski avtobus. Prevozi so organizirani takrat, ko konča s poukom večina učencev. </w:t>
      </w:r>
    </w:p>
    <w:p w14:paraId="471B5A96" w14:textId="77777777" w:rsidR="00C54817" w:rsidRDefault="00876CDB" w:rsidP="007435F1">
      <w:pPr>
        <w:pStyle w:val="Brezrazmikov"/>
        <w:spacing w:line="360" w:lineRule="auto"/>
        <w:jc w:val="both"/>
        <w:rPr>
          <w:sz w:val="24"/>
          <w:szCs w:val="24"/>
        </w:rPr>
      </w:pPr>
      <w:r w:rsidRPr="00D31D6F">
        <w:rPr>
          <w:sz w:val="24"/>
          <w:szCs w:val="24"/>
        </w:rPr>
        <w:lastRenderedPageBreak/>
        <w:t>Šola predlaga lokalni skupnosti brezplačen prevoza za učence:</w:t>
      </w:r>
    </w:p>
    <w:p w14:paraId="7F6F1264" w14:textId="59EBBB35" w:rsidR="007E0900" w:rsidRDefault="00876CDB" w:rsidP="00C1057D">
      <w:pPr>
        <w:pStyle w:val="Brezrazmikov"/>
        <w:numPr>
          <w:ilvl w:val="0"/>
          <w:numId w:val="23"/>
        </w:numPr>
        <w:spacing w:line="360" w:lineRule="auto"/>
        <w:jc w:val="both"/>
        <w:rPr>
          <w:sz w:val="24"/>
          <w:szCs w:val="24"/>
        </w:rPr>
      </w:pPr>
      <w:r w:rsidRPr="00D31D6F">
        <w:rPr>
          <w:sz w:val="24"/>
          <w:szCs w:val="24"/>
        </w:rPr>
        <w:t xml:space="preserve">če je njihovo prebivališče oddaljeno več kot štiri kilometre od osnovne šole, </w:t>
      </w:r>
    </w:p>
    <w:p w14:paraId="632187BA" w14:textId="4379CEC6" w:rsidR="00C54817" w:rsidRDefault="00876CDB" w:rsidP="00C1057D">
      <w:pPr>
        <w:pStyle w:val="Brezrazmikov"/>
        <w:numPr>
          <w:ilvl w:val="0"/>
          <w:numId w:val="23"/>
        </w:numPr>
        <w:spacing w:line="360" w:lineRule="auto"/>
        <w:jc w:val="both"/>
        <w:rPr>
          <w:sz w:val="24"/>
          <w:szCs w:val="24"/>
        </w:rPr>
      </w:pPr>
      <w:r w:rsidRPr="00D31D6F">
        <w:rPr>
          <w:sz w:val="24"/>
          <w:szCs w:val="24"/>
        </w:rPr>
        <w:t>v 1. razredu ne glede na oddaljenost njihovega prebivališča od osnovne šole,</w:t>
      </w:r>
    </w:p>
    <w:p w14:paraId="1860DF16" w14:textId="32FE58B3" w:rsidR="00C54817" w:rsidRDefault="00876CDB" w:rsidP="00C1057D">
      <w:pPr>
        <w:pStyle w:val="Brezrazmikov"/>
        <w:numPr>
          <w:ilvl w:val="0"/>
          <w:numId w:val="23"/>
        </w:numPr>
        <w:spacing w:line="360" w:lineRule="auto"/>
        <w:jc w:val="both"/>
        <w:rPr>
          <w:sz w:val="24"/>
          <w:szCs w:val="24"/>
        </w:rPr>
      </w:pPr>
      <w:r w:rsidRPr="00D31D6F">
        <w:rPr>
          <w:sz w:val="24"/>
          <w:szCs w:val="24"/>
        </w:rPr>
        <w:t xml:space="preserve">v ostalih razredih, če pristojni organ za preventivo v cestnem prometu ugotovi, da je ogrožena njihova varnost na poti v šolo, </w:t>
      </w:r>
    </w:p>
    <w:p w14:paraId="575B13C6" w14:textId="64FD1622" w:rsidR="00C54817" w:rsidRDefault="00876CDB" w:rsidP="00C1057D">
      <w:pPr>
        <w:pStyle w:val="Brezrazmikov"/>
        <w:numPr>
          <w:ilvl w:val="0"/>
          <w:numId w:val="23"/>
        </w:numPr>
        <w:spacing w:line="360" w:lineRule="auto"/>
        <w:jc w:val="both"/>
        <w:rPr>
          <w:sz w:val="24"/>
          <w:szCs w:val="24"/>
        </w:rPr>
      </w:pPr>
      <w:r w:rsidRPr="00D31D6F">
        <w:rPr>
          <w:sz w:val="24"/>
          <w:szCs w:val="24"/>
        </w:rPr>
        <w:t>s posebnimi potrebami ne glede na oddaljenost njihovega prebivališča od osnovne šole, če je tako določeno v odločbi o usmeritvi. Osnovna šola mora učencem, ki morajo čakati na organiziran prevoz, zagotoviti varstvo.</w:t>
      </w:r>
    </w:p>
    <w:p w14:paraId="5C128964" w14:textId="77777777" w:rsidR="00A64737" w:rsidRDefault="00A64737" w:rsidP="00C54817">
      <w:pPr>
        <w:pStyle w:val="Brezrazmikov"/>
        <w:spacing w:line="360" w:lineRule="auto"/>
        <w:rPr>
          <w:b/>
          <w:sz w:val="24"/>
          <w:szCs w:val="24"/>
        </w:rPr>
      </w:pPr>
    </w:p>
    <w:p w14:paraId="4E2DA1D6" w14:textId="77777777" w:rsidR="00C54817" w:rsidRDefault="00876CDB" w:rsidP="00C54817">
      <w:pPr>
        <w:pStyle w:val="Brezrazmikov"/>
        <w:spacing w:line="360" w:lineRule="auto"/>
        <w:rPr>
          <w:sz w:val="24"/>
          <w:szCs w:val="24"/>
        </w:rPr>
      </w:pPr>
      <w:r w:rsidRPr="00C54817">
        <w:rPr>
          <w:b/>
          <w:sz w:val="24"/>
          <w:szCs w:val="24"/>
        </w:rPr>
        <w:t>Učenec, ki se vozi s šolskim avtobusom, mora:</w:t>
      </w:r>
    </w:p>
    <w:p w14:paraId="47A666C8" w14:textId="7ED15C86" w:rsidR="00C54817" w:rsidRDefault="00844640" w:rsidP="00C1057D">
      <w:pPr>
        <w:pStyle w:val="Brezrazmikov"/>
        <w:numPr>
          <w:ilvl w:val="0"/>
          <w:numId w:val="44"/>
        </w:numPr>
        <w:spacing w:line="360" w:lineRule="auto"/>
        <w:jc w:val="both"/>
        <w:rPr>
          <w:sz w:val="24"/>
          <w:szCs w:val="24"/>
        </w:rPr>
      </w:pPr>
      <w:r>
        <w:rPr>
          <w:sz w:val="24"/>
          <w:szCs w:val="24"/>
        </w:rPr>
        <w:t xml:space="preserve">upoštevati </w:t>
      </w:r>
      <w:r w:rsidR="00876CDB" w:rsidRPr="00D31D6F">
        <w:rPr>
          <w:sz w:val="24"/>
          <w:szCs w:val="24"/>
        </w:rPr>
        <w:t>pravila čakanja na postajališčih šolskega avtobus</w:t>
      </w:r>
      <w:r>
        <w:rPr>
          <w:sz w:val="24"/>
          <w:szCs w:val="24"/>
        </w:rPr>
        <w:t>a, ki jih oblikuje osnovna šola,</w:t>
      </w:r>
    </w:p>
    <w:p w14:paraId="55C1F0E7" w14:textId="790CE59B" w:rsidR="00F25ED2" w:rsidRPr="00931BB5" w:rsidRDefault="00A9462F" w:rsidP="00C1057D">
      <w:pPr>
        <w:pStyle w:val="Brezrazmikov"/>
        <w:numPr>
          <w:ilvl w:val="0"/>
          <w:numId w:val="44"/>
        </w:numPr>
        <w:spacing w:line="360" w:lineRule="auto"/>
        <w:jc w:val="both"/>
        <w:rPr>
          <w:sz w:val="24"/>
          <w:szCs w:val="24"/>
        </w:rPr>
      </w:pPr>
      <w:r w:rsidRPr="00931BB5">
        <w:rPr>
          <w:sz w:val="24"/>
          <w:szCs w:val="24"/>
        </w:rPr>
        <w:t>upoštevati pravila obnašanja na avtobusu.</w:t>
      </w:r>
    </w:p>
    <w:p w14:paraId="0C43BD7D" w14:textId="77777777" w:rsidR="00844640" w:rsidRDefault="00844640" w:rsidP="007435F1">
      <w:pPr>
        <w:pStyle w:val="Brezrazmikov"/>
        <w:spacing w:line="360" w:lineRule="auto"/>
        <w:jc w:val="both"/>
        <w:rPr>
          <w:sz w:val="24"/>
          <w:szCs w:val="24"/>
        </w:rPr>
      </w:pPr>
      <w:r w:rsidRPr="00D31D6F">
        <w:rPr>
          <w:sz w:val="24"/>
          <w:szCs w:val="24"/>
        </w:rPr>
        <w:t>Šola s pravili seznani starše in učence. Vozilo, s katerim se opravlja posebni linijski prevoz šoloobveznih otrok, mora biti predpisano označeno, in sicer ves čas prevoza in ne glede na število otrok v vozilu. Avtobusna postajališča morajo biti izven vozišča. V primeru, da prostorske ali druge tehnične zahteve ne omogočajo gradnje avtobusnega postajališča izven vozišča, se avtobusno pos</w:t>
      </w:r>
      <w:r w:rsidR="00CE1C96">
        <w:rPr>
          <w:sz w:val="24"/>
          <w:szCs w:val="24"/>
        </w:rPr>
        <w:t>tajališče vzpostavi na vozišču.</w:t>
      </w:r>
    </w:p>
    <w:p w14:paraId="1DC929A5" w14:textId="77777777" w:rsidR="00F25ED2" w:rsidRDefault="00F25ED2" w:rsidP="00A9462F">
      <w:pPr>
        <w:pStyle w:val="Brezrazmikov"/>
        <w:spacing w:line="360" w:lineRule="auto"/>
        <w:rPr>
          <w:sz w:val="24"/>
          <w:szCs w:val="24"/>
        </w:rPr>
      </w:pPr>
    </w:p>
    <w:p w14:paraId="494F727C" w14:textId="77777777" w:rsidR="00A9462F" w:rsidRPr="00A9462F" w:rsidRDefault="00A9462F" w:rsidP="00C54817">
      <w:pPr>
        <w:pStyle w:val="Brezrazmikov"/>
        <w:spacing w:line="360" w:lineRule="auto"/>
        <w:rPr>
          <w:b/>
          <w:sz w:val="24"/>
          <w:szCs w:val="24"/>
        </w:rPr>
      </w:pPr>
      <w:r w:rsidRPr="00A9462F">
        <w:rPr>
          <w:b/>
          <w:sz w:val="24"/>
          <w:szCs w:val="24"/>
        </w:rPr>
        <w:t xml:space="preserve">Pravila za učence, ki se vozijo s šolskim avtobusom </w:t>
      </w:r>
    </w:p>
    <w:p w14:paraId="07E7ED32" w14:textId="77777777" w:rsidR="00A9462F" w:rsidRPr="00A9462F" w:rsidRDefault="00A9462F" w:rsidP="007435F1">
      <w:pPr>
        <w:pStyle w:val="Brezrazmikov"/>
        <w:spacing w:line="360" w:lineRule="auto"/>
        <w:jc w:val="both"/>
        <w:rPr>
          <w:sz w:val="24"/>
          <w:szCs w:val="24"/>
        </w:rPr>
      </w:pPr>
      <w:r w:rsidRPr="00A9462F">
        <w:rPr>
          <w:sz w:val="24"/>
          <w:szCs w:val="24"/>
        </w:rPr>
        <w:t>Da bo čakanje na postajališčih šolskega avtobusa in vožnja z avtobusom čim bolj varna, moramo upoštevati naslednja navodila:</w:t>
      </w:r>
    </w:p>
    <w:p w14:paraId="67834B16" w14:textId="77777777" w:rsidR="00A9462F" w:rsidRPr="00A9462F" w:rsidRDefault="00A9462F" w:rsidP="00C54817">
      <w:pPr>
        <w:pStyle w:val="Brezrazmikov"/>
        <w:spacing w:line="360" w:lineRule="auto"/>
        <w:rPr>
          <w:b/>
          <w:i/>
          <w:sz w:val="24"/>
          <w:szCs w:val="24"/>
        </w:rPr>
      </w:pPr>
      <w:r>
        <w:rPr>
          <w:b/>
          <w:i/>
          <w:sz w:val="24"/>
          <w:szCs w:val="24"/>
        </w:rPr>
        <w:t>Č</w:t>
      </w:r>
      <w:r w:rsidRPr="00A9462F">
        <w:rPr>
          <w:b/>
          <w:i/>
          <w:sz w:val="24"/>
          <w:szCs w:val="24"/>
        </w:rPr>
        <w:t xml:space="preserve">akanje na postajališčih šolskega avtobusa </w:t>
      </w:r>
    </w:p>
    <w:p w14:paraId="32E4867A" w14:textId="77777777" w:rsidR="00A9462F" w:rsidRDefault="00A9462F" w:rsidP="007435F1">
      <w:pPr>
        <w:pStyle w:val="Brezrazmikov"/>
        <w:numPr>
          <w:ilvl w:val="0"/>
          <w:numId w:val="20"/>
        </w:numPr>
        <w:spacing w:line="360" w:lineRule="auto"/>
        <w:jc w:val="both"/>
        <w:rPr>
          <w:sz w:val="24"/>
          <w:szCs w:val="24"/>
        </w:rPr>
      </w:pPr>
      <w:r w:rsidRPr="00A9462F">
        <w:rPr>
          <w:sz w:val="24"/>
          <w:szCs w:val="24"/>
        </w:rPr>
        <w:t xml:space="preserve">Skupaj s starši izberite najvarnejšo pot na postajališče. </w:t>
      </w:r>
    </w:p>
    <w:p w14:paraId="0407B6FD" w14:textId="77777777" w:rsidR="00A9462F" w:rsidRDefault="00A9462F" w:rsidP="007435F1">
      <w:pPr>
        <w:pStyle w:val="Brezrazmikov"/>
        <w:numPr>
          <w:ilvl w:val="0"/>
          <w:numId w:val="20"/>
        </w:numPr>
        <w:spacing w:line="360" w:lineRule="auto"/>
        <w:jc w:val="both"/>
        <w:rPr>
          <w:sz w:val="24"/>
          <w:szCs w:val="24"/>
        </w:rPr>
      </w:pPr>
      <w:r w:rsidRPr="00A9462F">
        <w:rPr>
          <w:sz w:val="24"/>
          <w:szCs w:val="24"/>
        </w:rPr>
        <w:t xml:space="preserve">Na avtobusno postajališče pridete nekaj minut pred prihodom avtobusa. </w:t>
      </w:r>
    </w:p>
    <w:p w14:paraId="3703B205" w14:textId="77777777" w:rsidR="00A9462F" w:rsidRDefault="00A9462F" w:rsidP="007435F1">
      <w:pPr>
        <w:pStyle w:val="Brezrazmikov"/>
        <w:numPr>
          <w:ilvl w:val="0"/>
          <w:numId w:val="20"/>
        </w:numPr>
        <w:spacing w:line="360" w:lineRule="auto"/>
        <w:jc w:val="both"/>
        <w:rPr>
          <w:sz w:val="24"/>
          <w:szCs w:val="24"/>
        </w:rPr>
      </w:pPr>
      <w:r w:rsidRPr="00A9462F">
        <w:rPr>
          <w:sz w:val="24"/>
          <w:szCs w:val="24"/>
        </w:rPr>
        <w:t>Ko pripelje avtobus</w:t>
      </w:r>
      <w:r w:rsidR="00CE1C96">
        <w:rPr>
          <w:sz w:val="24"/>
          <w:szCs w:val="24"/>
        </w:rPr>
        <w:t>,</w:t>
      </w:r>
      <w:r w:rsidRPr="00A9462F">
        <w:rPr>
          <w:sz w:val="24"/>
          <w:szCs w:val="24"/>
        </w:rPr>
        <w:t xml:space="preserve"> počakajte, da se </w:t>
      </w:r>
      <w:r w:rsidR="00CE1C96">
        <w:rPr>
          <w:sz w:val="24"/>
          <w:szCs w:val="24"/>
        </w:rPr>
        <w:t>ustavi in</w:t>
      </w:r>
      <w:r w:rsidRPr="00A9462F">
        <w:rPr>
          <w:sz w:val="24"/>
          <w:szCs w:val="24"/>
        </w:rPr>
        <w:t xml:space="preserve"> da voznik odpre vrata in vam dovoli vstop.</w:t>
      </w:r>
    </w:p>
    <w:p w14:paraId="23D146CE" w14:textId="77777777" w:rsidR="00A9462F" w:rsidRDefault="00A9462F" w:rsidP="007435F1">
      <w:pPr>
        <w:pStyle w:val="Brezrazmikov"/>
        <w:numPr>
          <w:ilvl w:val="0"/>
          <w:numId w:val="20"/>
        </w:numPr>
        <w:spacing w:line="360" w:lineRule="auto"/>
        <w:jc w:val="both"/>
        <w:rPr>
          <w:sz w:val="24"/>
          <w:szCs w:val="24"/>
        </w:rPr>
      </w:pPr>
      <w:r w:rsidRPr="00A9462F">
        <w:rPr>
          <w:sz w:val="24"/>
          <w:szCs w:val="24"/>
        </w:rPr>
        <w:t xml:space="preserve">Pred vstopanjem na avtobus se postavite v kolono, saj boste tako omogočili varnejši vstop na avtobus. </w:t>
      </w:r>
    </w:p>
    <w:p w14:paraId="2E961046" w14:textId="77777777" w:rsidR="00A9462F" w:rsidRDefault="00A9462F" w:rsidP="007435F1">
      <w:pPr>
        <w:pStyle w:val="Brezrazmikov"/>
        <w:numPr>
          <w:ilvl w:val="0"/>
          <w:numId w:val="20"/>
        </w:numPr>
        <w:spacing w:line="360" w:lineRule="auto"/>
        <w:jc w:val="both"/>
        <w:rPr>
          <w:sz w:val="24"/>
          <w:szCs w:val="24"/>
        </w:rPr>
      </w:pPr>
      <w:r w:rsidRPr="00A9462F">
        <w:rPr>
          <w:sz w:val="24"/>
          <w:szCs w:val="24"/>
        </w:rPr>
        <w:t xml:space="preserve">Paziti morate, da vam vrata avtobusa ne bi priprla ohlapnih oblačil, naramnic šolskih torb ipd. </w:t>
      </w:r>
    </w:p>
    <w:p w14:paraId="4DFB1330" w14:textId="77777777" w:rsidR="00A9462F" w:rsidRDefault="00A9462F" w:rsidP="007435F1">
      <w:pPr>
        <w:pStyle w:val="Brezrazmikov"/>
        <w:numPr>
          <w:ilvl w:val="0"/>
          <w:numId w:val="20"/>
        </w:numPr>
        <w:spacing w:line="360" w:lineRule="auto"/>
        <w:jc w:val="both"/>
        <w:rPr>
          <w:sz w:val="24"/>
          <w:szCs w:val="24"/>
        </w:rPr>
      </w:pPr>
      <w:r w:rsidRPr="00A9462F">
        <w:rPr>
          <w:sz w:val="24"/>
          <w:szCs w:val="24"/>
        </w:rPr>
        <w:lastRenderedPageBreak/>
        <w:t xml:space="preserve">Na postajališčih, kjer ni pločnika, morate po izstopanju iz avtobusa počakati, da avtobus odpelje in šele nato nadaljujete svojo pot. </w:t>
      </w:r>
    </w:p>
    <w:p w14:paraId="341BF666" w14:textId="77777777" w:rsidR="00F25ED2" w:rsidRPr="00F25ED2" w:rsidRDefault="00A9462F" w:rsidP="007435F1">
      <w:pPr>
        <w:pStyle w:val="Brezrazmikov"/>
        <w:numPr>
          <w:ilvl w:val="0"/>
          <w:numId w:val="20"/>
        </w:numPr>
        <w:spacing w:line="360" w:lineRule="auto"/>
        <w:jc w:val="both"/>
        <w:rPr>
          <w:sz w:val="24"/>
          <w:szCs w:val="24"/>
        </w:rPr>
      </w:pPr>
      <w:r w:rsidRPr="00A9462F">
        <w:rPr>
          <w:sz w:val="24"/>
          <w:szCs w:val="24"/>
        </w:rPr>
        <w:t>Če avtobus stoji na postajališču in želite prečkati cesto na mestu</w:t>
      </w:r>
      <w:r w:rsidR="00CE1C96">
        <w:rPr>
          <w:sz w:val="24"/>
          <w:szCs w:val="24"/>
        </w:rPr>
        <w:t>,</w:t>
      </w:r>
      <w:r w:rsidRPr="00A9462F">
        <w:rPr>
          <w:sz w:val="24"/>
          <w:szCs w:val="24"/>
        </w:rPr>
        <w:t xml:space="preserve"> kjer ni pločnika, morate cesto vedno prečkati pred avtobusom. Ustavite se pred robom avtobusa in </w:t>
      </w:r>
      <w:r w:rsidRPr="00F25ED2">
        <w:rPr>
          <w:sz w:val="24"/>
          <w:szCs w:val="24"/>
        </w:rPr>
        <w:t>se s pogledom levo-desno-levo prepriča</w:t>
      </w:r>
      <w:r w:rsidR="00CE1C96">
        <w:rPr>
          <w:sz w:val="24"/>
          <w:szCs w:val="24"/>
        </w:rPr>
        <w:t>j</w:t>
      </w:r>
      <w:r w:rsidRPr="00F25ED2">
        <w:rPr>
          <w:sz w:val="24"/>
          <w:szCs w:val="24"/>
        </w:rPr>
        <w:t xml:space="preserve">te, da je prečkanje varno. </w:t>
      </w:r>
      <w:r w:rsidR="00F25ED2" w:rsidRPr="00F25ED2">
        <w:rPr>
          <w:sz w:val="24"/>
          <w:szCs w:val="24"/>
        </w:rPr>
        <w:t>Mlajši učenci dvignejo roko visoko v zrak</w:t>
      </w:r>
      <w:r w:rsidR="00CE1C96">
        <w:rPr>
          <w:sz w:val="24"/>
          <w:szCs w:val="24"/>
        </w:rPr>
        <w:t>.</w:t>
      </w:r>
    </w:p>
    <w:p w14:paraId="2FC8785A" w14:textId="77777777" w:rsidR="00E87E8E" w:rsidRPr="00E87E8E" w:rsidRDefault="00F25ED2" w:rsidP="007435F1">
      <w:pPr>
        <w:pStyle w:val="Brezrazmikov"/>
        <w:numPr>
          <w:ilvl w:val="0"/>
          <w:numId w:val="20"/>
        </w:numPr>
        <w:spacing w:line="360" w:lineRule="auto"/>
        <w:jc w:val="both"/>
        <w:rPr>
          <w:sz w:val="24"/>
          <w:szCs w:val="24"/>
        </w:rPr>
      </w:pPr>
      <w:r w:rsidRPr="00F25ED2">
        <w:rPr>
          <w:sz w:val="24"/>
          <w:szCs w:val="24"/>
        </w:rPr>
        <w:t>Posameznik hodi ob levem robu cestišča, v skupini pa hodimo ob desnem robu.</w:t>
      </w:r>
    </w:p>
    <w:p w14:paraId="38BDF19B" w14:textId="77777777" w:rsidR="00E87E8E" w:rsidRPr="00E87E8E" w:rsidRDefault="00E87E8E" w:rsidP="00E87E8E">
      <w:pPr>
        <w:pStyle w:val="Brezrazmikov"/>
        <w:spacing w:line="360" w:lineRule="auto"/>
        <w:rPr>
          <w:b/>
          <w:i/>
          <w:sz w:val="24"/>
          <w:szCs w:val="24"/>
        </w:rPr>
      </w:pPr>
      <w:r>
        <w:rPr>
          <w:b/>
          <w:i/>
          <w:sz w:val="24"/>
          <w:szCs w:val="24"/>
        </w:rPr>
        <w:t xml:space="preserve">Vstopanje </w:t>
      </w:r>
      <w:r w:rsidRPr="00A9462F">
        <w:rPr>
          <w:b/>
          <w:i/>
          <w:sz w:val="24"/>
          <w:szCs w:val="24"/>
        </w:rPr>
        <w:t xml:space="preserve">na </w:t>
      </w:r>
      <w:r>
        <w:rPr>
          <w:b/>
          <w:i/>
          <w:sz w:val="24"/>
          <w:szCs w:val="24"/>
        </w:rPr>
        <w:t>avtobus pred šolo</w:t>
      </w:r>
    </w:p>
    <w:p w14:paraId="69EAAA23" w14:textId="77777777" w:rsidR="00E87E8E" w:rsidRDefault="00E87E8E" w:rsidP="007435F1">
      <w:pPr>
        <w:pStyle w:val="Brezrazmikov"/>
        <w:numPr>
          <w:ilvl w:val="0"/>
          <w:numId w:val="20"/>
        </w:numPr>
        <w:spacing w:line="360" w:lineRule="auto"/>
        <w:jc w:val="both"/>
        <w:rPr>
          <w:sz w:val="24"/>
          <w:szCs w:val="24"/>
        </w:rPr>
      </w:pPr>
      <w:r>
        <w:rPr>
          <w:sz w:val="24"/>
          <w:szCs w:val="24"/>
        </w:rPr>
        <w:t>Učenci se zb</w:t>
      </w:r>
      <w:r w:rsidR="00CE1C96">
        <w:rPr>
          <w:sz w:val="24"/>
          <w:szCs w:val="24"/>
        </w:rPr>
        <w:t>erejo pred šolo na mestu, ki</w:t>
      </w:r>
      <w:r>
        <w:rPr>
          <w:sz w:val="24"/>
          <w:szCs w:val="24"/>
        </w:rPr>
        <w:t xml:space="preserve"> je namenjeno čakanju na prihod avtobusa.</w:t>
      </w:r>
    </w:p>
    <w:p w14:paraId="6A8DF0F5" w14:textId="77777777" w:rsidR="00E87E8E" w:rsidRDefault="00E87E8E" w:rsidP="007435F1">
      <w:pPr>
        <w:pStyle w:val="Brezrazmikov"/>
        <w:numPr>
          <w:ilvl w:val="0"/>
          <w:numId w:val="20"/>
        </w:numPr>
        <w:spacing w:line="360" w:lineRule="auto"/>
        <w:jc w:val="both"/>
        <w:rPr>
          <w:sz w:val="24"/>
          <w:szCs w:val="24"/>
        </w:rPr>
      </w:pPr>
      <w:r>
        <w:rPr>
          <w:sz w:val="24"/>
          <w:szCs w:val="24"/>
        </w:rPr>
        <w:t xml:space="preserve">Učence vedno varuje dežurni učitelj, ki je takrat </w:t>
      </w:r>
      <w:r w:rsidR="00CE1C96">
        <w:rPr>
          <w:sz w:val="24"/>
          <w:szCs w:val="24"/>
        </w:rPr>
        <w:t>zadolžen za dežurstvo.</w:t>
      </w:r>
    </w:p>
    <w:p w14:paraId="6261C496" w14:textId="77777777" w:rsidR="00E87E8E" w:rsidRPr="00F25ED2" w:rsidRDefault="00E87E8E" w:rsidP="007435F1">
      <w:pPr>
        <w:pStyle w:val="Brezrazmikov"/>
        <w:numPr>
          <w:ilvl w:val="0"/>
          <w:numId w:val="20"/>
        </w:numPr>
        <w:spacing w:line="360" w:lineRule="auto"/>
        <w:jc w:val="both"/>
        <w:rPr>
          <w:sz w:val="24"/>
          <w:szCs w:val="24"/>
        </w:rPr>
      </w:pPr>
      <w:r>
        <w:rPr>
          <w:sz w:val="24"/>
          <w:szCs w:val="24"/>
        </w:rPr>
        <w:t>Učenci vstopijo šele takrat, ko se vsi avtobusi ustavijo in jim dežurni učitelj to dovoli.</w:t>
      </w:r>
    </w:p>
    <w:p w14:paraId="5BBFA9AC" w14:textId="77777777" w:rsidR="00A9462F" w:rsidRPr="00A9462F" w:rsidRDefault="00A9462F" w:rsidP="00C54817">
      <w:pPr>
        <w:pStyle w:val="Brezrazmikov"/>
        <w:spacing w:line="360" w:lineRule="auto"/>
        <w:rPr>
          <w:i/>
          <w:sz w:val="24"/>
          <w:szCs w:val="24"/>
        </w:rPr>
      </w:pPr>
      <w:r>
        <w:rPr>
          <w:b/>
          <w:sz w:val="24"/>
          <w:szCs w:val="24"/>
        </w:rPr>
        <w:t>O</w:t>
      </w:r>
      <w:r w:rsidRPr="00A9462F">
        <w:rPr>
          <w:b/>
          <w:i/>
          <w:sz w:val="24"/>
          <w:szCs w:val="24"/>
        </w:rPr>
        <w:t>bnašanje na avtobusu</w:t>
      </w:r>
    </w:p>
    <w:p w14:paraId="62DD1D00" w14:textId="77777777" w:rsidR="00A9462F" w:rsidRDefault="00A9462F" w:rsidP="00667D6F">
      <w:pPr>
        <w:pStyle w:val="Brezrazmikov"/>
        <w:numPr>
          <w:ilvl w:val="0"/>
          <w:numId w:val="20"/>
        </w:numPr>
        <w:spacing w:line="360" w:lineRule="auto"/>
        <w:rPr>
          <w:sz w:val="24"/>
          <w:szCs w:val="24"/>
        </w:rPr>
      </w:pPr>
      <w:r w:rsidRPr="00A9462F">
        <w:rPr>
          <w:sz w:val="24"/>
          <w:szCs w:val="24"/>
        </w:rPr>
        <w:t xml:space="preserve">Upoštevamo voznikova navodila. </w:t>
      </w:r>
    </w:p>
    <w:p w14:paraId="57AE69F5" w14:textId="77777777" w:rsidR="00A9462F" w:rsidRDefault="00A9462F" w:rsidP="00667D6F">
      <w:pPr>
        <w:pStyle w:val="Brezrazmikov"/>
        <w:numPr>
          <w:ilvl w:val="0"/>
          <w:numId w:val="20"/>
        </w:numPr>
        <w:spacing w:line="360" w:lineRule="auto"/>
        <w:rPr>
          <w:sz w:val="24"/>
          <w:szCs w:val="24"/>
        </w:rPr>
      </w:pPr>
      <w:r w:rsidRPr="00A9462F">
        <w:rPr>
          <w:sz w:val="24"/>
          <w:szCs w:val="24"/>
        </w:rPr>
        <w:t xml:space="preserve">Med vožnjo smo pripeti z varnostnim pasom. </w:t>
      </w:r>
    </w:p>
    <w:p w14:paraId="5923B77D" w14:textId="77777777" w:rsidR="00792841" w:rsidRDefault="00A9462F" w:rsidP="00667D6F">
      <w:pPr>
        <w:pStyle w:val="Brezrazmikov"/>
        <w:numPr>
          <w:ilvl w:val="0"/>
          <w:numId w:val="20"/>
        </w:numPr>
        <w:spacing w:line="360" w:lineRule="auto"/>
        <w:rPr>
          <w:sz w:val="24"/>
          <w:szCs w:val="24"/>
        </w:rPr>
      </w:pPr>
      <w:r w:rsidRPr="00A9462F">
        <w:rPr>
          <w:sz w:val="24"/>
          <w:szCs w:val="24"/>
        </w:rPr>
        <w:t>Na sedežu smo vedno obrnjeni v smeri vožnje.</w:t>
      </w:r>
    </w:p>
    <w:p w14:paraId="4A432E4C" w14:textId="77777777" w:rsidR="00A9462F" w:rsidRDefault="00A9462F" w:rsidP="00667D6F">
      <w:pPr>
        <w:pStyle w:val="Brezrazmikov"/>
        <w:numPr>
          <w:ilvl w:val="0"/>
          <w:numId w:val="20"/>
        </w:numPr>
        <w:spacing w:line="360" w:lineRule="auto"/>
        <w:rPr>
          <w:sz w:val="24"/>
          <w:szCs w:val="24"/>
        </w:rPr>
      </w:pPr>
      <w:r w:rsidRPr="00A9462F">
        <w:rPr>
          <w:sz w:val="24"/>
          <w:szCs w:val="24"/>
        </w:rPr>
        <w:t xml:space="preserve">Med vožnjo ne motimo voznika. </w:t>
      </w:r>
    </w:p>
    <w:p w14:paraId="0E53E511" w14:textId="77777777" w:rsidR="00A9462F" w:rsidRDefault="00A9462F" w:rsidP="00667D6F">
      <w:pPr>
        <w:pStyle w:val="Brezrazmikov"/>
        <w:numPr>
          <w:ilvl w:val="0"/>
          <w:numId w:val="20"/>
        </w:numPr>
        <w:spacing w:line="360" w:lineRule="auto"/>
        <w:rPr>
          <w:sz w:val="24"/>
          <w:szCs w:val="24"/>
        </w:rPr>
      </w:pPr>
      <w:r w:rsidRPr="00A9462F">
        <w:rPr>
          <w:sz w:val="24"/>
          <w:szCs w:val="24"/>
        </w:rPr>
        <w:t xml:space="preserve"> Na avtobusu nismo glasni. </w:t>
      </w:r>
    </w:p>
    <w:p w14:paraId="43876D48" w14:textId="77777777" w:rsidR="00A9462F" w:rsidRDefault="00A9462F" w:rsidP="00667D6F">
      <w:pPr>
        <w:pStyle w:val="Brezrazmikov"/>
        <w:numPr>
          <w:ilvl w:val="0"/>
          <w:numId w:val="20"/>
        </w:numPr>
        <w:spacing w:line="360" w:lineRule="auto"/>
        <w:rPr>
          <w:sz w:val="24"/>
          <w:szCs w:val="24"/>
        </w:rPr>
      </w:pPr>
      <w:r w:rsidRPr="00A9462F">
        <w:rPr>
          <w:sz w:val="24"/>
          <w:szCs w:val="24"/>
        </w:rPr>
        <w:t>Skozi odprto okno se ne sklanjamo, ne iztegujemo rok in ne mečemo smeti.</w:t>
      </w:r>
    </w:p>
    <w:p w14:paraId="3D782E29" w14:textId="77777777" w:rsidR="00A9462F" w:rsidRDefault="00A9462F" w:rsidP="00667D6F">
      <w:pPr>
        <w:pStyle w:val="Brezrazmikov"/>
        <w:numPr>
          <w:ilvl w:val="0"/>
          <w:numId w:val="20"/>
        </w:numPr>
        <w:spacing w:line="360" w:lineRule="auto"/>
        <w:rPr>
          <w:sz w:val="24"/>
          <w:szCs w:val="24"/>
        </w:rPr>
      </w:pPr>
      <w:r w:rsidRPr="00A9462F">
        <w:rPr>
          <w:sz w:val="24"/>
          <w:szCs w:val="24"/>
        </w:rPr>
        <w:t>Na avtobusu se ne prerivamo.</w:t>
      </w:r>
    </w:p>
    <w:p w14:paraId="468FADEA" w14:textId="77777777" w:rsidR="00301A20" w:rsidRDefault="00A9462F" w:rsidP="00667D6F">
      <w:pPr>
        <w:pStyle w:val="Brezrazmikov"/>
        <w:numPr>
          <w:ilvl w:val="0"/>
          <w:numId w:val="20"/>
        </w:numPr>
        <w:spacing w:line="360" w:lineRule="auto"/>
        <w:rPr>
          <w:sz w:val="24"/>
          <w:szCs w:val="24"/>
        </w:rPr>
      </w:pPr>
      <w:r w:rsidRPr="00A9462F">
        <w:rPr>
          <w:sz w:val="24"/>
          <w:szCs w:val="24"/>
        </w:rPr>
        <w:t xml:space="preserve"> Med vožnjo ne uživamo hrane in pijače.</w:t>
      </w:r>
    </w:p>
    <w:p w14:paraId="110FCDBE" w14:textId="77777777" w:rsidR="00792841" w:rsidRDefault="00792841" w:rsidP="00E87E8E">
      <w:pPr>
        <w:pStyle w:val="Brezrazmikov"/>
        <w:spacing w:line="360" w:lineRule="auto"/>
        <w:ind w:left="774"/>
        <w:rPr>
          <w:sz w:val="24"/>
          <w:szCs w:val="24"/>
        </w:rPr>
      </w:pPr>
    </w:p>
    <w:p w14:paraId="26549C6F" w14:textId="77777777" w:rsidR="00301A20" w:rsidRPr="00301A20" w:rsidRDefault="00301A20" w:rsidP="00301A20">
      <w:pPr>
        <w:pStyle w:val="Odstavekseznama"/>
        <w:jc w:val="center"/>
        <w:rPr>
          <w:rFonts w:asciiTheme="minorHAnsi" w:hAnsiTheme="minorHAnsi"/>
          <w:b/>
          <w:szCs w:val="24"/>
        </w:rPr>
      </w:pPr>
      <w:r w:rsidRPr="00301A20">
        <w:rPr>
          <w:rFonts w:asciiTheme="minorHAnsi" w:hAnsiTheme="minorHAnsi"/>
          <w:b/>
          <w:szCs w:val="24"/>
        </w:rPr>
        <w:t>ŠOLSKI PREVOZI</w:t>
      </w:r>
    </w:p>
    <w:p w14:paraId="170220D3" w14:textId="77777777" w:rsidR="00301A20" w:rsidRPr="00301A20" w:rsidRDefault="00301A20" w:rsidP="00301A20">
      <w:pPr>
        <w:rPr>
          <w:rFonts w:asciiTheme="minorHAnsi" w:hAnsiTheme="minorHAnsi"/>
          <w:b/>
          <w:szCs w:val="24"/>
        </w:rPr>
      </w:pPr>
      <w:r w:rsidRPr="00301A20">
        <w:rPr>
          <w:rFonts w:asciiTheme="minorHAnsi" w:hAnsiTheme="minorHAnsi"/>
          <w:b/>
          <w:szCs w:val="24"/>
        </w:rPr>
        <w:t>RELACIJE JUTRANJIH PRIVOZOV</w:t>
      </w:r>
    </w:p>
    <w:p w14:paraId="47B1F19A" w14:textId="77777777" w:rsidR="00301A20" w:rsidRPr="00301A20" w:rsidRDefault="00301A20" w:rsidP="00301A20">
      <w:pPr>
        <w:pStyle w:val="Odstavekseznama"/>
        <w:rPr>
          <w:rFonts w:asciiTheme="minorHAnsi" w:hAnsiTheme="minorHAnsi"/>
          <w:b/>
          <w:szCs w:val="24"/>
        </w:rPr>
      </w:pPr>
    </w:p>
    <w:p w14:paraId="108E8E92" w14:textId="77777777" w:rsidR="00301A20" w:rsidRDefault="00301A20" w:rsidP="00301A20">
      <w:pPr>
        <w:autoSpaceDE w:val="0"/>
        <w:autoSpaceDN w:val="0"/>
        <w:adjustRightInd w:val="0"/>
        <w:rPr>
          <w:rFonts w:asciiTheme="minorHAnsi" w:hAnsiTheme="minorHAnsi"/>
          <w:b/>
          <w:bCs/>
          <w:szCs w:val="24"/>
        </w:rPr>
      </w:pPr>
      <w:r w:rsidRPr="00301A20">
        <w:rPr>
          <w:rFonts w:asciiTheme="minorHAnsi" w:hAnsiTheme="minorHAnsi"/>
          <w:b/>
          <w:bCs/>
          <w:szCs w:val="24"/>
        </w:rPr>
        <w:t>Relacija: SOVJAK</w:t>
      </w:r>
      <w:r w:rsidRPr="00301A20">
        <w:rPr>
          <w:rFonts w:asciiTheme="minorHAnsi" w:hAnsiTheme="minorHAnsi"/>
          <w:szCs w:val="24"/>
        </w:rPr>
        <w:t>−</w:t>
      </w:r>
      <w:r w:rsidRPr="00301A20">
        <w:rPr>
          <w:rFonts w:asciiTheme="minorHAnsi" w:hAnsiTheme="minorHAnsi"/>
          <w:b/>
          <w:bCs/>
          <w:szCs w:val="24"/>
        </w:rPr>
        <w:t>STARA GORA</w:t>
      </w:r>
      <w:r w:rsidRPr="00301A20">
        <w:rPr>
          <w:rFonts w:asciiTheme="minorHAnsi" w:hAnsiTheme="minorHAnsi"/>
          <w:szCs w:val="24"/>
        </w:rPr>
        <w:t>−</w:t>
      </w:r>
      <w:r w:rsidRPr="00301A20">
        <w:rPr>
          <w:rFonts w:asciiTheme="minorHAnsi" w:hAnsiTheme="minorHAnsi"/>
          <w:b/>
          <w:bCs/>
          <w:szCs w:val="24"/>
        </w:rPr>
        <w:t>ŽENIK</w:t>
      </w:r>
      <w:r w:rsidRPr="00301A20">
        <w:rPr>
          <w:rFonts w:asciiTheme="minorHAnsi" w:hAnsiTheme="minorHAnsi"/>
          <w:szCs w:val="24"/>
        </w:rPr>
        <w:t>−</w:t>
      </w:r>
      <w:r w:rsidRPr="00301A20">
        <w:rPr>
          <w:rFonts w:asciiTheme="minorHAnsi" w:hAnsiTheme="minorHAnsi"/>
          <w:b/>
          <w:bCs/>
          <w:szCs w:val="24"/>
        </w:rPr>
        <w:t>ŠOLA</w:t>
      </w:r>
    </w:p>
    <w:p w14:paraId="4800208D" w14:textId="77777777" w:rsidR="00301A20" w:rsidRPr="00301A20" w:rsidRDefault="00301A20" w:rsidP="00301A20">
      <w:pPr>
        <w:autoSpaceDE w:val="0"/>
        <w:autoSpaceDN w:val="0"/>
        <w:adjustRightInd w:val="0"/>
        <w:rPr>
          <w:rFonts w:asciiTheme="minorHAnsi" w:hAnsiTheme="minorHAnsi"/>
          <w:b/>
          <w:bCs/>
          <w:szCs w:val="24"/>
        </w:rPr>
      </w:pPr>
    </w:p>
    <w:p w14:paraId="47ED8CD3" w14:textId="77777777" w:rsidR="00301A20" w:rsidRDefault="00301A20" w:rsidP="00301A20">
      <w:pPr>
        <w:pStyle w:val="Odstavekseznama"/>
        <w:numPr>
          <w:ilvl w:val="0"/>
          <w:numId w:val="21"/>
        </w:numPr>
        <w:autoSpaceDE w:val="0"/>
        <w:autoSpaceDN w:val="0"/>
        <w:adjustRightInd w:val="0"/>
        <w:rPr>
          <w:rFonts w:asciiTheme="minorHAnsi" w:hAnsiTheme="minorHAnsi"/>
          <w:szCs w:val="24"/>
        </w:rPr>
        <w:sectPr w:rsidR="00301A20">
          <w:footerReference w:type="default" r:id="rId18"/>
          <w:pgSz w:w="11906" w:h="16838"/>
          <w:pgMar w:top="1417" w:right="1417" w:bottom="1417" w:left="1417" w:header="708" w:footer="708" w:gutter="0"/>
          <w:cols w:space="708"/>
          <w:docGrid w:linePitch="360"/>
        </w:sectPr>
      </w:pPr>
    </w:p>
    <w:p w14:paraId="7F405F0D" w14:textId="77777777" w:rsidR="00301A20" w:rsidRPr="00301A20" w:rsidRDefault="00301A20" w:rsidP="003A1B57">
      <w:pPr>
        <w:pStyle w:val="Odstavekseznama"/>
        <w:autoSpaceDE w:val="0"/>
        <w:autoSpaceDN w:val="0"/>
        <w:adjustRightInd w:val="0"/>
        <w:rPr>
          <w:rFonts w:asciiTheme="minorHAnsi" w:hAnsiTheme="minorHAnsi"/>
          <w:szCs w:val="24"/>
        </w:rPr>
      </w:pPr>
      <w:r w:rsidRPr="00301A20">
        <w:rPr>
          <w:rFonts w:asciiTheme="minorHAnsi" w:hAnsiTheme="minorHAnsi"/>
          <w:szCs w:val="24"/>
        </w:rPr>
        <w:lastRenderedPageBreak/>
        <w:t>ODHODI S POSTAJALIŠČ</w:t>
      </w:r>
    </w:p>
    <w:p w14:paraId="638B8535" w14:textId="77777777" w:rsidR="00301A20" w:rsidRPr="00301A20" w:rsidRDefault="00D902BE" w:rsidP="00301A20">
      <w:pPr>
        <w:pStyle w:val="Odstavekseznama"/>
        <w:numPr>
          <w:ilvl w:val="0"/>
          <w:numId w:val="21"/>
        </w:numPr>
        <w:autoSpaceDE w:val="0"/>
        <w:autoSpaceDN w:val="0"/>
        <w:adjustRightInd w:val="0"/>
        <w:rPr>
          <w:rFonts w:asciiTheme="minorHAnsi" w:hAnsiTheme="minorHAnsi"/>
          <w:szCs w:val="24"/>
        </w:rPr>
      </w:pPr>
      <w:r>
        <w:rPr>
          <w:rFonts w:asciiTheme="minorHAnsi" w:hAnsiTheme="minorHAnsi"/>
          <w:szCs w:val="24"/>
        </w:rPr>
        <w:t xml:space="preserve">Sovjak </w:t>
      </w:r>
      <w:r>
        <w:rPr>
          <w:rFonts w:asciiTheme="minorHAnsi" w:hAnsiTheme="minorHAnsi"/>
          <w:szCs w:val="24"/>
        </w:rPr>
        <w:tab/>
      </w:r>
      <w:r>
        <w:rPr>
          <w:rFonts w:asciiTheme="minorHAnsi" w:hAnsiTheme="minorHAnsi"/>
          <w:szCs w:val="24"/>
        </w:rPr>
        <w:tab/>
        <w:t xml:space="preserve">             </w:t>
      </w:r>
      <w:r w:rsidR="00301A20" w:rsidRPr="00301A20">
        <w:rPr>
          <w:rFonts w:asciiTheme="minorHAnsi" w:hAnsiTheme="minorHAnsi"/>
          <w:szCs w:val="24"/>
        </w:rPr>
        <w:t>6:35</w:t>
      </w:r>
    </w:p>
    <w:p w14:paraId="7A823C75" w14:textId="30AD7E2A"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Kutinci             </w:t>
      </w:r>
      <w:r w:rsidR="00D902BE">
        <w:rPr>
          <w:rFonts w:asciiTheme="minorHAnsi" w:hAnsiTheme="minorHAnsi"/>
          <w:szCs w:val="24"/>
        </w:rPr>
        <w:t xml:space="preserve">            </w:t>
      </w:r>
      <w:r w:rsidR="00A762D6">
        <w:rPr>
          <w:rFonts w:asciiTheme="minorHAnsi" w:hAnsiTheme="minorHAnsi"/>
          <w:szCs w:val="24"/>
        </w:rPr>
        <w:t xml:space="preserve"> </w:t>
      </w:r>
      <w:r w:rsidR="00D902BE">
        <w:rPr>
          <w:rFonts w:asciiTheme="minorHAnsi" w:hAnsiTheme="minorHAnsi"/>
          <w:szCs w:val="24"/>
        </w:rPr>
        <w:t xml:space="preserve"> </w:t>
      </w:r>
      <w:r w:rsidRPr="00301A20">
        <w:rPr>
          <w:rFonts w:asciiTheme="minorHAnsi" w:hAnsiTheme="minorHAnsi"/>
          <w:szCs w:val="24"/>
        </w:rPr>
        <w:t>6.36</w:t>
      </w:r>
    </w:p>
    <w:p w14:paraId="71565E85"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Terbegovci 2 </w:t>
      </w:r>
      <w:r w:rsidRPr="00301A20">
        <w:rPr>
          <w:rFonts w:asciiTheme="minorHAnsi" w:hAnsiTheme="minorHAnsi"/>
          <w:szCs w:val="24"/>
        </w:rPr>
        <w:tab/>
      </w:r>
      <w:r w:rsidRPr="00301A20">
        <w:rPr>
          <w:rFonts w:asciiTheme="minorHAnsi" w:hAnsiTheme="minorHAnsi"/>
          <w:szCs w:val="24"/>
        </w:rPr>
        <w:tab/>
        <w:t>6:37</w:t>
      </w:r>
    </w:p>
    <w:p w14:paraId="197504A3"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Terbegovci 1 </w:t>
      </w:r>
      <w:r w:rsidRPr="00301A20">
        <w:rPr>
          <w:rFonts w:asciiTheme="minorHAnsi" w:hAnsiTheme="minorHAnsi"/>
          <w:szCs w:val="24"/>
        </w:rPr>
        <w:tab/>
      </w:r>
      <w:r w:rsidRPr="00301A20">
        <w:rPr>
          <w:rFonts w:asciiTheme="minorHAnsi" w:hAnsiTheme="minorHAnsi"/>
          <w:szCs w:val="24"/>
        </w:rPr>
        <w:tab/>
        <w:t>6:40</w:t>
      </w:r>
    </w:p>
    <w:p w14:paraId="393F9F7B" w14:textId="77777777" w:rsidR="00301A20" w:rsidRPr="00301A20" w:rsidRDefault="00785CB9" w:rsidP="00301A20">
      <w:pPr>
        <w:pStyle w:val="Odstavekseznama"/>
        <w:numPr>
          <w:ilvl w:val="0"/>
          <w:numId w:val="21"/>
        </w:numPr>
        <w:autoSpaceDE w:val="0"/>
        <w:autoSpaceDN w:val="0"/>
        <w:adjustRightInd w:val="0"/>
        <w:rPr>
          <w:rFonts w:asciiTheme="minorHAnsi" w:hAnsiTheme="minorHAnsi"/>
          <w:szCs w:val="24"/>
        </w:rPr>
      </w:pPr>
      <w:r>
        <w:rPr>
          <w:rFonts w:asciiTheme="minorHAnsi" w:hAnsiTheme="minorHAnsi"/>
          <w:szCs w:val="24"/>
        </w:rPr>
        <w:t xml:space="preserve">Stara Gora </w:t>
      </w:r>
      <w:r>
        <w:rPr>
          <w:rFonts w:asciiTheme="minorHAnsi" w:hAnsiTheme="minorHAnsi"/>
          <w:szCs w:val="24"/>
        </w:rPr>
        <w:tab/>
      </w:r>
      <w:r>
        <w:rPr>
          <w:rFonts w:asciiTheme="minorHAnsi" w:hAnsiTheme="minorHAnsi"/>
          <w:szCs w:val="24"/>
        </w:rPr>
        <w:tab/>
      </w:r>
      <w:r w:rsidR="00301A20" w:rsidRPr="00301A20">
        <w:rPr>
          <w:rFonts w:asciiTheme="minorHAnsi" w:hAnsiTheme="minorHAnsi"/>
          <w:szCs w:val="24"/>
        </w:rPr>
        <w:t>6:43</w:t>
      </w:r>
    </w:p>
    <w:p w14:paraId="58D60959"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lastRenderedPageBreak/>
        <w:t>Ženik (</w:t>
      </w:r>
      <w:proofErr w:type="spellStart"/>
      <w:r w:rsidRPr="00301A20">
        <w:rPr>
          <w:rFonts w:asciiTheme="minorHAnsi" w:hAnsiTheme="minorHAnsi"/>
          <w:szCs w:val="24"/>
        </w:rPr>
        <w:t>Pelcl</w:t>
      </w:r>
      <w:proofErr w:type="spellEnd"/>
      <w:r w:rsidRPr="00301A20">
        <w:rPr>
          <w:rFonts w:asciiTheme="minorHAnsi" w:hAnsiTheme="minorHAnsi"/>
          <w:szCs w:val="24"/>
        </w:rPr>
        <w:t xml:space="preserve">) </w:t>
      </w:r>
      <w:r w:rsidRPr="00301A20">
        <w:rPr>
          <w:rFonts w:asciiTheme="minorHAnsi" w:hAnsiTheme="minorHAnsi"/>
          <w:szCs w:val="24"/>
        </w:rPr>
        <w:tab/>
      </w:r>
      <w:r w:rsidRPr="00301A20">
        <w:rPr>
          <w:rFonts w:asciiTheme="minorHAnsi" w:hAnsiTheme="minorHAnsi"/>
          <w:szCs w:val="24"/>
        </w:rPr>
        <w:tab/>
      </w:r>
      <w:r w:rsidR="00D902BE">
        <w:rPr>
          <w:rFonts w:asciiTheme="minorHAnsi" w:hAnsiTheme="minorHAnsi"/>
          <w:szCs w:val="24"/>
        </w:rPr>
        <w:t xml:space="preserve">             </w:t>
      </w:r>
      <w:r w:rsidRPr="00301A20">
        <w:rPr>
          <w:rFonts w:asciiTheme="minorHAnsi" w:hAnsiTheme="minorHAnsi"/>
          <w:szCs w:val="24"/>
        </w:rPr>
        <w:t>6:46</w:t>
      </w:r>
    </w:p>
    <w:p w14:paraId="2631891B"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Ženik (</w:t>
      </w:r>
      <w:proofErr w:type="spellStart"/>
      <w:r w:rsidRPr="00301A20">
        <w:rPr>
          <w:rFonts w:asciiTheme="minorHAnsi" w:hAnsiTheme="minorHAnsi"/>
          <w:szCs w:val="24"/>
        </w:rPr>
        <w:t>Hecl</w:t>
      </w:r>
      <w:proofErr w:type="spellEnd"/>
      <w:r w:rsidRPr="00301A20">
        <w:rPr>
          <w:rFonts w:asciiTheme="minorHAnsi" w:hAnsiTheme="minorHAnsi"/>
          <w:szCs w:val="24"/>
        </w:rPr>
        <w:t xml:space="preserve">) </w:t>
      </w:r>
      <w:r w:rsidRPr="00301A20">
        <w:rPr>
          <w:rFonts w:asciiTheme="minorHAnsi" w:hAnsiTheme="minorHAnsi"/>
          <w:szCs w:val="24"/>
        </w:rPr>
        <w:tab/>
      </w:r>
      <w:r w:rsidRPr="00301A20">
        <w:rPr>
          <w:rFonts w:asciiTheme="minorHAnsi" w:hAnsiTheme="minorHAnsi"/>
          <w:szCs w:val="24"/>
        </w:rPr>
        <w:tab/>
      </w:r>
      <w:r w:rsidR="00D902BE">
        <w:rPr>
          <w:rFonts w:asciiTheme="minorHAnsi" w:hAnsiTheme="minorHAnsi"/>
          <w:szCs w:val="24"/>
        </w:rPr>
        <w:t xml:space="preserve">             </w:t>
      </w:r>
      <w:r w:rsidRPr="00301A20">
        <w:rPr>
          <w:rFonts w:asciiTheme="minorHAnsi" w:hAnsiTheme="minorHAnsi"/>
          <w:szCs w:val="24"/>
        </w:rPr>
        <w:t>6:47</w:t>
      </w:r>
    </w:p>
    <w:p w14:paraId="55658841"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Ženik (Rožman) </w:t>
      </w:r>
      <w:r w:rsidRPr="00301A20">
        <w:rPr>
          <w:rFonts w:asciiTheme="minorHAnsi" w:hAnsiTheme="minorHAnsi"/>
          <w:szCs w:val="24"/>
        </w:rPr>
        <w:tab/>
      </w:r>
      <w:r w:rsidRPr="00301A20">
        <w:rPr>
          <w:rFonts w:asciiTheme="minorHAnsi" w:hAnsiTheme="minorHAnsi"/>
          <w:szCs w:val="24"/>
        </w:rPr>
        <w:tab/>
        <w:t>6:48</w:t>
      </w:r>
    </w:p>
    <w:p w14:paraId="33290F57"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OŠ Sv. Jurij ob Ščavnic</w:t>
      </w:r>
      <w:r w:rsidR="00785CB9">
        <w:rPr>
          <w:rFonts w:asciiTheme="minorHAnsi" w:hAnsiTheme="minorHAnsi"/>
          <w:szCs w:val="24"/>
        </w:rPr>
        <w:t xml:space="preserve">i            </w:t>
      </w:r>
      <w:r w:rsidRPr="00301A20">
        <w:rPr>
          <w:rFonts w:asciiTheme="minorHAnsi" w:hAnsiTheme="minorHAnsi"/>
          <w:szCs w:val="24"/>
        </w:rPr>
        <w:t>6:52</w:t>
      </w:r>
    </w:p>
    <w:p w14:paraId="493E3B65" w14:textId="77777777" w:rsidR="00301A20" w:rsidRDefault="00301A20" w:rsidP="00301A20">
      <w:pPr>
        <w:pStyle w:val="Odstavekseznama"/>
        <w:autoSpaceDE w:val="0"/>
        <w:autoSpaceDN w:val="0"/>
        <w:adjustRightInd w:val="0"/>
        <w:rPr>
          <w:rFonts w:asciiTheme="minorHAnsi" w:hAnsiTheme="minorHAnsi"/>
          <w:b/>
          <w:bCs/>
          <w:szCs w:val="24"/>
        </w:rPr>
        <w:sectPr w:rsidR="00301A20" w:rsidSect="00301A20">
          <w:type w:val="continuous"/>
          <w:pgSz w:w="11906" w:h="16838"/>
          <w:pgMar w:top="1417" w:right="1417" w:bottom="1417" w:left="1417" w:header="708" w:footer="708" w:gutter="0"/>
          <w:cols w:num="2" w:space="708"/>
          <w:docGrid w:linePitch="360"/>
        </w:sectPr>
      </w:pPr>
    </w:p>
    <w:p w14:paraId="737973C5" w14:textId="77777777" w:rsidR="00301A20" w:rsidRPr="00301A20" w:rsidRDefault="00301A20" w:rsidP="00301A20">
      <w:pPr>
        <w:pStyle w:val="Odstavekseznama"/>
        <w:autoSpaceDE w:val="0"/>
        <w:autoSpaceDN w:val="0"/>
        <w:adjustRightInd w:val="0"/>
        <w:rPr>
          <w:rFonts w:asciiTheme="minorHAnsi" w:hAnsiTheme="minorHAnsi"/>
          <w:b/>
          <w:bCs/>
          <w:szCs w:val="24"/>
        </w:rPr>
      </w:pPr>
    </w:p>
    <w:p w14:paraId="5D91CF52" w14:textId="77777777" w:rsidR="00C1057D" w:rsidRDefault="00C1057D">
      <w:pPr>
        <w:spacing w:after="200" w:line="276" w:lineRule="auto"/>
        <w:jc w:val="left"/>
        <w:rPr>
          <w:rFonts w:asciiTheme="minorHAnsi" w:hAnsiTheme="minorHAnsi"/>
          <w:b/>
          <w:bCs/>
          <w:szCs w:val="24"/>
        </w:rPr>
      </w:pPr>
      <w:r>
        <w:rPr>
          <w:rFonts w:asciiTheme="minorHAnsi" w:hAnsiTheme="minorHAnsi"/>
          <w:b/>
          <w:bCs/>
          <w:szCs w:val="24"/>
        </w:rPr>
        <w:br w:type="page"/>
      </w:r>
    </w:p>
    <w:p w14:paraId="0ED55B52" w14:textId="3D075698" w:rsidR="00301A20" w:rsidRDefault="00301A20" w:rsidP="00301A20">
      <w:pPr>
        <w:autoSpaceDE w:val="0"/>
        <w:autoSpaceDN w:val="0"/>
        <w:adjustRightInd w:val="0"/>
        <w:rPr>
          <w:rFonts w:asciiTheme="minorHAnsi" w:hAnsiTheme="minorHAnsi"/>
          <w:b/>
          <w:bCs/>
          <w:szCs w:val="24"/>
        </w:rPr>
      </w:pPr>
      <w:r w:rsidRPr="00301A20">
        <w:rPr>
          <w:rFonts w:asciiTheme="minorHAnsi" w:hAnsiTheme="minorHAnsi"/>
          <w:b/>
          <w:bCs/>
          <w:szCs w:val="24"/>
        </w:rPr>
        <w:lastRenderedPageBreak/>
        <w:t>Relacija: DRAKOVCI</w:t>
      </w:r>
      <w:r w:rsidRPr="00301A20">
        <w:rPr>
          <w:rFonts w:asciiTheme="minorHAnsi" w:hAnsiTheme="minorHAnsi"/>
          <w:szCs w:val="24"/>
        </w:rPr>
        <w:t>−</w:t>
      </w:r>
      <w:r w:rsidRPr="00301A20">
        <w:rPr>
          <w:rFonts w:asciiTheme="minorHAnsi" w:hAnsiTheme="minorHAnsi"/>
          <w:b/>
          <w:szCs w:val="24"/>
        </w:rPr>
        <w:t>KOKOLAJNŠČAK-</w:t>
      </w:r>
      <w:r w:rsidRPr="00301A20">
        <w:rPr>
          <w:rFonts w:asciiTheme="minorHAnsi" w:hAnsiTheme="minorHAnsi"/>
          <w:b/>
          <w:bCs/>
          <w:szCs w:val="24"/>
        </w:rPr>
        <w:t>KOČKI VRH</w:t>
      </w:r>
      <w:r w:rsidRPr="00301A20">
        <w:rPr>
          <w:rFonts w:asciiTheme="minorHAnsi" w:hAnsiTheme="minorHAnsi"/>
          <w:szCs w:val="24"/>
        </w:rPr>
        <w:t>−</w:t>
      </w:r>
      <w:r w:rsidRPr="00301A20">
        <w:rPr>
          <w:rFonts w:asciiTheme="minorHAnsi" w:hAnsiTheme="minorHAnsi"/>
          <w:b/>
          <w:bCs/>
          <w:szCs w:val="24"/>
        </w:rPr>
        <w:t>GRABONOŠ</w:t>
      </w:r>
      <w:r w:rsidRPr="00301A20">
        <w:rPr>
          <w:rFonts w:asciiTheme="minorHAnsi" w:hAnsiTheme="minorHAnsi"/>
          <w:szCs w:val="24"/>
        </w:rPr>
        <w:t>−</w:t>
      </w:r>
      <w:r w:rsidRPr="00301A20">
        <w:rPr>
          <w:rFonts w:asciiTheme="minorHAnsi" w:hAnsiTheme="minorHAnsi"/>
          <w:b/>
          <w:bCs/>
          <w:szCs w:val="24"/>
        </w:rPr>
        <w:t>ŠOLA</w:t>
      </w:r>
    </w:p>
    <w:p w14:paraId="2A1D219F" w14:textId="77777777" w:rsidR="00301A20" w:rsidRPr="00301A20" w:rsidRDefault="00301A20" w:rsidP="00301A20">
      <w:pPr>
        <w:autoSpaceDE w:val="0"/>
        <w:autoSpaceDN w:val="0"/>
        <w:adjustRightInd w:val="0"/>
        <w:rPr>
          <w:rFonts w:asciiTheme="minorHAnsi" w:hAnsiTheme="minorHAnsi"/>
          <w:b/>
          <w:bCs/>
          <w:szCs w:val="24"/>
        </w:rPr>
      </w:pPr>
    </w:p>
    <w:p w14:paraId="3A9F9985" w14:textId="77777777" w:rsidR="00301A20" w:rsidRPr="00301A20" w:rsidRDefault="00301A20" w:rsidP="00785CB9">
      <w:pPr>
        <w:pStyle w:val="Odstavekseznama"/>
        <w:autoSpaceDE w:val="0"/>
        <w:autoSpaceDN w:val="0"/>
        <w:adjustRightInd w:val="0"/>
        <w:rPr>
          <w:rFonts w:asciiTheme="minorHAnsi" w:hAnsiTheme="minorHAnsi"/>
          <w:szCs w:val="24"/>
        </w:rPr>
      </w:pPr>
      <w:r w:rsidRPr="00301A20">
        <w:rPr>
          <w:rFonts w:asciiTheme="minorHAnsi" w:hAnsiTheme="minorHAnsi"/>
          <w:szCs w:val="24"/>
        </w:rPr>
        <w:t>ODHODI S POSTAJALIŠČ</w:t>
      </w:r>
    </w:p>
    <w:p w14:paraId="17D1451B" w14:textId="77777777" w:rsidR="00301A20" w:rsidRDefault="00301A20" w:rsidP="00301A20">
      <w:pPr>
        <w:pStyle w:val="Odstavekseznama"/>
        <w:numPr>
          <w:ilvl w:val="0"/>
          <w:numId w:val="21"/>
        </w:numPr>
        <w:autoSpaceDE w:val="0"/>
        <w:autoSpaceDN w:val="0"/>
        <w:adjustRightInd w:val="0"/>
        <w:rPr>
          <w:rFonts w:asciiTheme="minorHAnsi" w:hAnsiTheme="minorHAnsi"/>
          <w:szCs w:val="24"/>
        </w:rPr>
        <w:sectPr w:rsidR="00301A20" w:rsidSect="00301A20">
          <w:type w:val="continuous"/>
          <w:pgSz w:w="11906" w:h="16838"/>
          <w:pgMar w:top="1417" w:right="1417" w:bottom="1417" w:left="1417" w:header="708" w:footer="708" w:gutter="0"/>
          <w:cols w:space="708"/>
          <w:docGrid w:linePitch="360"/>
        </w:sectPr>
      </w:pPr>
    </w:p>
    <w:p w14:paraId="5254E2B7" w14:textId="0F67A0A6" w:rsidR="00301A20" w:rsidRPr="00301A20" w:rsidRDefault="00A762D6" w:rsidP="00301A20">
      <w:pPr>
        <w:pStyle w:val="Odstavekseznama"/>
        <w:numPr>
          <w:ilvl w:val="0"/>
          <w:numId w:val="21"/>
        </w:numPr>
        <w:autoSpaceDE w:val="0"/>
        <w:autoSpaceDN w:val="0"/>
        <w:adjustRightInd w:val="0"/>
        <w:rPr>
          <w:rFonts w:asciiTheme="minorHAnsi" w:hAnsiTheme="minorHAnsi"/>
          <w:szCs w:val="24"/>
        </w:rPr>
      </w:pPr>
      <w:r>
        <w:rPr>
          <w:rFonts w:asciiTheme="minorHAnsi" w:hAnsiTheme="minorHAnsi"/>
          <w:szCs w:val="24"/>
        </w:rPr>
        <w:lastRenderedPageBreak/>
        <w:t xml:space="preserve">Drakovci (Kolbl) </w:t>
      </w:r>
      <w:r>
        <w:rPr>
          <w:rFonts w:asciiTheme="minorHAnsi" w:hAnsiTheme="minorHAnsi"/>
          <w:szCs w:val="24"/>
        </w:rPr>
        <w:tab/>
        <w:t xml:space="preserve">            </w:t>
      </w:r>
      <w:r w:rsidR="00301A20" w:rsidRPr="00301A20">
        <w:rPr>
          <w:rFonts w:asciiTheme="minorHAnsi" w:hAnsiTheme="minorHAnsi"/>
          <w:szCs w:val="24"/>
        </w:rPr>
        <w:t>7:00</w:t>
      </w:r>
    </w:p>
    <w:p w14:paraId="1D8A7261"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Oljarna Belšak</w:t>
      </w:r>
      <w:r w:rsidR="00D902BE">
        <w:rPr>
          <w:rFonts w:asciiTheme="minorHAnsi" w:hAnsiTheme="minorHAnsi"/>
          <w:szCs w:val="24"/>
        </w:rPr>
        <w:t xml:space="preserve">                          </w:t>
      </w:r>
      <w:r w:rsidRPr="00301A20">
        <w:rPr>
          <w:rFonts w:asciiTheme="minorHAnsi" w:hAnsiTheme="minorHAnsi"/>
          <w:szCs w:val="24"/>
        </w:rPr>
        <w:t>7:01</w:t>
      </w:r>
    </w:p>
    <w:p w14:paraId="6352BC4B"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Grabšinci (vas) </w:t>
      </w:r>
      <w:r w:rsidRPr="00301A20">
        <w:rPr>
          <w:rFonts w:asciiTheme="minorHAnsi" w:hAnsiTheme="minorHAnsi"/>
          <w:szCs w:val="24"/>
        </w:rPr>
        <w:tab/>
      </w:r>
      <w:r w:rsidRPr="00301A20">
        <w:rPr>
          <w:rFonts w:asciiTheme="minorHAnsi" w:hAnsiTheme="minorHAnsi"/>
          <w:szCs w:val="24"/>
        </w:rPr>
        <w:tab/>
        <w:t>7:02</w:t>
      </w:r>
    </w:p>
    <w:p w14:paraId="780E66E7"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Grabšinci (24)</w:t>
      </w:r>
      <w:r w:rsidRPr="00301A20">
        <w:rPr>
          <w:rFonts w:asciiTheme="minorHAnsi" w:hAnsiTheme="minorHAnsi"/>
          <w:szCs w:val="24"/>
        </w:rPr>
        <w:tab/>
      </w:r>
      <w:r w:rsidRPr="00301A20">
        <w:rPr>
          <w:rFonts w:asciiTheme="minorHAnsi" w:hAnsiTheme="minorHAnsi"/>
          <w:szCs w:val="24"/>
        </w:rPr>
        <w:tab/>
      </w:r>
      <w:r w:rsidR="00D902BE">
        <w:rPr>
          <w:rFonts w:asciiTheme="minorHAnsi" w:hAnsiTheme="minorHAnsi"/>
          <w:szCs w:val="24"/>
        </w:rPr>
        <w:t xml:space="preserve">             </w:t>
      </w:r>
      <w:r w:rsidRPr="00301A20">
        <w:rPr>
          <w:rFonts w:asciiTheme="minorHAnsi" w:hAnsiTheme="minorHAnsi"/>
          <w:szCs w:val="24"/>
        </w:rPr>
        <w:t>7:04</w:t>
      </w:r>
    </w:p>
    <w:p w14:paraId="5B8EAE11"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Mali Moravščak</w:t>
      </w:r>
      <w:r w:rsidRPr="00301A20">
        <w:rPr>
          <w:rFonts w:asciiTheme="minorHAnsi" w:hAnsiTheme="minorHAnsi"/>
          <w:szCs w:val="24"/>
        </w:rPr>
        <w:tab/>
      </w:r>
      <w:r w:rsidRPr="00301A20">
        <w:rPr>
          <w:rFonts w:asciiTheme="minorHAnsi" w:hAnsiTheme="minorHAnsi"/>
          <w:szCs w:val="24"/>
        </w:rPr>
        <w:tab/>
        <w:t>7:06</w:t>
      </w:r>
    </w:p>
    <w:p w14:paraId="0BB8AFA6"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Kokolajnščak (</w:t>
      </w:r>
      <w:proofErr w:type="spellStart"/>
      <w:r w:rsidRPr="00301A20">
        <w:rPr>
          <w:rFonts w:asciiTheme="minorHAnsi" w:hAnsiTheme="minorHAnsi"/>
          <w:szCs w:val="24"/>
        </w:rPr>
        <w:t>Trbuc</w:t>
      </w:r>
      <w:proofErr w:type="spellEnd"/>
      <w:r w:rsidRPr="00301A20">
        <w:rPr>
          <w:rFonts w:asciiTheme="minorHAnsi" w:hAnsiTheme="minorHAnsi"/>
          <w:szCs w:val="24"/>
        </w:rPr>
        <w:t xml:space="preserve">) </w:t>
      </w:r>
      <w:r w:rsidRPr="00301A20">
        <w:rPr>
          <w:rFonts w:asciiTheme="minorHAnsi" w:hAnsiTheme="minorHAnsi"/>
          <w:szCs w:val="24"/>
        </w:rPr>
        <w:tab/>
      </w:r>
      <w:r w:rsidR="00D902BE">
        <w:rPr>
          <w:rFonts w:asciiTheme="minorHAnsi" w:hAnsiTheme="minorHAnsi"/>
          <w:szCs w:val="24"/>
        </w:rPr>
        <w:t xml:space="preserve">             </w:t>
      </w:r>
      <w:r w:rsidRPr="00301A20">
        <w:rPr>
          <w:rFonts w:asciiTheme="minorHAnsi" w:hAnsiTheme="minorHAnsi"/>
          <w:szCs w:val="24"/>
        </w:rPr>
        <w:t>7:11</w:t>
      </w:r>
    </w:p>
    <w:p w14:paraId="4737353E"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Kokolajnščak (križišče)</w:t>
      </w:r>
      <w:r w:rsidRPr="00301A20">
        <w:rPr>
          <w:rFonts w:asciiTheme="minorHAnsi" w:hAnsiTheme="minorHAnsi"/>
          <w:szCs w:val="24"/>
        </w:rPr>
        <w:tab/>
        <w:t>7:13</w:t>
      </w:r>
    </w:p>
    <w:p w14:paraId="2C025F5F"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Kokolajn</w:t>
      </w:r>
      <w:r w:rsidR="00D902BE">
        <w:rPr>
          <w:rFonts w:asciiTheme="minorHAnsi" w:hAnsiTheme="minorHAnsi"/>
          <w:szCs w:val="24"/>
        </w:rPr>
        <w:t xml:space="preserve">ščak (32)                     </w:t>
      </w:r>
      <w:r w:rsidRPr="00301A20">
        <w:rPr>
          <w:rFonts w:asciiTheme="minorHAnsi" w:hAnsiTheme="minorHAnsi"/>
          <w:szCs w:val="24"/>
        </w:rPr>
        <w:t>7:16</w:t>
      </w:r>
    </w:p>
    <w:p w14:paraId="72117CCD"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lastRenderedPageBreak/>
        <w:t xml:space="preserve">Galušak </w:t>
      </w:r>
      <w:r w:rsidRPr="00301A20">
        <w:rPr>
          <w:rFonts w:asciiTheme="minorHAnsi" w:hAnsiTheme="minorHAnsi"/>
          <w:szCs w:val="24"/>
        </w:rPr>
        <w:tab/>
      </w:r>
      <w:r w:rsidRPr="00301A20">
        <w:rPr>
          <w:rFonts w:asciiTheme="minorHAnsi" w:hAnsiTheme="minorHAnsi"/>
          <w:szCs w:val="24"/>
        </w:rPr>
        <w:tab/>
      </w:r>
      <w:r w:rsidR="00D902BE">
        <w:rPr>
          <w:rFonts w:asciiTheme="minorHAnsi" w:hAnsiTheme="minorHAnsi"/>
          <w:szCs w:val="24"/>
        </w:rPr>
        <w:t xml:space="preserve">             </w:t>
      </w:r>
      <w:r w:rsidRPr="00301A20">
        <w:rPr>
          <w:rFonts w:asciiTheme="minorHAnsi" w:hAnsiTheme="minorHAnsi"/>
          <w:szCs w:val="24"/>
        </w:rPr>
        <w:t>7:26</w:t>
      </w:r>
    </w:p>
    <w:p w14:paraId="23EDB4A4"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Kočki Vrh </w:t>
      </w:r>
      <w:r w:rsidRPr="00301A20">
        <w:rPr>
          <w:rFonts w:asciiTheme="minorHAnsi" w:hAnsiTheme="minorHAnsi"/>
          <w:szCs w:val="24"/>
        </w:rPr>
        <w:tab/>
      </w:r>
      <w:r w:rsidRPr="00301A20">
        <w:rPr>
          <w:rFonts w:asciiTheme="minorHAnsi" w:hAnsiTheme="minorHAnsi"/>
          <w:szCs w:val="24"/>
        </w:rPr>
        <w:tab/>
      </w:r>
      <w:r w:rsidR="00D902BE">
        <w:rPr>
          <w:rFonts w:asciiTheme="minorHAnsi" w:hAnsiTheme="minorHAnsi"/>
          <w:szCs w:val="24"/>
        </w:rPr>
        <w:t xml:space="preserve">             </w:t>
      </w:r>
      <w:r w:rsidRPr="00301A20">
        <w:rPr>
          <w:rFonts w:asciiTheme="minorHAnsi" w:hAnsiTheme="minorHAnsi"/>
          <w:szCs w:val="24"/>
        </w:rPr>
        <w:t>7:28</w:t>
      </w:r>
    </w:p>
    <w:p w14:paraId="7137CE44"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Grabonoš (križišče) </w:t>
      </w:r>
      <w:r w:rsidRPr="00301A20">
        <w:rPr>
          <w:rFonts w:asciiTheme="minorHAnsi" w:hAnsiTheme="minorHAnsi"/>
          <w:szCs w:val="24"/>
        </w:rPr>
        <w:tab/>
      </w:r>
      <w:r w:rsidRPr="00301A20">
        <w:rPr>
          <w:rFonts w:asciiTheme="minorHAnsi" w:hAnsiTheme="minorHAnsi"/>
          <w:szCs w:val="24"/>
        </w:rPr>
        <w:tab/>
        <w:t>7:31</w:t>
      </w:r>
    </w:p>
    <w:p w14:paraId="04F10CFB"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Grabonoš (Mir) </w:t>
      </w:r>
      <w:r w:rsidRPr="00301A20">
        <w:rPr>
          <w:rFonts w:asciiTheme="minorHAnsi" w:hAnsiTheme="minorHAnsi"/>
          <w:szCs w:val="24"/>
        </w:rPr>
        <w:tab/>
      </w:r>
      <w:r w:rsidRPr="00301A20">
        <w:rPr>
          <w:rFonts w:asciiTheme="minorHAnsi" w:hAnsiTheme="minorHAnsi"/>
          <w:szCs w:val="24"/>
        </w:rPr>
        <w:tab/>
        <w:t>7:33</w:t>
      </w:r>
    </w:p>
    <w:p w14:paraId="2E8B997B"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Grabonoš (vas) </w:t>
      </w:r>
      <w:r w:rsidRPr="00301A20">
        <w:rPr>
          <w:rFonts w:asciiTheme="minorHAnsi" w:hAnsiTheme="minorHAnsi"/>
          <w:szCs w:val="24"/>
        </w:rPr>
        <w:tab/>
      </w:r>
      <w:r w:rsidRPr="00301A20">
        <w:rPr>
          <w:rFonts w:asciiTheme="minorHAnsi" w:hAnsiTheme="minorHAnsi"/>
          <w:szCs w:val="24"/>
        </w:rPr>
        <w:tab/>
        <w:t>7:35</w:t>
      </w:r>
    </w:p>
    <w:p w14:paraId="3C8BC22D"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Čakova (Trstenjak) </w:t>
      </w:r>
      <w:r w:rsidRPr="00301A20">
        <w:rPr>
          <w:rFonts w:asciiTheme="minorHAnsi" w:hAnsiTheme="minorHAnsi"/>
          <w:szCs w:val="24"/>
        </w:rPr>
        <w:tab/>
      </w:r>
      <w:r w:rsidRPr="00301A20">
        <w:rPr>
          <w:rFonts w:asciiTheme="minorHAnsi" w:hAnsiTheme="minorHAnsi"/>
          <w:szCs w:val="24"/>
        </w:rPr>
        <w:tab/>
        <w:t>7:37</w:t>
      </w:r>
    </w:p>
    <w:p w14:paraId="58A4FE8E"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OŠ Sv.</w:t>
      </w:r>
      <w:r w:rsidR="00D902BE">
        <w:rPr>
          <w:rFonts w:asciiTheme="minorHAnsi" w:hAnsiTheme="minorHAnsi"/>
          <w:szCs w:val="24"/>
        </w:rPr>
        <w:t xml:space="preserve"> Jurij ob Ščavnici            </w:t>
      </w:r>
      <w:r w:rsidRPr="00301A20">
        <w:rPr>
          <w:rFonts w:asciiTheme="minorHAnsi" w:hAnsiTheme="minorHAnsi"/>
          <w:szCs w:val="24"/>
        </w:rPr>
        <w:t>7:42</w:t>
      </w:r>
    </w:p>
    <w:p w14:paraId="4CC66EFE" w14:textId="77777777" w:rsidR="00301A20" w:rsidRDefault="00301A20" w:rsidP="00301A20">
      <w:pPr>
        <w:pStyle w:val="Odstavekseznama"/>
        <w:autoSpaceDE w:val="0"/>
        <w:autoSpaceDN w:val="0"/>
        <w:adjustRightInd w:val="0"/>
        <w:rPr>
          <w:rFonts w:asciiTheme="minorHAnsi" w:hAnsiTheme="minorHAnsi"/>
          <w:b/>
          <w:bCs/>
          <w:szCs w:val="24"/>
        </w:rPr>
        <w:sectPr w:rsidR="00301A20" w:rsidSect="00301A20">
          <w:type w:val="continuous"/>
          <w:pgSz w:w="11906" w:h="16838"/>
          <w:pgMar w:top="1417" w:right="1417" w:bottom="1417" w:left="1417" w:header="708" w:footer="708" w:gutter="0"/>
          <w:cols w:num="2" w:space="708"/>
          <w:docGrid w:linePitch="360"/>
        </w:sectPr>
      </w:pPr>
    </w:p>
    <w:p w14:paraId="739CE534" w14:textId="77777777" w:rsidR="00301A20" w:rsidRPr="00301A20" w:rsidRDefault="00301A20" w:rsidP="00301A20">
      <w:pPr>
        <w:pStyle w:val="Odstavekseznama"/>
        <w:autoSpaceDE w:val="0"/>
        <w:autoSpaceDN w:val="0"/>
        <w:adjustRightInd w:val="0"/>
        <w:rPr>
          <w:rFonts w:asciiTheme="minorHAnsi" w:hAnsiTheme="minorHAnsi"/>
          <w:b/>
          <w:bCs/>
          <w:szCs w:val="24"/>
        </w:rPr>
      </w:pPr>
    </w:p>
    <w:p w14:paraId="65120169" w14:textId="77777777" w:rsidR="00301A20" w:rsidRDefault="00301A20" w:rsidP="00301A20">
      <w:pPr>
        <w:autoSpaceDE w:val="0"/>
        <w:autoSpaceDN w:val="0"/>
        <w:adjustRightInd w:val="0"/>
        <w:rPr>
          <w:rFonts w:asciiTheme="minorHAnsi" w:hAnsiTheme="minorHAnsi"/>
          <w:b/>
          <w:szCs w:val="24"/>
        </w:rPr>
      </w:pPr>
      <w:r w:rsidRPr="00301A20">
        <w:rPr>
          <w:rFonts w:asciiTheme="minorHAnsi" w:hAnsiTheme="minorHAnsi"/>
          <w:b/>
          <w:bCs/>
          <w:szCs w:val="24"/>
        </w:rPr>
        <w:t>Relacija: BISERJANE</w:t>
      </w:r>
      <w:r w:rsidRPr="00301A20">
        <w:rPr>
          <w:rFonts w:asciiTheme="minorHAnsi" w:hAnsiTheme="minorHAnsi"/>
          <w:b/>
          <w:szCs w:val="24"/>
        </w:rPr>
        <w:t>−ROŽIČKI VRH-</w:t>
      </w:r>
      <w:r w:rsidRPr="00301A20">
        <w:rPr>
          <w:rFonts w:asciiTheme="minorHAnsi" w:hAnsiTheme="minorHAnsi"/>
          <w:b/>
          <w:bCs/>
          <w:szCs w:val="24"/>
        </w:rPr>
        <w:t>SELIŠČI</w:t>
      </w:r>
      <w:r w:rsidRPr="00301A20">
        <w:rPr>
          <w:rFonts w:asciiTheme="minorHAnsi" w:hAnsiTheme="minorHAnsi"/>
          <w:b/>
          <w:szCs w:val="24"/>
        </w:rPr>
        <w:t>−</w:t>
      </w:r>
      <w:r w:rsidRPr="00301A20">
        <w:rPr>
          <w:rFonts w:asciiTheme="minorHAnsi" w:hAnsiTheme="minorHAnsi"/>
          <w:b/>
          <w:bCs/>
          <w:szCs w:val="24"/>
        </w:rPr>
        <w:t>BOLEHNEČICI</w:t>
      </w:r>
      <w:r w:rsidRPr="00301A20">
        <w:rPr>
          <w:rFonts w:asciiTheme="minorHAnsi" w:hAnsiTheme="minorHAnsi"/>
          <w:b/>
          <w:szCs w:val="24"/>
        </w:rPr>
        <w:t>−ŠOLA</w:t>
      </w:r>
    </w:p>
    <w:p w14:paraId="7ECD0D5B" w14:textId="77777777" w:rsidR="00301A20" w:rsidRPr="00301A20" w:rsidRDefault="00301A20" w:rsidP="00301A20">
      <w:pPr>
        <w:autoSpaceDE w:val="0"/>
        <w:autoSpaceDN w:val="0"/>
        <w:adjustRightInd w:val="0"/>
        <w:rPr>
          <w:rFonts w:asciiTheme="minorHAnsi" w:hAnsiTheme="minorHAnsi"/>
          <w:b/>
          <w:bCs/>
          <w:szCs w:val="24"/>
        </w:rPr>
      </w:pPr>
    </w:p>
    <w:p w14:paraId="1B8651B3" w14:textId="77777777" w:rsidR="00301A20" w:rsidRPr="00301A20" w:rsidRDefault="00301A20" w:rsidP="003A1B57">
      <w:pPr>
        <w:pStyle w:val="Odstavekseznama"/>
        <w:autoSpaceDE w:val="0"/>
        <w:autoSpaceDN w:val="0"/>
        <w:adjustRightInd w:val="0"/>
        <w:rPr>
          <w:rFonts w:asciiTheme="minorHAnsi" w:hAnsiTheme="minorHAnsi"/>
          <w:szCs w:val="24"/>
        </w:rPr>
      </w:pPr>
      <w:r w:rsidRPr="00301A20">
        <w:rPr>
          <w:rFonts w:asciiTheme="minorHAnsi" w:hAnsiTheme="minorHAnsi"/>
          <w:szCs w:val="24"/>
        </w:rPr>
        <w:t>ODHODI S POSTAJALIŠČ</w:t>
      </w:r>
    </w:p>
    <w:p w14:paraId="0AF8FA66" w14:textId="77777777" w:rsidR="00885368" w:rsidRDefault="00885368" w:rsidP="00301A20">
      <w:pPr>
        <w:pStyle w:val="Odstavekseznama"/>
        <w:numPr>
          <w:ilvl w:val="0"/>
          <w:numId w:val="21"/>
        </w:numPr>
        <w:autoSpaceDE w:val="0"/>
        <w:autoSpaceDN w:val="0"/>
        <w:adjustRightInd w:val="0"/>
        <w:rPr>
          <w:rFonts w:asciiTheme="minorHAnsi" w:hAnsiTheme="minorHAnsi"/>
          <w:szCs w:val="24"/>
        </w:rPr>
        <w:sectPr w:rsidR="00885368" w:rsidSect="00301A20">
          <w:type w:val="continuous"/>
          <w:pgSz w:w="11906" w:h="16838"/>
          <w:pgMar w:top="1417" w:right="1417" w:bottom="1417" w:left="1417" w:header="708" w:footer="708" w:gutter="0"/>
          <w:cols w:space="708"/>
          <w:docGrid w:linePitch="360"/>
        </w:sectPr>
      </w:pPr>
    </w:p>
    <w:p w14:paraId="0CAAE1A4"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lastRenderedPageBreak/>
        <w:t xml:space="preserve">Biserjane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6:45</w:t>
      </w:r>
    </w:p>
    <w:p w14:paraId="129F081A"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Dragotinci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6:47</w:t>
      </w:r>
    </w:p>
    <w:p w14:paraId="7A0697C5"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Dragotinski Vrh </w:t>
      </w:r>
      <w:r w:rsidRPr="00301A20">
        <w:rPr>
          <w:rFonts w:asciiTheme="minorHAnsi" w:hAnsiTheme="minorHAnsi"/>
          <w:szCs w:val="24"/>
        </w:rPr>
        <w:tab/>
      </w:r>
      <w:r w:rsidRPr="00301A20">
        <w:rPr>
          <w:rFonts w:asciiTheme="minorHAnsi" w:hAnsiTheme="minorHAnsi"/>
          <w:szCs w:val="24"/>
        </w:rPr>
        <w:tab/>
        <w:t>6:49</w:t>
      </w:r>
    </w:p>
    <w:p w14:paraId="69F967F6"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Dragotinci </w:t>
      </w:r>
      <w:r w:rsidRPr="00301A20">
        <w:rPr>
          <w:rFonts w:asciiTheme="minorHAnsi" w:hAnsiTheme="minorHAnsi"/>
          <w:szCs w:val="24"/>
        </w:rPr>
        <w:tab/>
      </w:r>
      <w:r w:rsidRPr="00301A20">
        <w:rPr>
          <w:rFonts w:asciiTheme="minorHAnsi" w:hAnsiTheme="minorHAnsi"/>
          <w:szCs w:val="24"/>
        </w:rPr>
        <w:tab/>
      </w:r>
      <w:r w:rsidR="00D902BE">
        <w:rPr>
          <w:rFonts w:asciiTheme="minorHAnsi" w:hAnsiTheme="minorHAnsi"/>
          <w:szCs w:val="24"/>
        </w:rPr>
        <w:t xml:space="preserve">             </w:t>
      </w:r>
      <w:r w:rsidRPr="00301A20">
        <w:rPr>
          <w:rFonts w:asciiTheme="minorHAnsi" w:hAnsiTheme="minorHAnsi"/>
          <w:szCs w:val="24"/>
        </w:rPr>
        <w:t>6:51</w:t>
      </w:r>
    </w:p>
    <w:p w14:paraId="20162AE6"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Rožički Vrh II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6:55</w:t>
      </w:r>
    </w:p>
    <w:p w14:paraId="0D788DED"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Rožički Vrh I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6:58</w:t>
      </w:r>
    </w:p>
    <w:p w14:paraId="64E984CD"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Stanetinci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7:02</w:t>
      </w:r>
    </w:p>
    <w:p w14:paraId="6D98A627"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Murščak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7:06</w:t>
      </w:r>
    </w:p>
    <w:p w14:paraId="142B25C6"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lastRenderedPageBreak/>
        <w:t xml:space="preserve">Kupetinci (zgornji) </w:t>
      </w:r>
      <w:r w:rsidRPr="00301A20">
        <w:rPr>
          <w:rFonts w:asciiTheme="minorHAnsi" w:hAnsiTheme="minorHAnsi"/>
          <w:szCs w:val="24"/>
        </w:rPr>
        <w:tab/>
      </w:r>
      <w:r w:rsidRPr="00301A20">
        <w:rPr>
          <w:rFonts w:asciiTheme="minorHAnsi" w:hAnsiTheme="minorHAnsi"/>
          <w:szCs w:val="24"/>
        </w:rPr>
        <w:tab/>
        <w:t>7:09</w:t>
      </w:r>
    </w:p>
    <w:p w14:paraId="5654DD4B"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Selišči (vas)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7:14</w:t>
      </w:r>
    </w:p>
    <w:p w14:paraId="10BA6136" w14:textId="77777777" w:rsidR="00301A20" w:rsidRPr="00301A20" w:rsidRDefault="00301A20" w:rsidP="00885368">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Slaptinci 1    </w:t>
      </w:r>
      <w:r w:rsidR="00D902BE">
        <w:rPr>
          <w:rFonts w:asciiTheme="minorHAnsi" w:hAnsiTheme="minorHAnsi"/>
          <w:szCs w:val="24"/>
        </w:rPr>
        <w:t xml:space="preserve">                              </w:t>
      </w:r>
      <w:r w:rsidRPr="00301A20">
        <w:rPr>
          <w:rFonts w:asciiTheme="minorHAnsi" w:hAnsiTheme="minorHAnsi"/>
          <w:szCs w:val="24"/>
        </w:rPr>
        <w:t>7:18</w:t>
      </w:r>
    </w:p>
    <w:p w14:paraId="59301BB9"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Bolehnečici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00D902BE">
        <w:rPr>
          <w:rFonts w:asciiTheme="minorHAnsi" w:hAnsiTheme="minorHAnsi"/>
          <w:szCs w:val="24"/>
        </w:rPr>
        <w:t xml:space="preserve"> </w:t>
      </w:r>
      <w:r w:rsidRPr="00301A20">
        <w:rPr>
          <w:rFonts w:asciiTheme="minorHAnsi" w:hAnsiTheme="minorHAnsi"/>
          <w:szCs w:val="24"/>
        </w:rPr>
        <w:t>7:25</w:t>
      </w:r>
    </w:p>
    <w:p w14:paraId="25A47082"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Žihlava (2)   </w:t>
      </w:r>
      <w:r w:rsidR="00D902BE">
        <w:rPr>
          <w:rFonts w:asciiTheme="minorHAnsi" w:hAnsiTheme="minorHAnsi"/>
          <w:szCs w:val="24"/>
        </w:rPr>
        <w:t xml:space="preserve">                               </w:t>
      </w:r>
      <w:r w:rsidRPr="00301A20">
        <w:rPr>
          <w:rFonts w:asciiTheme="minorHAnsi" w:hAnsiTheme="minorHAnsi"/>
          <w:szCs w:val="24"/>
        </w:rPr>
        <w:t>7:27</w:t>
      </w:r>
    </w:p>
    <w:p w14:paraId="307CFF13"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Žihlava                             </w:t>
      </w:r>
      <w:r w:rsidR="00D902BE">
        <w:rPr>
          <w:rFonts w:asciiTheme="minorHAnsi" w:hAnsiTheme="minorHAnsi"/>
          <w:szCs w:val="24"/>
        </w:rPr>
        <w:t xml:space="preserve">           </w:t>
      </w:r>
      <w:r w:rsidRPr="00301A20">
        <w:rPr>
          <w:rFonts w:asciiTheme="minorHAnsi" w:hAnsiTheme="minorHAnsi"/>
          <w:szCs w:val="24"/>
        </w:rPr>
        <w:t>7:28</w:t>
      </w:r>
    </w:p>
    <w:p w14:paraId="46523932"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Stara Gora</w:t>
      </w:r>
      <w:r w:rsidR="00D902BE">
        <w:rPr>
          <w:rFonts w:asciiTheme="minorHAnsi" w:hAnsiTheme="minorHAnsi"/>
          <w:szCs w:val="24"/>
        </w:rPr>
        <w:t xml:space="preserve"> (Kocbek)                 </w:t>
      </w:r>
      <w:r w:rsidRPr="00301A20">
        <w:rPr>
          <w:rFonts w:asciiTheme="minorHAnsi" w:hAnsiTheme="minorHAnsi"/>
          <w:szCs w:val="24"/>
        </w:rPr>
        <w:t xml:space="preserve">7:29                 </w:t>
      </w:r>
    </w:p>
    <w:p w14:paraId="5B68FCF8"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OŠ Sv. Jurij ob Ščavnici             7:33</w:t>
      </w:r>
    </w:p>
    <w:p w14:paraId="65BD8CB5" w14:textId="77777777" w:rsidR="00885368" w:rsidRDefault="00885368" w:rsidP="00301A20">
      <w:pPr>
        <w:pStyle w:val="Odstavekseznama"/>
        <w:numPr>
          <w:ilvl w:val="0"/>
          <w:numId w:val="21"/>
        </w:numPr>
        <w:rPr>
          <w:rFonts w:asciiTheme="minorHAnsi" w:hAnsiTheme="minorHAnsi"/>
          <w:b/>
          <w:szCs w:val="24"/>
        </w:rPr>
        <w:sectPr w:rsidR="00885368" w:rsidSect="00885368">
          <w:type w:val="continuous"/>
          <w:pgSz w:w="11906" w:h="16838"/>
          <w:pgMar w:top="1417" w:right="1417" w:bottom="1417" w:left="1417" w:header="708" w:footer="708" w:gutter="0"/>
          <w:cols w:num="2" w:space="708"/>
          <w:docGrid w:linePitch="360"/>
        </w:sectPr>
      </w:pPr>
    </w:p>
    <w:p w14:paraId="33CBFB0F" w14:textId="77777777" w:rsidR="00301A20" w:rsidRPr="00301A20" w:rsidRDefault="00301A20" w:rsidP="003A1B57">
      <w:pPr>
        <w:pStyle w:val="Odstavekseznama"/>
        <w:rPr>
          <w:rFonts w:asciiTheme="minorHAnsi" w:hAnsiTheme="minorHAnsi"/>
          <w:b/>
          <w:szCs w:val="24"/>
        </w:rPr>
      </w:pPr>
    </w:p>
    <w:p w14:paraId="336B393B" w14:textId="77777777" w:rsidR="00301A20" w:rsidRPr="00885368" w:rsidRDefault="00301A20" w:rsidP="003A1B57">
      <w:pPr>
        <w:rPr>
          <w:rFonts w:asciiTheme="minorHAnsi" w:hAnsiTheme="minorHAnsi"/>
          <w:b/>
          <w:szCs w:val="24"/>
        </w:rPr>
      </w:pPr>
      <w:r w:rsidRPr="00885368">
        <w:rPr>
          <w:rFonts w:asciiTheme="minorHAnsi" w:hAnsiTheme="minorHAnsi"/>
          <w:b/>
          <w:szCs w:val="24"/>
        </w:rPr>
        <w:t>Relacija: KRALJEVCI</w:t>
      </w:r>
      <w:r w:rsidRPr="00885368">
        <w:rPr>
          <w:rFonts w:asciiTheme="minorHAnsi" w:hAnsiTheme="minorHAnsi"/>
          <w:szCs w:val="24"/>
        </w:rPr>
        <w:t>−</w:t>
      </w:r>
      <w:r w:rsidRPr="00885368">
        <w:rPr>
          <w:rFonts w:asciiTheme="minorHAnsi" w:hAnsiTheme="minorHAnsi"/>
          <w:b/>
          <w:szCs w:val="24"/>
        </w:rPr>
        <w:t>BREZJE</w:t>
      </w:r>
      <w:r w:rsidRPr="00885368">
        <w:rPr>
          <w:rFonts w:asciiTheme="minorHAnsi" w:hAnsiTheme="minorHAnsi"/>
          <w:szCs w:val="24"/>
        </w:rPr>
        <w:t>−</w:t>
      </w:r>
      <w:r w:rsidRPr="00885368">
        <w:rPr>
          <w:rFonts w:asciiTheme="minorHAnsi" w:hAnsiTheme="minorHAnsi"/>
          <w:b/>
          <w:szCs w:val="24"/>
        </w:rPr>
        <w:t>ŠOLA</w:t>
      </w:r>
    </w:p>
    <w:p w14:paraId="337F4A8D" w14:textId="77777777" w:rsidR="00301A20" w:rsidRPr="00301A20" w:rsidRDefault="00301A20" w:rsidP="00885368">
      <w:pPr>
        <w:pStyle w:val="Odstavekseznama"/>
        <w:autoSpaceDE w:val="0"/>
        <w:autoSpaceDN w:val="0"/>
        <w:adjustRightInd w:val="0"/>
        <w:rPr>
          <w:rFonts w:asciiTheme="minorHAnsi" w:hAnsiTheme="minorHAnsi"/>
          <w:szCs w:val="24"/>
        </w:rPr>
      </w:pPr>
      <w:r w:rsidRPr="00301A20">
        <w:rPr>
          <w:rFonts w:asciiTheme="minorHAnsi" w:hAnsiTheme="minorHAnsi"/>
          <w:szCs w:val="24"/>
        </w:rPr>
        <w:t>ODHODA S POSTAJALIŠČ</w:t>
      </w:r>
    </w:p>
    <w:p w14:paraId="355BCCF4"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Kraljevci </w:t>
      </w:r>
      <w:r w:rsidRPr="00301A20">
        <w:rPr>
          <w:rFonts w:asciiTheme="minorHAnsi" w:hAnsiTheme="minorHAnsi"/>
          <w:szCs w:val="24"/>
        </w:rPr>
        <w:tab/>
      </w:r>
      <w:r w:rsidRPr="00301A20">
        <w:rPr>
          <w:rFonts w:asciiTheme="minorHAnsi" w:hAnsiTheme="minorHAnsi"/>
          <w:szCs w:val="24"/>
        </w:rPr>
        <w:tab/>
        <w:t xml:space="preserve">                  6:55</w:t>
      </w:r>
    </w:p>
    <w:p w14:paraId="1DD27C4B"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Brezje                </w:t>
      </w:r>
      <w:r w:rsidRPr="00301A20">
        <w:rPr>
          <w:rFonts w:asciiTheme="minorHAnsi" w:hAnsiTheme="minorHAnsi"/>
          <w:szCs w:val="24"/>
        </w:rPr>
        <w:tab/>
        <w:t xml:space="preserve">                  6:58</w:t>
      </w:r>
    </w:p>
    <w:p w14:paraId="2EF6FFF2"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OŠ Sv. Jurij ob Ščavnici              </w:t>
      </w:r>
      <w:r w:rsidR="00D902BE">
        <w:rPr>
          <w:rFonts w:asciiTheme="minorHAnsi" w:hAnsiTheme="minorHAnsi"/>
          <w:szCs w:val="24"/>
        </w:rPr>
        <w:t xml:space="preserve">   </w:t>
      </w:r>
      <w:r w:rsidRPr="00301A20">
        <w:rPr>
          <w:rFonts w:asciiTheme="minorHAnsi" w:hAnsiTheme="minorHAnsi"/>
          <w:szCs w:val="24"/>
        </w:rPr>
        <w:t>7:00</w:t>
      </w:r>
    </w:p>
    <w:p w14:paraId="54C5B151" w14:textId="77777777" w:rsidR="00301A20" w:rsidRPr="00301A20" w:rsidRDefault="00301A20" w:rsidP="00885368">
      <w:pPr>
        <w:pStyle w:val="Odstavekseznama"/>
        <w:rPr>
          <w:rFonts w:asciiTheme="minorHAnsi" w:hAnsiTheme="minorHAnsi"/>
          <w:b/>
          <w:szCs w:val="24"/>
        </w:rPr>
      </w:pPr>
    </w:p>
    <w:p w14:paraId="3F30586D" w14:textId="77777777" w:rsidR="00301A20" w:rsidRPr="003A1B57" w:rsidRDefault="00301A20" w:rsidP="003A1B57">
      <w:pPr>
        <w:rPr>
          <w:rFonts w:asciiTheme="minorHAnsi" w:hAnsiTheme="minorHAnsi"/>
          <w:b/>
          <w:szCs w:val="24"/>
        </w:rPr>
      </w:pPr>
      <w:r w:rsidRPr="003A1B57">
        <w:rPr>
          <w:rFonts w:asciiTheme="minorHAnsi" w:hAnsiTheme="minorHAnsi"/>
          <w:b/>
          <w:szCs w:val="24"/>
        </w:rPr>
        <w:t>RELACIJE POPOLDANSKIH ODVOZOV</w:t>
      </w:r>
    </w:p>
    <w:p w14:paraId="3CBD2BEF" w14:textId="77777777" w:rsidR="003A1B57" w:rsidRDefault="003A1B57" w:rsidP="00885368">
      <w:pPr>
        <w:autoSpaceDE w:val="0"/>
        <w:autoSpaceDN w:val="0"/>
        <w:adjustRightInd w:val="0"/>
        <w:rPr>
          <w:rFonts w:asciiTheme="minorHAnsi" w:hAnsiTheme="minorHAnsi"/>
          <w:b/>
          <w:szCs w:val="24"/>
        </w:rPr>
      </w:pPr>
    </w:p>
    <w:p w14:paraId="404B3D9A" w14:textId="77777777" w:rsidR="00301A20" w:rsidRPr="00885368" w:rsidRDefault="00301A20" w:rsidP="00885368">
      <w:pPr>
        <w:autoSpaceDE w:val="0"/>
        <w:autoSpaceDN w:val="0"/>
        <w:adjustRightInd w:val="0"/>
        <w:rPr>
          <w:rFonts w:asciiTheme="minorHAnsi" w:hAnsiTheme="minorHAnsi"/>
          <w:b/>
          <w:bCs/>
          <w:szCs w:val="24"/>
        </w:rPr>
      </w:pPr>
      <w:r w:rsidRPr="00885368">
        <w:rPr>
          <w:rFonts w:asciiTheme="minorHAnsi" w:hAnsiTheme="minorHAnsi"/>
          <w:b/>
          <w:bCs/>
          <w:szCs w:val="24"/>
        </w:rPr>
        <w:t xml:space="preserve">Relacija: ŠOLA-SOVJAK-DRAKOVCI-KOKOLAJNŠČAK-GRABONOŠ </w:t>
      </w:r>
    </w:p>
    <w:p w14:paraId="21870541" w14:textId="77777777" w:rsidR="00785CB9" w:rsidRDefault="00301A20" w:rsidP="00785CB9">
      <w:pPr>
        <w:pStyle w:val="Odstavekseznama"/>
        <w:autoSpaceDE w:val="0"/>
        <w:autoSpaceDN w:val="0"/>
        <w:adjustRightInd w:val="0"/>
        <w:rPr>
          <w:rFonts w:asciiTheme="minorHAnsi" w:hAnsiTheme="minorHAnsi"/>
          <w:b/>
          <w:szCs w:val="24"/>
        </w:rPr>
      </w:pPr>
      <w:r w:rsidRPr="00301A20">
        <w:rPr>
          <w:rFonts w:asciiTheme="minorHAnsi" w:hAnsiTheme="minorHAnsi"/>
          <w:b/>
          <w:szCs w:val="24"/>
        </w:rPr>
        <w:t>ODHOD IZPRED ŠOLE</w:t>
      </w:r>
      <w:r w:rsidRPr="00301A20">
        <w:rPr>
          <w:rFonts w:asciiTheme="minorHAnsi" w:hAnsiTheme="minorHAnsi"/>
          <w:b/>
          <w:szCs w:val="24"/>
        </w:rPr>
        <w:tab/>
      </w:r>
      <w:r w:rsidR="00885368">
        <w:rPr>
          <w:rFonts w:asciiTheme="minorHAnsi" w:hAnsiTheme="minorHAnsi"/>
          <w:b/>
          <w:szCs w:val="24"/>
        </w:rPr>
        <w:tab/>
      </w:r>
      <w:r w:rsidRPr="00301A20">
        <w:rPr>
          <w:rFonts w:asciiTheme="minorHAnsi" w:hAnsiTheme="minorHAnsi"/>
          <w:b/>
          <w:szCs w:val="24"/>
        </w:rPr>
        <w:t xml:space="preserve">12:30 </w:t>
      </w:r>
      <w:r w:rsidRPr="00301A20">
        <w:rPr>
          <w:rFonts w:asciiTheme="minorHAnsi" w:hAnsiTheme="minorHAnsi"/>
          <w:b/>
          <w:szCs w:val="24"/>
        </w:rPr>
        <w:tab/>
      </w:r>
      <w:r w:rsidRPr="00301A20">
        <w:rPr>
          <w:rFonts w:asciiTheme="minorHAnsi" w:hAnsiTheme="minorHAnsi"/>
          <w:b/>
          <w:szCs w:val="24"/>
        </w:rPr>
        <w:tab/>
      </w:r>
      <w:r w:rsidR="00885368">
        <w:rPr>
          <w:rFonts w:asciiTheme="minorHAnsi" w:hAnsiTheme="minorHAnsi"/>
          <w:b/>
          <w:szCs w:val="24"/>
        </w:rPr>
        <w:tab/>
      </w:r>
      <w:r w:rsidRPr="00301A20">
        <w:rPr>
          <w:rFonts w:asciiTheme="minorHAnsi" w:hAnsiTheme="minorHAnsi"/>
          <w:b/>
          <w:szCs w:val="24"/>
        </w:rPr>
        <w:t>14:10</w:t>
      </w:r>
    </w:p>
    <w:p w14:paraId="53E14CF4" w14:textId="77777777" w:rsidR="00301A20" w:rsidRPr="00785CB9" w:rsidRDefault="00301A20" w:rsidP="00785CB9">
      <w:pPr>
        <w:autoSpaceDE w:val="0"/>
        <w:autoSpaceDN w:val="0"/>
        <w:adjustRightInd w:val="0"/>
        <w:rPr>
          <w:rFonts w:asciiTheme="minorHAnsi" w:hAnsiTheme="minorHAnsi"/>
          <w:b/>
          <w:szCs w:val="24"/>
        </w:rPr>
      </w:pPr>
      <w:r w:rsidRPr="00785CB9">
        <w:rPr>
          <w:rFonts w:asciiTheme="minorHAnsi" w:hAnsiTheme="minorHAnsi"/>
          <w:szCs w:val="24"/>
        </w:rPr>
        <w:t>PRIHODI NA POSTAJALIŠČA</w:t>
      </w:r>
    </w:p>
    <w:p w14:paraId="05520B47"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Brezje           </w:t>
      </w:r>
      <w:r w:rsidR="00D902BE">
        <w:rPr>
          <w:rFonts w:asciiTheme="minorHAnsi" w:hAnsiTheme="minorHAnsi"/>
          <w:szCs w:val="24"/>
        </w:rPr>
        <w:t xml:space="preserve">                              </w:t>
      </w:r>
      <w:r w:rsidRPr="00301A20">
        <w:rPr>
          <w:rFonts w:asciiTheme="minorHAnsi" w:hAnsiTheme="minorHAnsi"/>
          <w:szCs w:val="24"/>
        </w:rPr>
        <w:t xml:space="preserve">12.32                          </w:t>
      </w:r>
      <w:r w:rsidR="00D902BE">
        <w:rPr>
          <w:rFonts w:asciiTheme="minorHAnsi" w:hAnsiTheme="minorHAnsi"/>
          <w:szCs w:val="24"/>
        </w:rPr>
        <w:t xml:space="preserve">   </w:t>
      </w:r>
      <w:r w:rsidRPr="00301A20">
        <w:rPr>
          <w:rFonts w:asciiTheme="minorHAnsi" w:hAnsiTheme="minorHAnsi"/>
          <w:szCs w:val="24"/>
        </w:rPr>
        <w:t>14.12</w:t>
      </w:r>
    </w:p>
    <w:p w14:paraId="37876614"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Sovjak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 xml:space="preserve">12:34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14:14</w:t>
      </w:r>
    </w:p>
    <w:p w14:paraId="6063EB73"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Kutinci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 xml:space="preserve">12:36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14:16</w:t>
      </w:r>
    </w:p>
    <w:p w14:paraId="744C80FA"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Terbegovci 2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 xml:space="preserve">12:37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14:17</w:t>
      </w:r>
    </w:p>
    <w:p w14:paraId="35FCEDBC"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Terbegovci 1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 xml:space="preserve">12:38 </w:t>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ab/>
        <w:t>14:18</w:t>
      </w:r>
    </w:p>
    <w:p w14:paraId="433902F7"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Drakovci (Kolbl) </w:t>
      </w:r>
      <w:r w:rsidRPr="00301A20">
        <w:rPr>
          <w:rFonts w:asciiTheme="minorHAnsi" w:hAnsiTheme="minorHAnsi"/>
          <w:szCs w:val="24"/>
        </w:rPr>
        <w:tab/>
      </w:r>
      <w:r w:rsidRPr="00301A20">
        <w:rPr>
          <w:rFonts w:asciiTheme="minorHAnsi" w:hAnsiTheme="minorHAnsi"/>
          <w:szCs w:val="24"/>
        </w:rPr>
        <w:tab/>
        <w:t xml:space="preserve">12:40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14:20</w:t>
      </w:r>
    </w:p>
    <w:p w14:paraId="7D338403"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Grabšinci (vas)</w:t>
      </w:r>
      <w:r w:rsidRPr="00301A20">
        <w:rPr>
          <w:rFonts w:asciiTheme="minorHAnsi" w:hAnsiTheme="minorHAnsi"/>
          <w:szCs w:val="24"/>
        </w:rPr>
        <w:tab/>
      </w:r>
      <w:r w:rsidRPr="00301A20">
        <w:rPr>
          <w:rFonts w:asciiTheme="minorHAnsi" w:hAnsiTheme="minorHAnsi"/>
          <w:szCs w:val="24"/>
        </w:rPr>
        <w:tab/>
        <w:t xml:space="preserve">12:42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14:22</w:t>
      </w:r>
    </w:p>
    <w:p w14:paraId="3C5C4F77"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Grabšinci (24) </w:t>
      </w:r>
      <w:r w:rsidRPr="00301A20">
        <w:rPr>
          <w:rFonts w:asciiTheme="minorHAnsi" w:hAnsiTheme="minorHAnsi"/>
          <w:szCs w:val="24"/>
        </w:rPr>
        <w:tab/>
      </w:r>
      <w:r w:rsidRPr="00301A20">
        <w:rPr>
          <w:rFonts w:asciiTheme="minorHAnsi" w:hAnsiTheme="minorHAnsi"/>
          <w:szCs w:val="24"/>
        </w:rPr>
        <w:tab/>
        <w:t xml:space="preserve">12:44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14:24</w:t>
      </w:r>
    </w:p>
    <w:p w14:paraId="3C61631E"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Mali Mor</w:t>
      </w:r>
      <w:r w:rsidR="00571F06">
        <w:rPr>
          <w:rFonts w:asciiTheme="minorHAnsi" w:hAnsiTheme="minorHAnsi"/>
          <w:szCs w:val="24"/>
        </w:rPr>
        <w:t xml:space="preserve">avščak                       </w:t>
      </w:r>
      <w:r w:rsidRPr="00301A20">
        <w:rPr>
          <w:rFonts w:asciiTheme="minorHAnsi" w:hAnsiTheme="minorHAnsi"/>
          <w:szCs w:val="24"/>
        </w:rPr>
        <w:t xml:space="preserve">12:46                          </w:t>
      </w:r>
      <w:r w:rsidR="00D902BE">
        <w:rPr>
          <w:rFonts w:asciiTheme="minorHAnsi" w:hAnsiTheme="minorHAnsi"/>
          <w:szCs w:val="24"/>
        </w:rPr>
        <w:t xml:space="preserve">    </w:t>
      </w:r>
      <w:r w:rsidRPr="00301A20">
        <w:rPr>
          <w:rFonts w:asciiTheme="minorHAnsi" w:hAnsiTheme="minorHAnsi"/>
          <w:szCs w:val="24"/>
        </w:rPr>
        <w:t>14:26</w:t>
      </w:r>
    </w:p>
    <w:p w14:paraId="7F245C66"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Kokolajnščak (</w:t>
      </w:r>
      <w:proofErr w:type="spellStart"/>
      <w:r w:rsidRPr="00301A20">
        <w:rPr>
          <w:rFonts w:asciiTheme="minorHAnsi" w:hAnsiTheme="minorHAnsi"/>
          <w:szCs w:val="24"/>
        </w:rPr>
        <w:t>Trbuc</w:t>
      </w:r>
      <w:proofErr w:type="spellEnd"/>
      <w:r w:rsidRPr="00301A20">
        <w:rPr>
          <w:rFonts w:asciiTheme="minorHAnsi" w:hAnsiTheme="minorHAnsi"/>
          <w:szCs w:val="24"/>
        </w:rPr>
        <w:t xml:space="preserve">) </w:t>
      </w:r>
      <w:r w:rsidR="00885368">
        <w:rPr>
          <w:rFonts w:asciiTheme="minorHAnsi" w:hAnsiTheme="minorHAnsi"/>
          <w:szCs w:val="24"/>
        </w:rPr>
        <w:tab/>
      </w:r>
      <w:r w:rsidRPr="00301A20">
        <w:rPr>
          <w:rFonts w:asciiTheme="minorHAnsi" w:hAnsiTheme="minorHAnsi"/>
          <w:szCs w:val="24"/>
        </w:rPr>
        <w:tab/>
        <w:t xml:space="preserve">12:51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14:31</w:t>
      </w:r>
    </w:p>
    <w:p w14:paraId="30F9A17A"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Kokolajnščak (križišče)</w:t>
      </w:r>
      <w:r w:rsidRPr="00301A20">
        <w:rPr>
          <w:rFonts w:asciiTheme="minorHAnsi" w:hAnsiTheme="minorHAnsi"/>
          <w:szCs w:val="24"/>
        </w:rPr>
        <w:tab/>
        <w:t xml:space="preserve">12:53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14:33</w:t>
      </w:r>
    </w:p>
    <w:p w14:paraId="73B498DD"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lastRenderedPageBreak/>
        <w:t xml:space="preserve">Kokolajnščak  (32)                  </w:t>
      </w:r>
      <w:r w:rsidR="00D902BE">
        <w:rPr>
          <w:rFonts w:asciiTheme="minorHAnsi" w:hAnsiTheme="minorHAnsi"/>
          <w:szCs w:val="24"/>
        </w:rPr>
        <w:t xml:space="preserve"> </w:t>
      </w:r>
      <w:r w:rsidRPr="00301A20">
        <w:rPr>
          <w:rFonts w:asciiTheme="minorHAnsi" w:hAnsiTheme="minorHAnsi"/>
          <w:szCs w:val="24"/>
        </w:rPr>
        <w:t xml:space="preserve">12:55                           </w:t>
      </w:r>
      <w:r w:rsidR="00D902BE">
        <w:rPr>
          <w:rFonts w:asciiTheme="minorHAnsi" w:hAnsiTheme="minorHAnsi"/>
          <w:szCs w:val="24"/>
        </w:rPr>
        <w:t xml:space="preserve">  </w:t>
      </w:r>
      <w:r w:rsidRPr="00301A20">
        <w:rPr>
          <w:rFonts w:asciiTheme="minorHAnsi" w:hAnsiTheme="minorHAnsi"/>
          <w:szCs w:val="24"/>
        </w:rPr>
        <w:t>14:35</w:t>
      </w:r>
    </w:p>
    <w:p w14:paraId="7259446D"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Gibina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 xml:space="preserve">13:01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14:41</w:t>
      </w:r>
    </w:p>
    <w:p w14:paraId="65A30A66"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Galušak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 xml:space="preserve">13:06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14:46</w:t>
      </w:r>
    </w:p>
    <w:p w14:paraId="3AD2CE2F"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Kočki Vrh </w:t>
      </w:r>
      <w:r w:rsidRPr="00301A20">
        <w:rPr>
          <w:rFonts w:asciiTheme="minorHAnsi" w:hAnsiTheme="minorHAnsi"/>
          <w:szCs w:val="24"/>
        </w:rPr>
        <w:tab/>
      </w:r>
      <w:r w:rsidRPr="00301A20">
        <w:rPr>
          <w:rFonts w:asciiTheme="minorHAnsi" w:hAnsiTheme="minorHAnsi"/>
          <w:szCs w:val="24"/>
        </w:rPr>
        <w:tab/>
      </w:r>
      <w:r w:rsidR="00885368">
        <w:rPr>
          <w:rFonts w:asciiTheme="minorHAnsi" w:hAnsiTheme="minorHAnsi"/>
          <w:szCs w:val="24"/>
        </w:rPr>
        <w:tab/>
      </w:r>
      <w:r w:rsidRPr="00301A20">
        <w:rPr>
          <w:rFonts w:asciiTheme="minorHAnsi" w:hAnsiTheme="minorHAnsi"/>
          <w:szCs w:val="24"/>
        </w:rPr>
        <w:t xml:space="preserve">13:09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14:49</w:t>
      </w:r>
    </w:p>
    <w:p w14:paraId="443CC6D4"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Grabonoš (križišče) </w:t>
      </w:r>
      <w:r w:rsidRPr="00301A20">
        <w:rPr>
          <w:rFonts w:asciiTheme="minorHAnsi" w:hAnsiTheme="minorHAnsi"/>
          <w:szCs w:val="24"/>
        </w:rPr>
        <w:tab/>
      </w:r>
      <w:r w:rsidRPr="00301A20">
        <w:rPr>
          <w:rFonts w:asciiTheme="minorHAnsi" w:hAnsiTheme="minorHAnsi"/>
          <w:szCs w:val="24"/>
        </w:rPr>
        <w:tab/>
        <w:t xml:space="preserve">13:14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14:54</w:t>
      </w:r>
    </w:p>
    <w:p w14:paraId="6AA4801D"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Grabonoš (Mir)</w:t>
      </w:r>
      <w:r w:rsidRPr="00301A20">
        <w:rPr>
          <w:rFonts w:asciiTheme="minorHAnsi" w:hAnsiTheme="minorHAnsi"/>
          <w:szCs w:val="24"/>
        </w:rPr>
        <w:tab/>
      </w:r>
      <w:r w:rsidRPr="00301A20">
        <w:rPr>
          <w:rFonts w:asciiTheme="minorHAnsi" w:hAnsiTheme="minorHAnsi"/>
          <w:szCs w:val="24"/>
        </w:rPr>
        <w:tab/>
        <w:t xml:space="preserve">13:17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14:57</w:t>
      </w:r>
    </w:p>
    <w:p w14:paraId="43D3D537"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Grabonoš (vas) </w:t>
      </w:r>
      <w:r w:rsidRPr="00301A20">
        <w:rPr>
          <w:rFonts w:asciiTheme="minorHAnsi" w:hAnsiTheme="minorHAnsi"/>
          <w:szCs w:val="24"/>
        </w:rPr>
        <w:tab/>
      </w:r>
      <w:r w:rsidRPr="00301A20">
        <w:rPr>
          <w:rFonts w:asciiTheme="minorHAnsi" w:hAnsiTheme="minorHAnsi"/>
          <w:szCs w:val="24"/>
        </w:rPr>
        <w:tab/>
        <w:t xml:space="preserve">13:20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15:00</w:t>
      </w:r>
    </w:p>
    <w:p w14:paraId="30A78269"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Čakova (Trstenjak) </w:t>
      </w:r>
      <w:r w:rsidRPr="00301A20">
        <w:rPr>
          <w:rFonts w:asciiTheme="minorHAnsi" w:hAnsiTheme="minorHAnsi"/>
          <w:szCs w:val="24"/>
        </w:rPr>
        <w:tab/>
      </w:r>
      <w:r w:rsidRPr="00301A20">
        <w:rPr>
          <w:rFonts w:asciiTheme="minorHAnsi" w:hAnsiTheme="minorHAnsi"/>
          <w:szCs w:val="24"/>
        </w:rPr>
        <w:tab/>
        <w:t xml:space="preserve">13:22 </w:t>
      </w:r>
      <w:r w:rsidRPr="00301A20">
        <w:rPr>
          <w:rFonts w:asciiTheme="minorHAnsi" w:hAnsiTheme="minorHAnsi"/>
          <w:szCs w:val="24"/>
        </w:rPr>
        <w:tab/>
      </w:r>
      <w:r w:rsidRPr="00301A20">
        <w:rPr>
          <w:rFonts w:asciiTheme="minorHAnsi" w:hAnsiTheme="minorHAnsi"/>
          <w:szCs w:val="24"/>
        </w:rPr>
        <w:tab/>
      </w:r>
      <w:r w:rsidR="00571F06">
        <w:rPr>
          <w:rFonts w:asciiTheme="minorHAnsi" w:hAnsiTheme="minorHAnsi"/>
          <w:szCs w:val="24"/>
        </w:rPr>
        <w:tab/>
      </w:r>
      <w:r w:rsidRPr="00301A20">
        <w:rPr>
          <w:rFonts w:asciiTheme="minorHAnsi" w:hAnsiTheme="minorHAnsi"/>
          <w:szCs w:val="24"/>
        </w:rPr>
        <w:t>15:02</w:t>
      </w:r>
    </w:p>
    <w:p w14:paraId="2542D169"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OŠ Sv. </w:t>
      </w:r>
      <w:r w:rsidR="00571F06">
        <w:rPr>
          <w:rFonts w:asciiTheme="minorHAnsi" w:hAnsiTheme="minorHAnsi"/>
          <w:szCs w:val="24"/>
        </w:rPr>
        <w:t xml:space="preserve">Jurij ob Ščavnici           </w:t>
      </w:r>
      <w:r w:rsidRPr="00301A20">
        <w:rPr>
          <w:rFonts w:asciiTheme="minorHAnsi" w:hAnsiTheme="minorHAnsi"/>
          <w:szCs w:val="24"/>
        </w:rPr>
        <w:t xml:space="preserve">13:24                         </w:t>
      </w:r>
      <w:r w:rsidR="00D902BE">
        <w:rPr>
          <w:rFonts w:asciiTheme="minorHAnsi" w:hAnsiTheme="minorHAnsi"/>
          <w:szCs w:val="24"/>
        </w:rPr>
        <w:t xml:space="preserve">     </w:t>
      </w:r>
      <w:r w:rsidRPr="00301A20">
        <w:rPr>
          <w:rFonts w:asciiTheme="minorHAnsi" w:hAnsiTheme="minorHAnsi"/>
          <w:szCs w:val="24"/>
        </w:rPr>
        <w:t>15:04</w:t>
      </w:r>
    </w:p>
    <w:p w14:paraId="0F6865C4" w14:textId="77777777" w:rsidR="00785CB9" w:rsidRDefault="00785CB9" w:rsidP="00571F06">
      <w:pPr>
        <w:autoSpaceDE w:val="0"/>
        <w:autoSpaceDN w:val="0"/>
        <w:adjustRightInd w:val="0"/>
        <w:rPr>
          <w:rFonts w:asciiTheme="minorHAnsi" w:hAnsiTheme="minorHAnsi"/>
          <w:b/>
          <w:bCs/>
          <w:szCs w:val="24"/>
        </w:rPr>
      </w:pPr>
    </w:p>
    <w:p w14:paraId="3314C1A8" w14:textId="77777777" w:rsidR="00301A20" w:rsidRPr="00571F06" w:rsidRDefault="00301A20" w:rsidP="00571F06">
      <w:pPr>
        <w:autoSpaceDE w:val="0"/>
        <w:autoSpaceDN w:val="0"/>
        <w:adjustRightInd w:val="0"/>
        <w:rPr>
          <w:rFonts w:asciiTheme="minorHAnsi" w:hAnsiTheme="minorHAnsi"/>
          <w:b/>
          <w:bCs/>
          <w:szCs w:val="24"/>
        </w:rPr>
      </w:pPr>
      <w:r w:rsidRPr="00571F06">
        <w:rPr>
          <w:rFonts w:asciiTheme="minorHAnsi" w:hAnsiTheme="minorHAnsi"/>
          <w:b/>
          <w:bCs/>
          <w:szCs w:val="24"/>
        </w:rPr>
        <w:t>Relacija: ŠOLA</w:t>
      </w:r>
      <w:r w:rsidRPr="00571F06">
        <w:rPr>
          <w:rFonts w:asciiTheme="minorHAnsi" w:hAnsiTheme="minorHAnsi"/>
          <w:szCs w:val="24"/>
        </w:rPr>
        <w:t>−</w:t>
      </w:r>
      <w:r w:rsidRPr="00571F06">
        <w:rPr>
          <w:rFonts w:asciiTheme="minorHAnsi" w:hAnsiTheme="minorHAnsi"/>
          <w:b/>
          <w:bCs/>
          <w:szCs w:val="24"/>
        </w:rPr>
        <w:t>ŽENIK</w:t>
      </w:r>
      <w:r w:rsidRPr="00571F06">
        <w:rPr>
          <w:rFonts w:asciiTheme="minorHAnsi" w:hAnsiTheme="minorHAnsi"/>
          <w:szCs w:val="24"/>
        </w:rPr>
        <w:t>−</w:t>
      </w:r>
      <w:r w:rsidRPr="00571F06">
        <w:rPr>
          <w:rFonts w:asciiTheme="minorHAnsi" w:hAnsiTheme="minorHAnsi"/>
          <w:b/>
          <w:bCs/>
          <w:szCs w:val="24"/>
        </w:rPr>
        <w:t>BOLEHNEČICI</w:t>
      </w:r>
      <w:r w:rsidRPr="00571F06">
        <w:rPr>
          <w:rFonts w:asciiTheme="minorHAnsi" w:hAnsiTheme="minorHAnsi"/>
          <w:szCs w:val="24"/>
        </w:rPr>
        <w:t>−</w:t>
      </w:r>
      <w:r w:rsidRPr="00571F06">
        <w:rPr>
          <w:rFonts w:asciiTheme="minorHAnsi" w:hAnsiTheme="minorHAnsi"/>
          <w:b/>
          <w:bCs/>
          <w:szCs w:val="24"/>
        </w:rPr>
        <w:t>ROŽIČKI VRH</w:t>
      </w:r>
      <w:r w:rsidRPr="00571F06">
        <w:rPr>
          <w:rFonts w:asciiTheme="minorHAnsi" w:hAnsiTheme="minorHAnsi"/>
          <w:szCs w:val="24"/>
        </w:rPr>
        <w:t>−</w:t>
      </w:r>
      <w:r w:rsidRPr="00571F06">
        <w:rPr>
          <w:rFonts w:asciiTheme="minorHAnsi" w:hAnsiTheme="minorHAnsi"/>
          <w:b/>
          <w:bCs/>
          <w:szCs w:val="24"/>
        </w:rPr>
        <w:t>SELIŠČI</w:t>
      </w:r>
    </w:p>
    <w:p w14:paraId="3E561F60" w14:textId="77777777" w:rsidR="00301A20" w:rsidRPr="00301A20" w:rsidRDefault="00301A20" w:rsidP="003A1B57">
      <w:pPr>
        <w:pStyle w:val="Odstavekseznama"/>
        <w:autoSpaceDE w:val="0"/>
        <w:autoSpaceDN w:val="0"/>
        <w:adjustRightInd w:val="0"/>
        <w:rPr>
          <w:rFonts w:asciiTheme="minorHAnsi" w:hAnsiTheme="minorHAnsi"/>
          <w:b/>
          <w:szCs w:val="24"/>
        </w:rPr>
      </w:pPr>
      <w:r w:rsidRPr="00301A20">
        <w:rPr>
          <w:rFonts w:asciiTheme="minorHAnsi" w:hAnsiTheme="minorHAnsi"/>
          <w:b/>
          <w:szCs w:val="24"/>
        </w:rPr>
        <w:t xml:space="preserve">ODHOD IZPRED ŠOLE </w:t>
      </w:r>
      <w:r w:rsidRPr="00301A20">
        <w:rPr>
          <w:rFonts w:asciiTheme="minorHAnsi" w:hAnsiTheme="minorHAnsi"/>
          <w:b/>
          <w:szCs w:val="24"/>
        </w:rPr>
        <w:tab/>
        <w:t xml:space="preserve">12:30 </w:t>
      </w:r>
      <w:r w:rsidRPr="00301A20">
        <w:rPr>
          <w:rFonts w:asciiTheme="minorHAnsi" w:hAnsiTheme="minorHAnsi"/>
          <w:b/>
          <w:szCs w:val="24"/>
        </w:rPr>
        <w:tab/>
      </w:r>
      <w:r w:rsidRPr="00301A20">
        <w:rPr>
          <w:rFonts w:asciiTheme="minorHAnsi" w:hAnsiTheme="minorHAnsi"/>
          <w:b/>
          <w:szCs w:val="24"/>
        </w:rPr>
        <w:tab/>
      </w:r>
      <w:r w:rsidR="00571F06">
        <w:rPr>
          <w:rFonts w:asciiTheme="minorHAnsi" w:hAnsiTheme="minorHAnsi"/>
          <w:b/>
          <w:szCs w:val="24"/>
        </w:rPr>
        <w:tab/>
      </w:r>
      <w:r w:rsidRPr="00301A20">
        <w:rPr>
          <w:rFonts w:asciiTheme="minorHAnsi" w:hAnsiTheme="minorHAnsi"/>
          <w:b/>
          <w:szCs w:val="24"/>
        </w:rPr>
        <w:t>14:10</w:t>
      </w:r>
    </w:p>
    <w:p w14:paraId="08FE7B72" w14:textId="77777777" w:rsidR="00301A20" w:rsidRPr="00301A20" w:rsidRDefault="00301A20" w:rsidP="003A1B57">
      <w:pPr>
        <w:pStyle w:val="Odstavekseznama"/>
        <w:autoSpaceDE w:val="0"/>
        <w:autoSpaceDN w:val="0"/>
        <w:adjustRightInd w:val="0"/>
        <w:rPr>
          <w:rFonts w:asciiTheme="minorHAnsi" w:hAnsiTheme="minorHAnsi"/>
          <w:szCs w:val="24"/>
        </w:rPr>
      </w:pPr>
    </w:p>
    <w:p w14:paraId="25D28887" w14:textId="77777777" w:rsidR="00301A20" w:rsidRPr="00301A20" w:rsidRDefault="00301A20" w:rsidP="00785CB9">
      <w:pPr>
        <w:pStyle w:val="Odstavekseznama"/>
        <w:autoSpaceDE w:val="0"/>
        <w:autoSpaceDN w:val="0"/>
        <w:adjustRightInd w:val="0"/>
        <w:rPr>
          <w:rFonts w:asciiTheme="minorHAnsi" w:hAnsiTheme="minorHAnsi"/>
          <w:szCs w:val="24"/>
        </w:rPr>
      </w:pPr>
      <w:r w:rsidRPr="00301A20">
        <w:rPr>
          <w:rFonts w:asciiTheme="minorHAnsi" w:hAnsiTheme="minorHAnsi"/>
          <w:szCs w:val="24"/>
        </w:rPr>
        <w:t>PRIHODI NA POSTAJALIŠČA</w:t>
      </w:r>
    </w:p>
    <w:p w14:paraId="18CC5ACB"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Ženik (Rožman) </w:t>
      </w:r>
      <w:r w:rsidRPr="00301A20">
        <w:rPr>
          <w:rFonts w:asciiTheme="minorHAnsi" w:hAnsiTheme="minorHAnsi"/>
          <w:szCs w:val="24"/>
        </w:rPr>
        <w:tab/>
      </w:r>
      <w:r w:rsidRPr="00301A20">
        <w:rPr>
          <w:rFonts w:asciiTheme="minorHAnsi" w:hAnsiTheme="minorHAnsi"/>
          <w:szCs w:val="24"/>
        </w:rPr>
        <w:tab/>
        <w:t xml:space="preserve">12:34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14:14</w:t>
      </w:r>
    </w:p>
    <w:p w14:paraId="72C3D69D"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Ženik (</w:t>
      </w:r>
      <w:proofErr w:type="spellStart"/>
      <w:r w:rsidRPr="00301A20">
        <w:rPr>
          <w:rFonts w:asciiTheme="minorHAnsi" w:hAnsiTheme="minorHAnsi"/>
          <w:szCs w:val="24"/>
        </w:rPr>
        <w:t>Hecl</w:t>
      </w:r>
      <w:proofErr w:type="spellEnd"/>
      <w:r w:rsidRPr="00301A20">
        <w:rPr>
          <w:rFonts w:asciiTheme="minorHAnsi" w:hAnsiTheme="minorHAnsi"/>
          <w:szCs w:val="24"/>
        </w:rPr>
        <w:t xml:space="preserve">) </w:t>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ab/>
        <w:t xml:space="preserve">12:35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14:15</w:t>
      </w:r>
    </w:p>
    <w:p w14:paraId="5E0D4011"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Ženik (</w:t>
      </w:r>
      <w:proofErr w:type="spellStart"/>
      <w:r w:rsidRPr="00301A20">
        <w:rPr>
          <w:rFonts w:asciiTheme="minorHAnsi" w:hAnsiTheme="minorHAnsi"/>
          <w:szCs w:val="24"/>
        </w:rPr>
        <w:t>Pelcl</w:t>
      </w:r>
      <w:proofErr w:type="spellEnd"/>
      <w:r w:rsidRPr="00301A20">
        <w:rPr>
          <w:rFonts w:asciiTheme="minorHAnsi" w:hAnsiTheme="minorHAnsi"/>
          <w:szCs w:val="24"/>
        </w:rPr>
        <w:t xml:space="preserve">) </w:t>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ab/>
        <w:t xml:space="preserve">12:36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14:16</w:t>
      </w:r>
    </w:p>
    <w:p w14:paraId="3D5FAFE8"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Stara Gora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 xml:space="preserve">12:37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14:17</w:t>
      </w:r>
    </w:p>
    <w:p w14:paraId="1AEC280E"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Žihlava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 xml:space="preserve">12:45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14:25</w:t>
      </w:r>
    </w:p>
    <w:p w14:paraId="70C97394"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Bolehnečici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 xml:space="preserve">12:47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14:27</w:t>
      </w:r>
    </w:p>
    <w:p w14:paraId="7B63F471"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Žihlava (2)   </w:t>
      </w:r>
      <w:r w:rsidR="00D902BE">
        <w:rPr>
          <w:rFonts w:asciiTheme="minorHAnsi" w:hAnsiTheme="minorHAnsi"/>
          <w:szCs w:val="24"/>
        </w:rPr>
        <w:t xml:space="preserve">                              </w:t>
      </w:r>
      <w:r w:rsidRPr="00301A20">
        <w:rPr>
          <w:rFonts w:asciiTheme="minorHAnsi" w:hAnsiTheme="minorHAnsi"/>
          <w:szCs w:val="24"/>
        </w:rPr>
        <w:t xml:space="preserve">12:49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14:29</w:t>
      </w:r>
    </w:p>
    <w:p w14:paraId="44A580AC"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Slaptinci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 xml:space="preserve">12:52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14:32</w:t>
      </w:r>
    </w:p>
    <w:p w14:paraId="1C46166F"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Biserjane</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 xml:space="preserve">12:55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14:35</w:t>
      </w:r>
    </w:p>
    <w:p w14:paraId="47D772E5"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Dragotinci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 xml:space="preserve">12:57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14:37</w:t>
      </w:r>
    </w:p>
    <w:p w14:paraId="2F5F9B7A"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Dragotinski Vrh </w:t>
      </w:r>
      <w:r w:rsidRPr="00301A20">
        <w:rPr>
          <w:rFonts w:asciiTheme="minorHAnsi" w:hAnsiTheme="minorHAnsi"/>
          <w:szCs w:val="24"/>
        </w:rPr>
        <w:tab/>
      </w:r>
      <w:r w:rsidRPr="00301A20">
        <w:rPr>
          <w:rFonts w:asciiTheme="minorHAnsi" w:hAnsiTheme="minorHAnsi"/>
          <w:szCs w:val="24"/>
        </w:rPr>
        <w:tab/>
        <w:t xml:space="preserve">12:59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14:39</w:t>
      </w:r>
    </w:p>
    <w:p w14:paraId="01DC5A76"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Rožički Vrh II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 xml:space="preserve">13:03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14:43</w:t>
      </w:r>
    </w:p>
    <w:p w14:paraId="7D870AC0"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Rožički Vrh I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 xml:space="preserve">13:06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14:46</w:t>
      </w:r>
    </w:p>
    <w:p w14:paraId="40B45632"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Stanetinci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 xml:space="preserve">13:10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14:50</w:t>
      </w:r>
    </w:p>
    <w:p w14:paraId="615BA30A"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Murščak </w:t>
      </w:r>
      <w:r w:rsidRPr="00301A20">
        <w:rPr>
          <w:rFonts w:asciiTheme="minorHAnsi" w:hAnsiTheme="minorHAnsi"/>
          <w:szCs w:val="24"/>
        </w:rPr>
        <w:tab/>
      </w:r>
      <w:r w:rsidRPr="00301A20">
        <w:rPr>
          <w:rFonts w:asciiTheme="minorHAnsi" w:hAnsiTheme="minorHAnsi"/>
          <w:szCs w:val="24"/>
        </w:rPr>
        <w:tab/>
      </w:r>
      <w:r w:rsidRPr="00301A20">
        <w:rPr>
          <w:rFonts w:asciiTheme="minorHAnsi" w:hAnsiTheme="minorHAnsi"/>
          <w:szCs w:val="24"/>
        </w:rPr>
        <w:tab/>
        <w:t xml:space="preserve">13:14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14:54</w:t>
      </w:r>
    </w:p>
    <w:p w14:paraId="138A9F89"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Kupetinci (zgornji) </w:t>
      </w:r>
      <w:r w:rsidRPr="00301A20">
        <w:rPr>
          <w:rFonts w:asciiTheme="minorHAnsi" w:hAnsiTheme="minorHAnsi"/>
          <w:szCs w:val="24"/>
        </w:rPr>
        <w:tab/>
      </w:r>
      <w:r w:rsidRPr="00301A20">
        <w:rPr>
          <w:rFonts w:asciiTheme="minorHAnsi" w:hAnsiTheme="minorHAnsi"/>
          <w:szCs w:val="24"/>
        </w:rPr>
        <w:tab/>
        <w:t xml:space="preserve">13:17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14:57</w:t>
      </w:r>
    </w:p>
    <w:p w14:paraId="481709A2"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Selišči (vas)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 xml:space="preserve">13:21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15:01</w:t>
      </w:r>
    </w:p>
    <w:p w14:paraId="36D974E7"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Slaptinci 1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 xml:space="preserve">13:23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15:03</w:t>
      </w:r>
    </w:p>
    <w:p w14:paraId="4F668EB8" w14:textId="77777777" w:rsidR="00785CB9" w:rsidRDefault="00301A20" w:rsidP="00785CB9">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OŠ Sv. Jurij ob Ščavnici         </w:t>
      </w:r>
      <w:r w:rsidR="00D902BE">
        <w:rPr>
          <w:rFonts w:asciiTheme="minorHAnsi" w:hAnsiTheme="minorHAnsi"/>
          <w:szCs w:val="24"/>
        </w:rPr>
        <w:t xml:space="preserve"> </w:t>
      </w:r>
      <w:r w:rsidRPr="00301A20">
        <w:rPr>
          <w:rFonts w:asciiTheme="minorHAnsi" w:hAnsiTheme="minorHAnsi"/>
          <w:szCs w:val="24"/>
        </w:rPr>
        <w:t xml:space="preserve"> 13:28            </w:t>
      </w:r>
      <w:r w:rsidR="003A1B57">
        <w:rPr>
          <w:rFonts w:asciiTheme="minorHAnsi" w:hAnsiTheme="minorHAnsi"/>
          <w:szCs w:val="24"/>
        </w:rPr>
        <w:tab/>
      </w:r>
      <w:r w:rsidR="00D902BE">
        <w:rPr>
          <w:rFonts w:asciiTheme="minorHAnsi" w:hAnsiTheme="minorHAnsi"/>
          <w:szCs w:val="24"/>
        </w:rPr>
        <w:t xml:space="preserve">             </w:t>
      </w:r>
      <w:r w:rsidRPr="00301A20">
        <w:rPr>
          <w:rFonts w:asciiTheme="minorHAnsi" w:hAnsiTheme="minorHAnsi"/>
          <w:szCs w:val="24"/>
        </w:rPr>
        <w:t>15:08</w:t>
      </w:r>
    </w:p>
    <w:p w14:paraId="2C7E09A7" w14:textId="77777777" w:rsidR="00785CB9" w:rsidRDefault="00785CB9" w:rsidP="00785CB9">
      <w:pPr>
        <w:autoSpaceDE w:val="0"/>
        <w:autoSpaceDN w:val="0"/>
        <w:adjustRightInd w:val="0"/>
        <w:rPr>
          <w:rFonts w:asciiTheme="minorHAnsi" w:hAnsiTheme="minorHAnsi"/>
          <w:b/>
          <w:bCs/>
          <w:szCs w:val="24"/>
        </w:rPr>
      </w:pPr>
    </w:p>
    <w:p w14:paraId="7A451937" w14:textId="77777777" w:rsidR="00301A20" w:rsidRPr="00785CB9" w:rsidRDefault="00301A20" w:rsidP="00785CB9">
      <w:pPr>
        <w:autoSpaceDE w:val="0"/>
        <w:autoSpaceDN w:val="0"/>
        <w:adjustRightInd w:val="0"/>
        <w:rPr>
          <w:rFonts w:asciiTheme="minorHAnsi" w:hAnsiTheme="minorHAnsi"/>
          <w:szCs w:val="24"/>
        </w:rPr>
      </w:pPr>
      <w:r w:rsidRPr="00785CB9">
        <w:rPr>
          <w:rFonts w:asciiTheme="minorHAnsi" w:hAnsiTheme="minorHAnsi"/>
          <w:b/>
          <w:bCs/>
          <w:szCs w:val="24"/>
        </w:rPr>
        <w:t>Relacija: ŠOLA</w:t>
      </w:r>
      <w:r w:rsidRPr="00785CB9">
        <w:rPr>
          <w:rFonts w:asciiTheme="minorHAnsi" w:hAnsiTheme="minorHAnsi"/>
          <w:szCs w:val="24"/>
        </w:rPr>
        <w:t>−</w:t>
      </w:r>
      <w:r w:rsidRPr="00785CB9">
        <w:rPr>
          <w:rFonts w:asciiTheme="minorHAnsi" w:hAnsiTheme="minorHAnsi"/>
          <w:b/>
          <w:bCs/>
          <w:szCs w:val="24"/>
        </w:rPr>
        <w:t>BREZJE</w:t>
      </w:r>
      <w:r w:rsidRPr="00785CB9">
        <w:rPr>
          <w:rFonts w:asciiTheme="minorHAnsi" w:hAnsiTheme="minorHAnsi"/>
          <w:szCs w:val="24"/>
        </w:rPr>
        <w:t>−</w:t>
      </w:r>
      <w:r w:rsidRPr="00785CB9">
        <w:rPr>
          <w:rFonts w:asciiTheme="minorHAnsi" w:hAnsiTheme="minorHAnsi"/>
          <w:b/>
          <w:bCs/>
          <w:szCs w:val="24"/>
        </w:rPr>
        <w:t>KRALJEVCI</w:t>
      </w:r>
    </w:p>
    <w:p w14:paraId="47E5531C" w14:textId="77777777" w:rsidR="00301A20" w:rsidRPr="003A1B57" w:rsidRDefault="00301A20" w:rsidP="003A1B57">
      <w:pPr>
        <w:autoSpaceDE w:val="0"/>
        <w:autoSpaceDN w:val="0"/>
        <w:adjustRightInd w:val="0"/>
        <w:rPr>
          <w:rFonts w:asciiTheme="minorHAnsi" w:hAnsiTheme="minorHAnsi"/>
          <w:b/>
          <w:szCs w:val="24"/>
        </w:rPr>
      </w:pPr>
      <w:r w:rsidRPr="003A1B57">
        <w:rPr>
          <w:rFonts w:asciiTheme="minorHAnsi" w:hAnsiTheme="minorHAnsi"/>
          <w:b/>
          <w:szCs w:val="24"/>
        </w:rPr>
        <w:t>ODHOD IZPRED ŠOLE</w:t>
      </w:r>
      <w:r w:rsidR="003A1B57" w:rsidRPr="003A1B57">
        <w:rPr>
          <w:rFonts w:asciiTheme="minorHAnsi" w:hAnsiTheme="minorHAnsi"/>
          <w:b/>
          <w:szCs w:val="24"/>
        </w:rPr>
        <w:tab/>
      </w:r>
      <w:r w:rsidR="003A1B57" w:rsidRPr="003A1B57">
        <w:rPr>
          <w:rFonts w:asciiTheme="minorHAnsi" w:hAnsiTheme="minorHAnsi"/>
          <w:b/>
          <w:szCs w:val="24"/>
        </w:rPr>
        <w:tab/>
      </w:r>
      <w:r w:rsidR="00D902BE">
        <w:rPr>
          <w:rFonts w:asciiTheme="minorHAnsi" w:hAnsiTheme="minorHAnsi"/>
          <w:b/>
          <w:szCs w:val="24"/>
        </w:rPr>
        <w:t xml:space="preserve">             </w:t>
      </w:r>
      <w:r w:rsidRPr="003A1B57">
        <w:rPr>
          <w:rFonts w:asciiTheme="minorHAnsi" w:hAnsiTheme="minorHAnsi"/>
          <w:b/>
          <w:szCs w:val="24"/>
        </w:rPr>
        <w:t xml:space="preserve">12:40 </w:t>
      </w:r>
      <w:r w:rsidRPr="003A1B57">
        <w:rPr>
          <w:rFonts w:asciiTheme="minorHAnsi" w:hAnsiTheme="minorHAnsi"/>
          <w:b/>
          <w:szCs w:val="24"/>
        </w:rPr>
        <w:tab/>
      </w:r>
      <w:r w:rsidRPr="003A1B57">
        <w:rPr>
          <w:rFonts w:asciiTheme="minorHAnsi" w:hAnsiTheme="minorHAnsi"/>
          <w:b/>
          <w:szCs w:val="24"/>
        </w:rPr>
        <w:tab/>
      </w:r>
      <w:r w:rsidR="003A1B57" w:rsidRPr="003A1B57">
        <w:rPr>
          <w:rFonts w:asciiTheme="minorHAnsi" w:hAnsiTheme="minorHAnsi"/>
          <w:b/>
          <w:szCs w:val="24"/>
        </w:rPr>
        <w:tab/>
      </w:r>
      <w:r w:rsidRPr="003A1B57">
        <w:rPr>
          <w:rFonts w:asciiTheme="minorHAnsi" w:hAnsiTheme="minorHAnsi"/>
          <w:b/>
          <w:szCs w:val="24"/>
        </w:rPr>
        <w:t>14:25</w:t>
      </w:r>
    </w:p>
    <w:p w14:paraId="43B22406" w14:textId="77777777" w:rsidR="00301A20" w:rsidRPr="00301A20" w:rsidRDefault="00301A20" w:rsidP="003A1B57">
      <w:pPr>
        <w:pStyle w:val="Odstavekseznama"/>
        <w:autoSpaceDE w:val="0"/>
        <w:autoSpaceDN w:val="0"/>
        <w:adjustRightInd w:val="0"/>
        <w:rPr>
          <w:rFonts w:asciiTheme="minorHAnsi" w:hAnsiTheme="minorHAnsi"/>
          <w:szCs w:val="24"/>
        </w:rPr>
      </w:pPr>
    </w:p>
    <w:p w14:paraId="241CE5A1" w14:textId="77777777" w:rsidR="00301A20" w:rsidRPr="00301A20" w:rsidRDefault="00301A20" w:rsidP="003A1B57">
      <w:pPr>
        <w:pStyle w:val="Odstavekseznama"/>
        <w:autoSpaceDE w:val="0"/>
        <w:autoSpaceDN w:val="0"/>
        <w:adjustRightInd w:val="0"/>
        <w:rPr>
          <w:rFonts w:asciiTheme="minorHAnsi" w:hAnsiTheme="minorHAnsi"/>
          <w:szCs w:val="24"/>
        </w:rPr>
      </w:pPr>
      <w:r w:rsidRPr="00301A20">
        <w:rPr>
          <w:rFonts w:asciiTheme="minorHAnsi" w:hAnsiTheme="minorHAnsi"/>
          <w:szCs w:val="24"/>
        </w:rPr>
        <w:t>PRIHODA NA POSTAJALIŠČI</w:t>
      </w:r>
    </w:p>
    <w:p w14:paraId="03A2171A" w14:textId="77777777" w:rsidR="00301A20" w:rsidRP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Brezje</w:t>
      </w:r>
      <w:r w:rsidRPr="00301A20">
        <w:rPr>
          <w:rFonts w:asciiTheme="minorHAnsi" w:hAnsiTheme="minorHAnsi"/>
          <w:szCs w:val="24"/>
        </w:rPr>
        <w:tab/>
        <w:t xml:space="preserve">12:43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14:28</w:t>
      </w:r>
    </w:p>
    <w:p w14:paraId="7C5CEA1A" w14:textId="77777777" w:rsidR="00301A20" w:rsidRDefault="00301A20" w:rsidP="00301A20">
      <w:pPr>
        <w:pStyle w:val="Odstavekseznama"/>
        <w:numPr>
          <w:ilvl w:val="0"/>
          <w:numId w:val="21"/>
        </w:numPr>
        <w:autoSpaceDE w:val="0"/>
        <w:autoSpaceDN w:val="0"/>
        <w:adjustRightInd w:val="0"/>
        <w:rPr>
          <w:rFonts w:asciiTheme="minorHAnsi" w:hAnsiTheme="minorHAnsi"/>
          <w:szCs w:val="24"/>
        </w:rPr>
      </w:pPr>
      <w:r w:rsidRPr="00301A20">
        <w:rPr>
          <w:rFonts w:asciiTheme="minorHAnsi" w:hAnsiTheme="minorHAnsi"/>
          <w:szCs w:val="24"/>
        </w:rPr>
        <w:t xml:space="preserve">Kraljevci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 xml:space="preserve">12:46 </w:t>
      </w:r>
      <w:r w:rsidRPr="00301A20">
        <w:rPr>
          <w:rFonts w:asciiTheme="minorHAnsi" w:hAnsiTheme="minorHAnsi"/>
          <w:szCs w:val="24"/>
        </w:rPr>
        <w:tab/>
      </w:r>
      <w:r w:rsidRPr="00301A20">
        <w:rPr>
          <w:rFonts w:asciiTheme="minorHAnsi" w:hAnsiTheme="minorHAnsi"/>
          <w:szCs w:val="24"/>
        </w:rPr>
        <w:tab/>
      </w:r>
      <w:r w:rsidR="003A1B57">
        <w:rPr>
          <w:rFonts w:asciiTheme="minorHAnsi" w:hAnsiTheme="minorHAnsi"/>
          <w:szCs w:val="24"/>
        </w:rPr>
        <w:tab/>
      </w:r>
      <w:r w:rsidRPr="00301A20">
        <w:rPr>
          <w:rFonts w:asciiTheme="minorHAnsi" w:hAnsiTheme="minorHAnsi"/>
          <w:szCs w:val="24"/>
        </w:rPr>
        <w:t>14:31</w:t>
      </w:r>
    </w:p>
    <w:p w14:paraId="7E62449A" w14:textId="77777777" w:rsidR="00C1057D" w:rsidRDefault="00C1057D">
      <w:pPr>
        <w:spacing w:after="200" w:line="276" w:lineRule="auto"/>
        <w:jc w:val="left"/>
        <w:rPr>
          <w:rFonts w:asciiTheme="minorHAnsi" w:hAnsiTheme="minorHAnsi"/>
          <w:szCs w:val="24"/>
        </w:rPr>
      </w:pPr>
      <w:r>
        <w:rPr>
          <w:szCs w:val="24"/>
        </w:rPr>
        <w:br w:type="page"/>
      </w:r>
    </w:p>
    <w:p w14:paraId="6FEB29F2" w14:textId="4F014288" w:rsidR="00974113" w:rsidRPr="00944BEB" w:rsidRDefault="00974113" w:rsidP="00974113">
      <w:pPr>
        <w:pStyle w:val="Brezrazmikov"/>
        <w:spacing w:line="360" w:lineRule="auto"/>
        <w:rPr>
          <w:b/>
          <w:sz w:val="24"/>
          <w:szCs w:val="24"/>
        </w:rPr>
      </w:pPr>
      <w:r>
        <w:rPr>
          <w:b/>
          <w:sz w:val="24"/>
          <w:szCs w:val="24"/>
        </w:rPr>
        <w:lastRenderedPageBreak/>
        <w:t xml:space="preserve">4.4.2 </w:t>
      </w:r>
      <w:r w:rsidRPr="00C54817">
        <w:rPr>
          <w:b/>
          <w:sz w:val="24"/>
          <w:szCs w:val="24"/>
        </w:rPr>
        <w:t xml:space="preserve"> Organiziran prevoz učencev z avtobusom</w:t>
      </w:r>
    </w:p>
    <w:p w14:paraId="2BB51D6E" w14:textId="77777777" w:rsidR="00974113" w:rsidRDefault="001B5CD2" w:rsidP="007435F1">
      <w:pPr>
        <w:pStyle w:val="Brezrazmikov"/>
        <w:numPr>
          <w:ilvl w:val="0"/>
          <w:numId w:val="21"/>
        </w:numPr>
        <w:spacing w:line="360" w:lineRule="auto"/>
        <w:jc w:val="both"/>
        <w:rPr>
          <w:sz w:val="24"/>
          <w:szCs w:val="24"/>
        </w:rPr>
      </w:pPr>
      <w:r>
        <w:rPr>
          <w:sz w:val="24"/>
          <w:szCs w:val="24"/>
        </w:rPr>
        <w:t xml:space="preserve"> Skupino 15</w:t>
      </w:r>
      <w:r w:rsidR="00974113" w:rsidRPr="00D31D6F">
        <w:rPr>
          <w:sz w:val="24"/>
          <w:szCs w:val="24"/>
        </w:rPr>
        <w:t xml:space="preserve"> otrok, ki se prevaža z avtobusom, mora (razen pri prevozu v šolo in iz šole v posebnem linijskem prevozu) spremljati najmanj en spremljevalec (učitelj, vzgojitelj, trener, ipd.</w:t>
      </w:r>
      <w:r>
        <w:rPr>
          <w:sz w:val="24"/>
          <w:szCs w:val="24"/>
        </w:rPr>
        <w:t>,</w:t>
      </w:r>
      <w:r w:rsidR="00974113" w:rsidRPr="00D31D6F">
        <w:rPr>
          <w:sz w:val="24"/>
          <w:szCs w:val="24"/>
        </w:rPr>
        <w:t xml:space="preserve"> star najmanj 21 let), ki skrbi: </w:t>
      </w:r>
    </w:p>
    <w:p w14:paraId="5E36C9D2" w14:textId="77777777" w:rsidR="00974113" w:rsidRDefault="00974113" w:rsidP="007435F1">
      <w:pPr>
        <w:pStyle w:val="Brezrazmikov"/>
        <w:numPr>
          <w:ilvl w:val="0"/>
          <w:numId w:val="21"/>
        </w:numPr>
        <w:spacing w:line="360" w:lineRule="auto"/>
        <w:jc w:val="both"/>
        <w:rPr>
          <w:sz w:val="24"/>
          <w:szCs w:val="24"/>
        </w:rPr>
      </w:pPr>
      <w:r w:rsidRPr="00D31D6F">
        <w:rPr>
          <w:sz w:val="24"/>
          <w:szCs w:val="24"/>
        </w:rPr>
        <w:t xml:space="preserve">za varnost otrok pri vstopanju in izstopanju iz vozila, </w:t>
      </w:r>
    </w:p>
    <w:p w14:paraId="76E9545A" w14:textId="77777777" w:rsidR="00974113" w:rsidRDefault="00974113" w:rsidP="007435F1">
      <w:pPr>
        <w:pStyle w:val="Brezrazmikov"/>
        <w:numPr>
          <w:ilvl w:val="0"/>
          <w:numId w:val="21"/>
        </w:numPr>
        <w:spacing w:line="360" w:lineRule="auto"/>
        <w:jc w:val="both"/>
        <w:rPr>
          <w:sz w:val="24"/>
          <w:szCs w:val="24"/>
        </w:rPr>
      </w:pPr>
      <w:r w:rsidRPr="00D31D6F">
        <w:rPr>
          <w:sz w:val="24"/>
          <w:szCs w:val="24"/>
        </w:rPr>
        <w:t xml:space="preserve">za red in varnost otrok v avtobusu. </w:t>
      </w:r>
    </w:p>
    <w:p w14:paraId="70560371" w14:textId="77777777" w:rsidR="00974113" w:rsidRDefault="00974113" w:rsidP="007435F1">
      <w:pPr>
        <w:pStyle w:val="Brezrazmikov"/>
        <w:numPr>
          <w:ilvl w:val="0"/>
          <w:numId w:val="21"/>
        </w:numPr>
        <w:spacing w:line="360" w:lineRule="auto"/>
        <w:jc w:val="both"/>
        <w:rPr>
          <w:sz w:val="24"/>
          <w:szCs w:val="24"/>
        </w:rPr>
      </w:pPr>
      <w:r w:rsidRPr="00D31D6F">
        <w:rPr>
          <w:sz w:val="24"/>
          <w:szCs w:val="24"/>
        </w:rPr>
        <w:t>Otroci morajo med vožnjo z avtobusom sedeti na sedežih in biti pripeti z vgrajenimi varnostnimi pasovi.</w:t>
      </w:r>
    </w:p>
    <w:p w14:paraId="2ECF04E8" w14:textId="77777777" w:rsidR="00C54817" w:rsidRDefault="00C54817" w:rsidP="00C54817">
      <w:pPr>
        <w:pStyle w:val="Brezrazmikov"/>
        <w:spacing w:line="360" w:lineRule="auto"/>
        <w:rPr>
          <w:sz w:val="24"/>
          <w:szCs w:val="24"/>
        </w:rPr>
      </w:pPr>
      <w:r>
        <w:rPr>
          <w:b/>
          <w:sz w:val="24"/>
          <w:szCs w:val="24"/>
        </w:rPr>
        <w:t>4</w:t>
      </w:r>
      <w:r w:rsidR="00974113">
        <w:rPr>
          <w:b/>
          <w:sz w:val="24"/>
          <w:szCs w:val="24"/>
        </w:rPr>
        <w:t>.4.3</w:t>
      </w:r>
      <w:r w:rsidR="00876CDB" w:rsidRPr="00C54817">
        <w:rPr>
          <w:b/>
          <w:sz w:val="24"/>
          <w:szCs w:val="24"/>
        </w:rPr>
        <w:t xml:space="preserve"> Prevoz z osebnim vozilom</w:t>
      </w:r>
    </w:p>
    <w:p w14:paraId="56FBFFB0" w14:textId="77777777" w:rsidR="00974113" w:rsidRDefault="00974113" w:rsidP="007435F1">
      <w:pPr>
        <w:pStyle w:val="Brezrazmikov"/>
        <w:spacing w:line="360" w:lineRule="auto"/>
        <w:jc w:val="both"/>
        <w:rPr>
          <w:sz w:val="24"/>
          <w:szCs w:val="24"/>
        </w:rPr>
      </w:pPr>
      <w:r w:rsidRPr="00974113">
        <w:rPr>
          <w:sz w:val="24"/>
          <w:szCs w:val="24"/>
        </w:rPr>
        <w:t>Otroci so naše največje bogastvo</w:t>
      </w:r>
      <w:r w:rsidR="001B5CD2">
        <w:rPr>
          <w:sz w:val="24"/>
          <w:szCs w:val="24"/>
        </w:rPr>
        <w:t>,</w:t>
      </w:r>
      <w:r w:rsidRPr="00974113">
        <w:rPr>
          <w:sz w:val="24"/>
          <w:szCs w:val="24"/>
        </w:rPr>
        <w:t xml:space="preserve"> s tem se najbrž strinjamo vsi; vendar zakaj o tem ne razmišljamo med vožnjo v osebnem avtomobilu? Zakaj ravnamo neodgovorno in otrok ne pripnemo pravilno? </w:t>
      </w:r>
    </w:p>
    <w:p w14:paraId="1C8CE0C0" w14:textId="77777777" w:rsidR="00974113" w:rsidRDefault="00974113" w:rsidP="007435F1">
      <w:pPr>
        <w:pStyle w:val="Brezrazmikov"/>
        <w:spacing w:line="360" w:lineRule="auto"/>
        <w:jc w:val="both"/>
        <w:rPr>
          <w:sz w:val="24"/>
          <w:szCs w:val="24"/>
        </w:rPr>
      </w:pPr>
      <w:r w:rsidRPr="00974113">
        <w:rPr>
          <w:sz w:val="24"/>
          <w:szCs w:val="24"/>
        </w:rPr>
        <w:t>Starši oziroma vozniki osebnih vozil, ki pripeljejo otroke v šolo, se morajo zavedati odgovornosti in pomembne vloge, ki jo imajo v prometu. Starši in učitelji morajo biti v prometu zgled ot</w:t>
      </w:r>
      <w:r w:rsidR="001B5CD2">
        <w:rPr>
          <w:sz w:val="24"/>
          <w:szCs w:val="24"/>
        </w:rPr>
        <w:t>rokom, upoštevati morajo cestno</w:t>
      </w:r>
      <w:r w:rsidRPr="00974113">
        <w:rPr>
          <w:sz w:val="24"/>
          <w:szCs w:val="24"/>
        </w:rPr>
        <w:t>prometne predpise in se kulturno obnašati. Le tako lahko poskrbimo za učinkovit prenos dobre prometne vzgoje na učence oziroma otroke. Starši morajo poskrbeti za kar največjo možno varnost otrok v vozilih. Upoštevati je treba, da otroci sedijo pripeti na zadnjih sedežih.</w:t>
      </w:r>
    </w:p>
    <w:p w14:paraId="6396E91C" w14:textId="77777777" w:rsidR="00974113" w:rsidRDefault="00974113" w:rsidP="007435F1">
      <w:pPr>
        <w:pStyle w:val="Brezrazmikov"/>
        <w:spacing w:line="360" w:lineRule="auto"/>
        <w:jc w:val="both"/>
        <w:rPr>
          <w:sz w:val="24"/>
          <w:szCs w:val="24"/>
        </w:rPr>
      </w:pPr>
      <w:r w:rsidRPr="00974113">
        <w:rPr>
          <w:sz w:val="24"/>
          <w:szCs w:val="24"/>
        </w:rPr>
        <w:t xml:space="preserve">Med vožnjo v motornem vozilu z vgrajenim zadrževalnim sistemom mora biti otrok, manjši od 150 cm, zavarovan z zadrževalnim sistemom, ki je primeren otrokovi telesni masi. V motornem vozilu, ki ni opremljen z zadrževalnim sistemom, ni dovoljeno prevažati otrok,mlajših od treh let, otroci starejši od treh let in manjši od 150 cm pa se smejo prevažati le na sedežih, ki niso prednji sedeži. Otrok ni dovoljeno prevažati v nazaj obrnjenem zadrževalnem sistemu v sedežu za potnike, zaščitenem s prednjo zračno blazino, razen če je zračna blazina </w:t>
      </w:r>
      <w:proofErr w:type="spellStart"/>
      <w:r w:rsidRPr="00974113">
        <w:rPr>
          <w:sz w:val="24"/>
          <w:szCs w:val="24"/>
        </w:rPr>
        <w:t>deaktivirana</w:t>
      </w:r>
      <w:proofErr w:type="spellEnd"/>
      <w:r w:rsidRPr="00974113">
        <w:rPr>
          <w:sz w:val="24"/>
          <w:szCs w:val="24"/>
        </w:rPr>
        <w:t xml:space="preserve"> mehanično.</w:t>
      </w:r>
    </w:p>
    <w:p w14:paraId="2F79BC54" w14:textId="77777777" w:rsidR="00974113" w:rsidRDefault="00974113" w:rsidP="007435F1">
      <w:pPr>
        <w:pStyle w:val="Brezrazmikov"/>
        <w:spacing w:line="360" w:lineRule="auto"/>
        <w:jc w:val="both"/>
        <w:rPr>
          <w:sz w:val="24"/>
          <w:szCs w:val="24"/>
        </w:rPr>
      </w:pPr>
      <w:r w:rsidRPr="00974113">
        <w:rPr>
          <w:sz w:val="24"/>
          <w:szCs w:val="24"/>
        </w:rPr>
        <w:t>Pomembno je, da avtomobilski otroški sedež pravilno uporabljamo in da upoštevamo navodila proizvajalca glede na kategorijo po standardu ECE-R44. Poškodovanega otroškega varnostnega sedeža ne uporabljamo. Za osnovnošolske otroke je torej primerna skupina II + III, kamor spadajo sedeži za otroke, težke med 15 in 36 kg oziroma stare od 3 do 12 let.</w:t>
      </w:r>
    </w:p>
    <w:p w14:paraId="268C2A31" w14:textId="77777777" w:rsidR="00C1057D" w:rsidRDefault="00C1057D">
      <w:pPr>
        <w:spacing w:after="200" w:line="276" w:lineRule="auto"/>
        <w:jc w:val="left"/>
        <w:rPr>
          <w:rFonts w:asciiTheme="minorHAnsi" w:eastAsiaTheme="minorHAnsi" w:hAnsiTheme="minorHAnsi" w:cstheme="minorBidi"/>
          <w:b/>
          <w:szCs w:val="24"/>
          <w:lang w:eastAsia="en-US"/>
        </w:rPr>
      </w:pPr>
      <w:r>
        <w:rPr>
          <w:b/>
          <w:szCs w:val="24"/>
        </w:rPr>
        <w:br w:type="page"/>
      </w:r>
    </w:p>
    <w:p w14:paraId="2BA50FDE" w14:textId="24533104" w:rsidR="00E44254" w:rsidRPr="00325369" w:rsidRDefault="00D31D6F" w:rsidP="00D31D6F">
      <w:pPr>
        <w:pStyle w:val="Brezrazmikov"/>
        <w:spacing w:line="360" w:lineRule="auto"/>
        <w:rPr>
          <w:sz w:val="24"/>
          <w:szCs w:val="24"/>
        </w:rPr>
      </w:pPr>
      <w:r>
        <w:rPr>
          <w:b/>
          <w:sz w:val="24"/>
          <w:szCs w:val="24"/>
        </w:rPr>
        <w:lastRenderedPageBreak/>
        <w:t xml:space="preserve">5. </w:t>
      </w:r>
      <w:r w:rsidR="00E44254" w:rsidRPr="00BA382D">
        <w:rPr>
          <w:b/>
          <w:sz w:val="24"/>
          <w:szCs w:val="24"/>
        </w:rPr>
        <w:t>ANALIZA STANJA ŠOLSKIH POTI IN PROMETNE VARNOSTI</w:t>
      </w:r>
    </w:p>
    <w:p w14:paraId="765E7FA7" w14:textId="77777777" w:rsidR="00474EDC" w:rsidRPr="00BA382D" w:rsidRDefault="00474EDC" w:rsidP="007435F1">
      <w:pPr>
        <w:pStyle w:val="Brezrazmikov"/>
        <w:spacing w:line="360" w:lineRule="auto"/>
        <w:jc w:val="both"/>
        <w:rPr>
          <w:sz w:val="24"/>
          <w:szCs w:val="24"/>
        </w:rPr>
      </w:pPr>
      <w:r w:rsidRPr="00BA382D">
        <w:rPr>
          <w:sz w:val="24"/>
          <w:szCs w:val="24"/>
        </w:rPr>
        <w:t>Za analizo stanja šolskih poti in prometne varnosti je bil opravljen terenski pregled stanja šolskih poti, analiza ankete učencev in staršev ter sestanek in pridobivanje informacij s strani policije in pristojnih občinskih služb.</w:t>
      </w:r>
    </w:p>
    <w:p w14:paraId="225418DD" w14:textId="77777777" w:rsidR="00474EDC" w:rsidRPr="00BA382D" w:rsidRDefault="00474EDC" w:rsidP="007435F1">
      <w:pPr>
        <w:pStyle w:val="Brezrazmikov"/>
        <w:spacing w:line="360" w:lineRule="auto"/>
        <w:jc w:val="both"/>
        <w:rPr>
          <w:sz w:val="24"/>
          <w:szCs w:val="24"/>
        </w:rPr>
      </w:pPr>
      <w:r w:rsidRPr="00BA382D">
        <w:rPr>
          <w:sz w:val="24"/>
          <w:szCs w:val="24"/>
        </w:rPr>
        <w:t>Stanje se je pregled</w:t>
      </w:r>
      <w:r w:rsidR="00873801">
        <w:rPr>
          <w:sz w:val="24"/>
          <w:szCs w:val="24"/>
        </w:rPr>
        <w:t>ovalo predvsem z vidika šolarja-</w:t>
      </w:r>
      <w:r w:rsidRPr="00BA382D">
        <w:rPr>
          <w:sz w:val="24"/>
          <w:szCs w:val="24"/>
        </w:rPr>
        <w:t>pešca in kolesarja, saj v šolskem okolišu ni urejenih prehodov za pešce, pločnikov in kolesarskih poti. V pri</w:t>
      </w:r>
      <w:r w:rsidR="00873801">
        <w:rPr>
          <w:sz w:val="24"/>
          <w:szCs w:val="24"/>
        </w:rPr>
        <w:t>meru kolesarjenja se mora šolar-</w:t>
      </w:r>
      <w:r w:rsidRPr="00BA382D">
        <w:rPr>
          <w:sz w:val="24"/>
          <w:szCs w:val="24"/>
        </w:rPr>
        <w:t>kolesar držati pravil običajnega udeleženca v prometu.</w:t>
      </w:r>
    </w:p>
    <w:p w14:paraId="0F4A9F0B" w14:textId="77777777" w:rsidR="00D902BE" w:rsidRDefault="00D902BE" w:rsidP="001E2D4D">
      <w:pPr>
        <w:pStyle w:val="Brezrazmikov"/>
        <w:spacing w:line="360" w:lineRule="auto"/>
        <w:rPr>
          <w:b/>
          <w:sz w:val="24"/>
          <w:szCs w:val="24"/>
        </w:rPr>
      </w:pPr>
    </w:p>
    <w:p w14:paraId="3CC42AC9" w14:textId="77777777" w:rsidR="00E44254" w:rsidRPr="00BA382D" w:rsidRDefault="00D31D6F" w:rsidP="001E2D4D">
      <w:pPr>
        <w:pStyle w:val="Brezrazmikov"/>
        <w:spacing w:line="360" w:lineRule="auto"/>
        <w:rPr>
          <w:b/>
          <w:sz w:val="24"/>
          <w:szCs w:val="24"/>
        </w:rPr>
      </w:pPr>
      <w:r>
        <w:rPr>
          <w:b/>
          <w:sz w:val="24"/>
          <w:szCs w:val="24"/>
        </w:rPr>
        <w:t xml:space="preserve">5.1 </w:t>
      </w:r>
      <w:r w:rsidR="00E44254" w:rsidRPr="00BA382D">
        <w:rPr>
          <w:b/>
          <w:sz w:val="24"/>
          <w:szCs w:val="24"/>
        </w:rPr>
        <w:t>ANALIZA ANKET</w:t>
      </w:r>
      <w:r w:rsidR="001E2D4D" w:rsidRPr="00BA382D">
        <w:rPr>
          <w:b/>
          <w:sz w:val="24"/>
          <w:szCs w:val="24"/>
        </w:rPr>
        <w:t>E</w:t>
      </w:r>
      <w:r w:rsidR="00E44254" w:rsidRPr="00BA382D">
        <w:rPr>
          <w:b/>
          <w:sz w:val="24"/>
          <w:szCs w:val="24"/>
        </w:rPr>
        <w:t xml:space="preserve"> ZA UČENCE IN STARŠE</w:t>
      </w:r>
    </w:p>
    <w:p w14:paraId="4CAA26ED" w14:textId="77777777" w:rsidR="00E44254" w:rsidRPr="00BA382D" w:rsidRDefault="00E44254" w:rsidP="007435F1">
      <w:pPr>
        <w:pStyle w:val="Brezrazmikov"/>
        <w:spacing w:line="360" w:lineRule="auto"/>
        <w:jc w:val="both"/>
        <w:rPr>
          <w:sz w:val="24"/>
          <w:szCs w:val="24"/>
        </w:rPr>
      </w:pPr>
      <w:r w:rsidRPr="00BA382D">
        <w:rPr>
          <w:sz w:val="24"/>
          <w:szCs w:val="24"/>
        </w:rPr>
        <w:t>K sodelovanju v anketi so bili povabljeni učenci od 4. do 7. razreda in njihovi starši. Od skupno 132 učencev</w:t>
      </w:r>
      <w:r w:rsidR="006B252B" w:rsidRPr="00BA382D">
        <w:rPr>
          <w:sz w:val="24"/>
          <w:szCs w:val="24"/>
        </w:rPr>
        <w:t xml:space="preserve"> se je odzvalo </w:t>
      </w:r>
      <w:r w:rsidR="006E7DB3">
        <w:rPr>
          <w:sz w:val="24"/>
          <w:szCs w:val="24"/>
        </w:rPr>
        <w:t xml:space="preserve"> z</w:t>
      </w:r>
      <w:r w:rsidR="006B252B" w:rsidRPr="00BA382D">
        <w:rPr>
          <w:sz w:val="24"/>
          <w:szCs w:val="24"/>
        </w:rPr>
        <w:t xml:space="preserve">a sodelovanje </w:t>
      </w:r>
      <w:r w:rsidR="006E7DB3">
        <w:rPr>
          <w:sz w:val="24"/>
          <w:szCs w:val="24"/>
        </w:rPr>
        <w:t>118</w:t>
      </w:r>
      <w:r w:rsidR="00873801">
        <w:rPr>
          <w:sz w:val="24"/>
          <w:szCs w:val="24"/>
        </w:rPr>
        <w:t xml:space="preserve"> </w:t>
      </w:r>
      <w:r w:rsidRPr="00BA382D">
        <w:rPr>
          <w:sz w:val="24"/>
          <w:szCs w:val="24"/>
        </w:rPr>
        <w:t>anketirancev.</w:t>
      </w:r>
      <w:r w:rsidR="006E7DB3">
        <w:rPr>
          <w:sz w:val="24"/>
          <w:szCs w:val="24"/>
        </w:rPr>
        <w:t xml:space="preserve"> Anketa je zajemala naslednja vprašanja:</w:t>
      </w:r>
    </w:p>
    <w:p w14:paraId="36A43DFF" w14:textId="77777777" w:rsidR="00E44254" w:rsidRPr="006E7DB3" w:rsidRDefault="00E44254" w:rsidP="006E7DB3">
      <w:pPr>
        <w:pStyle w:val="Brezrazmikov"/>
        <w:numPr>
          <w:ilvl w:val="0"/>
          <w:numId w:val="18"/>
        </w:numPr>
        <w:spacing w:line="360" w:lineRule="auto"/>
        <w:rPr>
          <w:b/>
          <w:sz w:val="24"/>
          <w:szCs w:val="24"/>
        </w:rPr>
      </w:pPr>
      <w:r w:rsidRPr="006E7DB3">
        <w:rPr>
          <w:b/>
          <w:sz w:val="24"/>
          <w:szCs w:val="24"/>
        </w:rPr>
        <w:t xml:space="preserve">Načini prihoda v šolo </w:t>
      </w:r>
    </w:p>
    <w:p w14:paraId="55EB28B1" w14:textId="77777777" w:rsidR="001E2D4D" w:rsidRPr="00BA382D" w:rsidRDefault="00873801" w:rsidP="007435F1">
      <w:pPr>
        <w:pStyle w:val="Brezrazmikov"/>
        <w:spacing w:line="360" w:lineRule="auto"/>
        <w:jc w:val="both"/>
        <w:rPr>
          <w:sz w:val="24"/>
          <w:szCs w:val="24"/>
        </w:rPr>
      </w:pPr>
      <w:r>
        <w:rPr>
          <w:sz w:val="24"/>
          <w:szCs w:val="24"/>
        </w:rPr>
        <w:t xml:space="preserve">Od vseh anketiranih </w:t>
      </w:r>
      <w:r w:rsidR="006B252B" w:rsidRPr="00BA382D">
        <w:rPr>
          <w:sz w:val="24"/>
          <w:szCs w:val="24"/>
        </w:rPr>
        <w:t>učencev se 52 otrok vozi s</w:t>
      </w:r>
      <w:r>
        <w:rPr>
          <w:sz w:val="24"/>
          <w:szCs w:val="24"/>
        </w:rPr>
        <w:t xml:space="preserve"> </w:t>
      </w:r>
      <w:r w:rsidR="006B252B" w:rsidRPr="00BA382D">
        <w:rPr>
          <w:rFonts w:eastAsia="Times New Roman" w:cs="Times New Roman"/>
          <w:sz w:val="24"/>
          <w:szCs w:val="24"/>
          <w:shd w:val="clear" w:color="auto" w:fill="FFFFFF"/>
          <w:lang w:eastAsia="sl-SI"/>
        </w:rPr>
        <w:t>šolskim prevozom</w:t>
      </w:r>
      <w:r w:rsidR="00E44254" w:rsidRPr="00BA382D">
        <w:rPr>
          <w:sz w:val="24"/>
          <w:szCs w:val="24"/>
        </w:rPr>
        <w:t xml:space="preserve">. </w:t>
      </w:r>
      <w:r w:rsidR="006B252B" w:rsidRPr="00BA382D">
        <w:rPr>
          <w:sz w:val="24"/>
          <w:szCs w:val="24"/>
        </w:rPr>
        <w:t>Iz</w:t>
      </w:r>
      <w:r>
        <w:rPr>
          <w:sz w:val="24"/>
          <w:szCs w:val="24"/>
        </w:rPr>
        <w:t xml:space="preserve"> analize</w:t>
      </w:r>
      <w:r w:rsidR="006B252B" w:rsidRPr="00BA382D">
        <w:rPr>
          <w:sz w:val="24"/>
          <w:szCs w:val="24"/>
        </w:rPr>
        <w:t xml:space="preserve"> ankete ugotavljamo, da se  42 učencev vozi v šolo s starši,  14 učencev hodi v šolo peš</w:t>
      </w:r>
      <w:r w:rsidR="001E2D4D" w:rsidRPr="00BA382D">
        <w:rPr>
          <w:sz w:val="24"/>
          <w:szCs w:val="24"/>
        </w:rPr>
        <w:t>, majhen pa je delež učencev, ki hodi v šolo peš in z javnim prevozom.</w:t>
      </w:r>
    </w:p>
    <w:p w14:paraId="3984EBF6" w14:textId="77777777" w:rsidR="001E2D4D" w:rsidRPr="00BA382D" w:rsidRDefault="001E2D4D" w:rsidP="007435F1">
      <w:pPr>
        <w:pStyle w:val="Brezrazmikov"/>
        <w:spacing w:line="360" w:lineRule="auto"/>
        <w:jc w:val="both"/>
        <w:rPr>
          <w:rFonts w:cs="Arial"/>
          <w:sz w:val="24"/>
          <w:szCs w:val="24"/>
        </w:rPr>
      </w:pPr>
      <w:r w:rsidRPr="00BA382D">
        <w:rPr>
          <w:rFonts w:cs="Arial"/>
          <w:sz w:val="24"/>
          <w:szCs w:val="24"/>
        </w:rPr>
        <w:t>Kljub temu da je urejen šolski prevoz za vse učence v občini, se veliko učencev pripelje v šolo z osebnim prevozom s starši. Razlogov je več, izstopata pa varnost, časovna ekonomičnost</w:t>
      </w:r>
      <w:r w:rsidR="00873801">
        <w:rPr>
          <w:rFonts w:cs="Arial"/>
          <w:sz w:val="24"/>
          <w:szCs w:val="24"/>
        </w:rPr>
        <w:t xml:space="preserve"> (</w:t>
      </w:r>
      <w:r w:rsidR="0019794B" w:rsidRPr="00BA382D">
        <w:rPr>
          <w:rFonts w:cs="Arial"/>
          <w:sz w:val="24"/>
          <w:szCs w:val="24"/>
        </w:rPr>
        <w:t>vožnja na delo mimo šole)</w:t>
      </w:r>
      <w:r w:rsidRPr="00BA382D">
        <w:rPr>
          <w:rFonts w:cs="Arial"/>
          <w:sz w:val="24"/>
          <w:szCs w:val="24"/>
        </w:rPr>
        <w:t xml:space="preserve"> in velika oddaljenost od šole.</w:t>
      </w:r>
    </w:p>
    <w:p w14:paraId="3B5D1828" w14:textId="77777777" w:rsidR="0019794B" w:rsidRPr="00BA382D" w:rsidRDefault="0019794B" w:rsidP="00911831">
      <w:pPr>
        <w:pStyle w:val="Brezrazmikov"/>
        <w:numPr>
          <w:ilvl w:val="0"/>
          <w:numId w:val="18"/>
        </w:numPr>
        <w:spacing w:line="360" w:lineRule="auto"/>
        <w:rPr>
          <w:sz w:val="24"/>
          <w:szCs w:val="24"/>
        </w:rPr>
      </w:pPr>
      <w:r w:rsidRPr="00BA382D">
        <w:rPr>
          <w:b/>
          <w:sz w:val="24"/>
          <w:szCs w:val="24"/>
        </w:rPr>
        <w:t>Problematika v cestnem prometu na poti v šolo</w:t>
      </w:r>
    </w:p>
    <w:p w14:paraId="7D747D8F" w14:textId="77777777" w:rsidR="0019794B" w:rsidRPr="00BA382D" w:rsidRDefault="0019794B" w:rsidP="007435F1">
      <w:pPr>
        <w:pStyle w:val="Brezrazmikov"/>
        <w:spacing w:line="360" w:lineRule="auto"/>
        <w:jc w:val="both"/>
        <w:rPr>
          <w:rFonts w:cs="Arial"/>
          <w:sz w:val="24"/>
          <w:szCs w:val="24"/>
        </w:rPr>
      </w:pPr>
      <w:r w:rsidRPr="00BA382D">
        <w:rPr>
          <w:sz w:val="24"/>
          <w:szCs w:val="24"/>
        </w:rPr>
        <w:t>Težave in prometni problemi, ki jih vidijo anketiranci, so: ni ustreznih površin za pešce, ni ustreznih površin za kolesarje, ni ustreznih prehodov za pešce, visoke hitrosti vozil na območju šolskih poti in gost promet na območju šolskih poti.</w:t>
      </w:r>
    </w:p>
    <w:p w14:paraId="7901DEA4" w14:textId="77777777" w:rsidR="0019794B" w:rsidRPr="00BA382D" w:rsidRDefault="0019794B" w:rsidP="00911831">
      <w:pPr>
        <w:pStyle w:val="Brezrazmikov"/>
        <w:numPr>
          <w:ilvl w:val="0"/>
          <w:numId w:val="18"/>
        </w:numPr>
        <w:spacing w:line="360" w:lineRule="auto"/>
        <w:rPr>
          <w:b/>
          <w:sz w:val="24"/>
          <w:szCs w:val="24"/>
        </w:rPr>
      </w:pPr>
      <w:r w:rsidRPr="00BA382D">
        <w:rPr>
          <w:b/>
          <w:sz w:val="24"/>
          <w:szCs w:val="24"/>
        </w:rPr>
        <w:t>Kaj učenci in starši predlagajo za izboljšanje prometne varnosti?</w:t>
      </w:r>
    </w:p>
    <w:p w14:paraId="57C737FB" w14:textId="77777777" w:rsidR="0019794B" w:rsidRPr="00BA382D" w:rsidRDefault="0019794B" w:rsidP="0019794B">
      <w:pPr>
        <w:pStyle w:val="Brezrazmikov"/>
        <w:spacing w:line="360" w:lineRule="auto"/>
        <w:rPr>
          <w:sz w:val="24"/>
          <w:szCs w:val="24"/>
        </w:rPr>
      </w:pPr>
      <w:r w:rsidRPr="00BA382D">
        <w:rPr>
          <w:sz w:val="24"/>
          <w:szCs w:val="24"/>
        </w:rPr>
        <w:sym w:font="Symbol" w:char="F0B7"/>
      </w:r>
      <w:r w:rsidRPr="00BA382D">
        <w:rPr>
          <w:sz w:val="24"/>
          <w:szCs w:val="24"/>
        </w:rPr>
        <w:t xml:space="preserve"> Varnejši prehodi za pešce in njihova ureditev, </w:t>
      </w:r>
    </w:p>
    <w:p w14:paraId="10BB8283" w14:textId="77777777" w:rsidR="0019794B" w:rsidRPr="00BA382D" w:rsidRDefault="0019794B" w:rsidP="0019794B">
      <w:pPr>
        <w:pStyle w:val="Brezrazmikov"/>
        <w:spacing w:line="360" w:lineRule="auto"/>
        <w:rPr>
          <w:sz w:val="24"/>
          <w:szCs w:val="24"/>
        </w:rPr>
      </w:pPr>
      <w:r w:rsidRPr="00BA382D">
        <w:rPr>
          <w:sz w:val="24"/>
          <w:szCs w:val="24"/>
        </w:rPr>
        <w:sym w:font="Symbol" w:char="F0B7"/>
      </w:r>
      <w:r w:rsidRPr="00BA382D">
        <w:rPr>
          <w:sz w:val="24"/>
          <w:szCs w:val="24"/>
        </w:rPr>
        <w:t xml:space="preserve"> ureditev in signalizacija pešpoti in prehodov za pešce,</w:t>
      </w:r>
    </w:p>
    <w:p w14:paraId="048A8567" w14:textId="77777777" w:rsidR="0019794B" w:rsidRPr="00BA382D" w:rsidRDefault="0019794B" w:rsidP="0019794B">
      <w:pPr>
        <w:pStyle w:val="Brezrazmikov"/>
        <w:spacing w:line="360" w:lineRule="auto"/>
        <w:rPr>
          <w:sz w:val="24"/>
          <w:szCs w:val="24"/>
        </w:rPr>
      </w:pPr>
      <w:r w:rsidRPr="00BA382D">
        <w:rPr>
          <w:sz w:val="24"/>
          <w:szCs w:val="24"/>
        </w:rPr>
        <w:sym w:font="Symbol" w:char="F0B7"/>
      </w:r>
      <w:r w:rsidRPr="00BA382D">
        <w:rPr>
          <w:sz w:val="24"/>
          <w:szCs w:val="24"/>
        </w:rPr>
        <w:t xml:space="preserve"> ustrezne površine za pešce, </w:t>
      </w:r>
    </w:p>
    <w:p w14:paraId="512C8188" w14:textId="77777777" w:rsidR="0019794B" w:rsidRPr="00BA382D" w:rsidRDefault="0019794B" w:rsidP="0019794B">
      <w:pPr>
        <w:pStyle w:val="Brezrazmikov"/>
        <w:spacing w:line="360" w:lineRule="auto"/>
        <w:rPr>
          <w:sz w:val="24"/>
          <w:szCs w:val="24"/>
        </w:rPr>
      </w:pPr>
      <w:r w:rsidRPr="00BA382D">
        <w:rPr>
          <w:sz w:val="24"/>
          <w:szCs w:val="24"/>
        </w:rPr>
        <w:sym w:font="Symbol" w:char="F0B7"/>
      </w:r>
      <w:r w:rsidRPr="00BA382D">
        <w:rPr>
          <w:sz w:val="24"/>
          <w:szCs w:val="24"/>
        </w:rPr>
        <w:t xml:space="preserve"> ureditev kolesarskih poti, </w:t>
      </w:r>
    </w:p>
    <w:p w14:paraId="33721254" w14:textId="77777777" w:rsidR="0019794B" w:rsidRPr="00BA382D" w:rsidRDefault="0019794B" w:rsidP="0019794B">
      <w:pPr>
        <w:pStyle w:val="Brezrazmikov"/>
        <w:spacing w:line="360" w:lineRule="auto"/>
        <w:rPr>
          <w:sz w:val="24"/>
          <w:szCs w:val="24"/>
        </w:rPr>
      </w:pPr>
      <w:r w:rsidRPr="00BA382D">
        <w:rPr>
          <w:sz w:val="24"/>
          <w:szCs w:val="24"/>
        </w:rPr>
        <w:sym w:font="Symbol" w:char="F0B7"/>
      </w:r>
      <w:r w:rsidRPr="00BA382D">
        <w:rPr>
          <w:sz w:val="24"/>
          <w:szCs w:val="24"/>
        </w:rPr>
        <w:t xml:space="preserve"> urejenost vozišč (luknje na cesti).</w:t>
      </w:r>
    </w:p>
    <w:p w14:paraId="3A35E4C7" w14:textId="77777777" w:rsidR="00873112" w:rsidRPr="00BA382D" w:rsidRDefault="00873112" w:rsidP="00911831">
      <w:pPr>
        <w:pStyle w:val="Brezrazmikov"/>
        <w:numPr>
          <w:ilvl w:val="0"/>
          <w:numId w:val="18"/>
        </w:numPr>
        <w:spacing w:line="360" w:lineRule="auto"/>
        <w:rPr>
          <w:sz w:val="24"/>
          <w:szCs w:val="24"/>
        </w:rPr>
      </w:pPr>
      <w:r w:rsidRPr="00BA382D">
        <w:rPr>
          <w:b/>
          <w:sz w:val="24"/>
          <w:szCs w:val="24"/>
        </w:rPr>
        <w:t>Na kakšen način bi učenec želel priti v šolo?</w:t>
      </w:r>
    </w:p>
    <w:p w14:paraId="40966BFA" w14:textId="77777777" w:rsidR="00361143" w:rsidRDefault="00873112" w:rsidP="007435F1">
      <w:pPr>
        <w:pStyle w:val="Brezrazmikov"/>
        <w:spacing w:line="360" w:lineRule="auto"/>
        <w:jc w:val="both"/>
        <w:rPr>
          <w:sz w:val="24"/>
          <w:szCs w:val="24"/>
        </w:rPr>
      </w:pPr>
      <w:r w:rsidRPr="00BA382D">
        <w:rPr>
          <w:sz w:val="24"/>
          <w:szCs w:val="24"/>
        </w:rPr>
        <w:lastRenderedPageBreak/>
        <w:t xml:space="preserve">Konec ankete pokaže, da večina učencev želi prihajati v šolo še vedno s šolskim avtobusom, </w:t>
      </w:r>
      <w:r w:rsidR="00361143" w:rsidRPr="00BA382D">
        <w:rPr>
          <w:sz w:val="24"/>
          <w:szCs w:val="24"/>
        </w:rPr>
        <w:t>manj učencev bi želelo prihajati s starš</w:t>
      </w:r>
      <w:r w:rsidR="00873801">
        <w:rPr>
          <w:sz w:val="24"/>
          <w:szCs w:val="24"/>
        </w:rPr>
        <w:t xml:space="preserve">i, kar nekaj pa je učencev, ki </w:t>
      </w:r>
      <w:r w:rsidR="00361143" w:rsidRPr="00BA382D">
        <w:rPr>
          <w:sz w:val="24"/>
          <w:szCs w:val="24"/>
        </w:rPr>
        <w:t xml:space="preserve">bi radi hodili </w:t>
      </w:r>
      <w:r w:rsidRPr="00BA382D">
        <w:rPr>
          <w:sz w:val="24"/>
          <w:szCs w:val="24"/>
        </w:rPr>
        <w:t>s kolesom</w:t>
      </w:r>
      <w:r w:rsidR="00361143" w:rsidRPr="00BA382D">
        <w:rPr>
          <w:sz w:val="24"/>
          <w:szCs w:val="24"/>
        </w:rPr>
        <w:t>, zelo malo je učencev, ki si želijo hoditi v šolo peš</w:t>
      </w:r>
      <w:r w:rsidRPr="00BA382D">
        <w:rPr>
          <w:sz w:val="24"/>
          <w:szCs w:val="24"/>
        </w:rPr>
        <w:t xml:space="preserve">. </w:t>
      </w:r>
    </w:p>
    <w:p w14:paraId="65B92CCF" w14:textId="77777777" w:rsidR="00361143" w:rsidRPr="00BA382D" w:rsidRDefault="00873112" w:rsidP="00911831">
      <w:pPr>
        <w:pStyle w:val="Brezrazmikov"/>
        <w:numPr>
          <w:ilvl w:val="0"/>
          <w:numId w:val="18"/>
        </w:numPr>
        <w:spacing w:line="360" w:lineRule="auto"/>
        <w:rPr>
          <w:sz w:val="24"/>
          <w:szCs w:val="24"/>
        </w:rPr>
      </w:pPr>
      <w:r w:rsidRPr="00BA382D">
        <w:rPr>
          <w:b/>
          <w:sz w:val="24"/>
          <w:szCs w:val="24"/>
        </w:rPr>
        <w:t>Skupni predlogi za izboljšanje prometne varnosti</w:t>
      </w:r>
    </w:p>
    <w:p w14:paraId="0BF8FCFC" w14:textId="77777777" w:rsidR="00361143" w:rsidRPr="00BA382D" w:rsidRDefault="00361143" w:rsidP="0019794B">
      <w:pPr>
        <w:pStyle w:val="Brezrazmikov"/>
        <w:numPr>
          <w:ilvl w:val="0"/>
          <w:numId w:val="7"/>
        </w:numPr>
        <w:spacing w:line="360" w:lineRule="auto"/>
        <w:rPr>
          <w:sz w:val="24"/>
          <w:szCs w:val="24"/>
        </w:rPr>
      </w:pPr>
      <w:r w:rsidRPr="00BA382D">
        <w:rPr>
          <w:rFonts w:eastAsia="Times New Roman" w:cs="Times New Roman"/>
          <w:sz w:val="24"/>
          <w:szCs w:val="24"/>
          <w:shd w:val="clear" w:color="auto" w:fill="FFFFFF"/>
          <w:lang w:eastAsia="sl-SI"/>
        </w:rPr>
        <w:t>Ureditev ustreznih površin za pešce (bankine, pločniki, prehodi).</w:t>
      </w:r>
    </w:p>
    <w:p w14:paraId="6A0E05B8" w14:textId="77777777" w:rsidR="00361143" w:rsidRPr="00BA382D" w:rsidRDefault="00873112" w:rsidP="0019794B">
      <w:pPr>
        <w:pStyle w:val="Brezrazmikov"/>
        <w:numPr>
          <w:ilvl w:val="0"/>
          <w:numId w:val="7"/>
        </w:numPr>
        <w:spacing w:line="360" w:lineRule="auto"/>
        <w:rPr>
          <w:sz w:val="24"/>
          <w:szCs w:val="24"/>
        </w:rPr>
      </w:pPr>
      <w:r w:rsidRPr="00BA382D">
        <w:rPr>
          <w:sz w:val="24"/>
          <w:szCs w:val="24"/>
        </w:rPr>
        <w:t xml:space="preserve"> Ureditev in signalizacija pešpoti in prehodov za pešce. </w:t>
      </w:r>
    </w:p>
    <w:p w14:paraId="36FE4A32" w14:textId="77777777" w:rsidR="00361143" w:rsidRPr="00BA382D" w:rsidRDefault="00361143" w:rsidP="0019794B">
      <w:pPr>
        <w:pStyle w:val="Brezrazmikov"/>
        <w:numPr>
          <w:ilvl w:val="0"/>
          <w:numId w:val="7"/>
        </w:numPr>
        <w:spacing w:line="360" w:lineRule="auto"/>
        <w:rPr>
          <w:sz w:val="24"/>
          <w:szCs w:val="24"/>
        </w:rPr>
      </w:pPr>
      <w:r w:rsidRPr="00BA382D">
        <w:rPr>
          <w:rFonts w:eastAsia="Times New Roman" w:cs="Times New Roman"/>
          <w:sz w:val="24"/>
          <w:szCs w:val="24"/>
          <w:shd w:val="clear" w:color="auto" w:fill="FFFFFF"/>
          <w:lang w:eastAsia="sl-SI"/>
        </w:rPr>
        <w:t>Ureditev javne razsvetljave</w:t>
      </w:r>
      <w:r w:rsidR="00873801">
        <w:rPr>
          <w:rFonts w:eastAsia="Times New Roman" w:cs="Times New Roman"/>
          <w:sz w:val="24"/>
          <w:szCs w:val="24"/>
          <w:shd w:val="clear" w:color="auto" w:fill="FFFFFF"/>
          <w:lang w:eastAsia="sl-SI"/>
        </w:rPr>
        <w:t xml:space="preserve"> </w:t>
      </w:r>
      <w:r w:rsidRPr="00BA382D">
        <w:rPr>
          <w:rFonts w:eastAsia="Times New Roman" w:cs="Times New Roman"/>
          <w:sz w:val="24"/>
          <w:szCs w:val="24"/>
          <w:shd w:val="clear" w:color="auto" w:fill="FFFFFF"/>
          <w:lang w:eastAsia="sl-SI"/>
        </w:rPr>
        <w:t>(je ni ali je pomanjkljiva).</w:t>
      </w:r>
    </w:p>
    <w:p w14:paraId="54713EA6" w14:textId="77777777" w:rsidR="00873112" w:rsidRPr="00BA382D" w:rsidRDefault="00361143" w:rsidP="0019794B">
      <w:pPr>
        <w:pStyle w:val="Brezrazmikov"/>
        <w:numPr>
          <w:ilvl w:val="0"/>
          <w:numId w:val="7"/>
        </w:numPr>
        <w:spacing w:line="360" w:lineRule="auto"/>
        <w:rPr>
          <w:sz w:val="24"/>
          <w:szCs w:val="24"/>
        </w:rPr>
      </w:pPr>
      <w:r w:rsidRPr="00BA382D">
        <w:rPr>
          <w:sz w:val="24"/>
          <w:szCs w:val="24"/>
        </w:rPr>
        <w:t>Ureditev kolesarskih stez</w:t>
      </w:r>
      <w:r w:rsidR="00873112" w:rsidRPr="00BA382D">
        <w:rPr>
          <w:sz w:val="24"/>
          <w:szCs w:val="24"/>
        </w:rPr>
        <w:t>.</w:t>
      </w:r>
    </w:p>
    <w:p w14:paraId="177D4205" w14:textId="77777777" w:rsidR="003E3C01" w:rsidRPr="00931BB5" w:rsidRDefault="00361143" w:rsidP="006E7DB3">
      <w:pPr>
        <w:pStyle w:val="Brezrazmikov"/>
        <w:numPr>
          <w:ilvl w:val="0"/>
          <w:numId w:val="7"/>
        </w:numPr>
        <w:spacing w:line="360" w:lineRule="auto"/>
        <w:rPr>
          <w:sz w:val="24"/>
          <w:szCs w:val="24"/>
        </w:rPr>
      </w:pPr>
      <w:r w:rsidRPr="00BA382D">
        <w:rPr>
          <w:rFonts w:eastAsia="Times New Roman" w:cs="Times New Roman"/>
          <w:sz w:val="24"/>
          <w:szCs w:val="24"/>
          <w:shd w:val="clear" w:color="auto" w:fill="FFFFFF"/>
          <w:lang w:eastAsia="sl-SI"/>
        </w:rPr>
        <w:t>Zmanjšanje visokih hitrosti vozil na območjih šolskih poti.</w:t>
      </w:r>
    </w:p>
    <w:p w14:paraId="3B5A79E1" w14:textId="77777777" w:rsidR="003E3C01" w:rsidRDefault="003E3C01" w:rsidP="006E7DB3">
      <w:pPr>
        <w:pStyle w:val="Brezrazmikov"/>
        <w:spacing w:line="360" w:lineRule="auto"/>
        <w:rPr>
          <w:b/>
          <w:sz w:val="24"/>
          <w:szCs w:val="24"/>
        </w:rPr>
      </w:pPr>
    </w:p>
    <w:p w14:paraId="19029232" w14:textId="77777777" w:rsidR="009A3948" w:rsidRPr="009F1E4B" w:rsidRDefault="006E7DB3" w:rsidP="006E7DB3">
      <w:pPr>
        <w:pStyle w:val="Brezrazmikov"/>
        <w:spacing w:line="360" w:lineRule="auto"/>
        <w:rPr>
          <w:sz w:val="24"/>
          <w:szCs w:val="24"/>
        </w:rPr>
      </w:pPr>
      <w:r w:rsidRPr="006E7DB3">
        <w:rPr>
          <w:b/>
          <w:sz w:val="24"/>
          <w:szCs w:val="24"/>
        </w:rPr>
        <w:t>6.</w:t>
      </w:r>
      <w:r w:rsidR="00873801">
        <w:rPr>
          <w:b/>
          <w:sz w:val="24"/>
          <w:szCs w:val="24"/>
        </w:rPr>
        <w:t xml:space="preserve"> PROMETNO</w:t>
      </w:r>
      <w:r w:rsidR="009A3948" w:rsidRPr="009F1E4B">
        <w:rPr>
          <w:b/>
          <w:sz w:val="24"/>
          <w:szCs w:val="24"/>
        </w:rPr>
        <w:t>VARNOSTNE DEJAVNOSTI ŠOLE</w:t>
      </w:r>
    </w:p>
    <w:p w14:paraId="12AF3965" w14:textId="77777777" w:rsidR="009A3948" w:rsidRDefault="009A3948" w:rsidP="007435F1">
      <w:pPr>
        <w:pStyle w:val="Brezrazmikov"/>
        <w:spacing w:line="360" w:lineRule="auto"/>
        <w:ind w:left="360"/>
        <w:jc w:val="both"/>
        <w:rPr>
          <w:sz w:val="24"/>
          <w:szCs w:val="24"/>
        </w:rPr>
      </w:pPr>
      <w:r w:rsidRPr="009A3948">
        <w:rPr>
          <w:sz w:val="24"/>
          <w:szCs w:val="24"/>
        </w:rPr>
        <w:t>Prometna vzgoja je sestavni del vzgoje pri vseh predmetih, pa tudi sestavni del priprav na ekskurzije, športne dneve, naravoslovne dneve, kulturne dneve, tehniške dneve in učne pohode. Pri razrednih urah učence seznanimo</w:t>
      </w:r>
      <w:r w:rsidR="009F1E4B">
        <w:rPr>
          <w:sz w:val="24"/>
          <w:szCs w:val="24"/>
        </w:rPr>
        <w:t>:</w:t>
      </w:r>
    </w:p>
    <w:p w14:paraId="67399821" w14:textId="77777777" w:rsidR="009A3948" w:rsidRDefault="009A3948" w:rsidP="007435F1">
      <w:pPr>
        <w:pStyle w:val="Brezrazmikov"/>
        <w:numPr>
          <w:ilvl w:val="0"/>
          <w:numId w:val="24"/>
        </w:numPr>
        <w:spacing w:line="360" w:lineRule="auto"/>
        <w:jc w:val="both"/>
        <w:rPr>
          <w:sz w:val="24"/>
          <w:szCs w:val="24"/>
        </w:rPr>
      </w:pPr>
      <w:r w:rsidRPr="009A3948">
        <w:rPr>
          <w:sz w:val="24"/>
          <w:szCs w:val="24"/>
        </w:rPr>
        <w:t>s pomenom varnostne opreme (dobro vidna obleka in obutev, svetlobne nalepke, odsevni trakovi, mačja očesa na šolskih torbah, rumene rutice za najmlajše)</w:t>
      </w:r>
      <w:r w:rsidR="00873801">
        <w:rPr>
          <w:sz w:val="24"/>
          <w:szCs w:val="24"/>
        </w:rPr>
        <w:t>,</w:t>
      </w:r>
      <w:r w:rsidRPr="009A3948">
        <w:rPr>
          <w:sz w:val="24"/>
          <w:szCs w:val="24"/>
        </w:rPr>
        <w:t xml:space="preserve">  </w:t>
      </w:r>
    </w:p>
    <w:p w14:paraId="278E0BEC" w14:textId="77777777" w:rsidR="009F1E4B" w:rsidRDefault="009A3948" w:rsidP="007435F1">
      <w:pPr>
        <w:pStyle w:val="Brezrazmikov"/>
        <w:numPr>
          <w:ilvl w:val="0"/>
          <w:numId w:val="24"/>
        </w:numPr>
        <w:spacing w:line="360" w:lineRule="auto"/>
        <w:jc w:val="both"/>
        <w:rPr>
          <w:sz w:val="24"/>
          <w:szCs w:val="24"/>
        </w:rPr>
      </w:pPr>
      <w:r w:rsidRPr="009A3948">
        <w:rPr>
          <w:sz w:val="24"/>
          <w:szCs w:val="24"/>
        </w:rPr>
        <w:t>s pravilno opremo koles, kolesarskimi čeladami in kolesarskim izpitom</w:t>
      </w:r>
      <w:r w:rsidR="00873801">
        <w:rPr>
          <w:sz w:val="24"/>
          <w:szCs w:val="24"/>
        </w:rPr>
        <w:t>,</w:t>
      </w:r>
      <w:r w:rsidRPr="009A3948">
        <w:rPr>
          <w:sz w:val="24"/>
          <w:szCs w:val="24"/>
        </w:rPr>
        <w:t xml:space="preserve"> </w:t>
      </w:r>
    </w:p>
    <w:p w14:paraId="0F6C1FB9" w14:textId="77777777" w:rsidR="009F1E4B" w:rsidRDefault="009A3948" w:rsidP="007435F1">
      <w:pPr>
        <w:pStyle w:val="Brezrazmikov"/>
        <w:numPr>
          <w:ilvl w:val="0"/>
          <w:numId w:val="24"/>
        </w:numPr>
        <w:spacing w:line="360" w:lineRule="auto"/>
        <w:jc w:val="both"/>
        <w:rPr>
          <w:sz w:val="24"/>
          <w:szCs w:val="24"/>
        </w:rPr>
      </w:pPr>
      <w:r w:rsidRPr="009A3948">
        <w:rPr>
          <w:sz w:val="24"/>
          <w:szCs w:val="24"/>
        </w:rPr>
        <w:t>s</w:t>
      </w:r>
      <w:r w:rsidR="00873801">
        <w:rPr>
          <w:sz w:val="24"/>
          <w:szCs w:val="24"/>
        </w:rPr>
        <w:t xml:space="preserve"> pravilno smerjo hoje po cesti, </w:t>
      </w:r>
      <w:r w:rsidRPr="009A3948">
        <w:rPr>
          <w:sz w:val="24"/>
          <w:szCs w:val="24"/>
        </w:rPr>
        <w:t>prečkanjem na prehodih za pešce in izven prehodov</w:t>
      </w:r>
      <w:r w:rsidR="00873801">
        <w:rPr>
          <w:sz w:val="24"/>
          <w:szCs w:val="24"/>
        </w:rPr>
        <w:t>,</w:t>
      </w:r>
    </w:p>
    <w:p w14:paraId="4209BE85" w14:textId="77777777" w:rsidR="009F1E4B" w:rsidRDefault="00873801" w:rsidP="007435F1">
      <w:pPr>
        <w:pStyle w:val="Brezrazmikov"/>
        <w:numPr>
          <w:ilvl w:val="0"/>
          <w:numId w:val="24"/>
        </w:numPr>
        <w:spacing w:line="360" w:lineRule="auto"/>
        <w:jc w:val="both"/>
        <w:rPr>
          <w:sz w:val="24"/>
          <w:szCs w:val="24"/>
        </w:rPr>
      </w:pPr>
      <w:r>
        <w:rPr>
          <w:sz w:val="24"/>
          <w:szCs w:val="24"/>
        </w:rPr>
        <w:t xml:space="preserve">s </w:t>
      </w:r>
      <w:proofErr w:type="spellStart"/>
      <w:r>
        <w:rPr>
          <w:sz w:val="24"/>
          <w:szCs w:val="24"/>
        </w:rPr>
        <w:t>prometno</w:t>
      </w:r>
      <w:r w:rsidR="009A3948" w:rsidRPr="009A3948">
        <w:rPr>
          <w:sz w:val="24"/>
          <w:szCs w:val="24"/>
        </w:rPr>
        <w:t>varnostnim</w:t>
      </w:r>
      <w:proofErr w:type="spellEnd"/>
      <w:r w:rsidR="009A3948" w:rsidRPr="009A3948">
        <w:rPr>
          <w:sz w:val="24"/>
          <w:szCs w:val="24"/>
        </w:rPr>
        <w:t xml:space="preserve"> načrtom</w:t>
      </w:r>
      <w:r>
        <w:rPr>
          <w:sz w:val="24"/>
          <w:szCs w:val="24"/>
        </w:rPr>
        <w:t>,</w:t>
      </w:r>
      <w:r w:rsidR="009A3948" w:rsidRPr="009A3948">
        <w:rPr>
          <w:sz w:val="24"/>
          <w:szCs w:val="24"/>
        </w:rPr>
        <w:t xml:space="preserve"> </w:t>
      </w:r>
    </w:p>
    <w:p w14:paraId="0ADEC4A5" w14:textId="77777777" w:rsidR="009F1E4B" w:rsidRDefault="009A3948" w:rsidP="007435F1">
      <w:pPr>
        <w:pStyle w:val="Brezrazmikov"/>
        <w:numPr>
          <w:ilvl w:val="0"/>
          <w:numId w:val="24"/>
        </w:numPr>
        <w:spacing w:line="360" w:lineRule="auto"/>
        <w:jc w:val="both"/>
        <w:rPr>
          <w:sz w:val="24"/>
          <w:szCs w:val="24"/>
        </w:rPr>
      </w:pPr>
      <w:r w:rsidRPr="009A3948">
        <w:rPr>
          <w:sz w:val="24"/>
          <w:szCs w:val="24"/>
        </w:rPr>
        <w:t xml:space="preserve"> s kulturnim vedenjem in etiko v prometu (hoja po pločniku oziroma, kjer ni pločnikov, po levi strani ceste)</w:t>
      </w:r>
      <w:r w:rsidR="00873801">
        <w:rPr>
          <w:sz w:val="24"/>
          <w:szCs w:val="24"/>
        </w:rPr>
        <w:t>.</w:t>
      </w:r>
      <w:r w:rsidRPr="009A3948">
        <w:rPr>
          <w:sz w:val="24"/>
          <w:szCs w:val="24"/>
        </w:rPr>
        <w:t xml:space="preserve"> Za prometno varnost in prometno vzgojo učenk in učencev so dolžni skrbeti starši, učitelji, policisti. Učenci so dolžni ravnati v skladu z naučenimi pravili.</w:t>
      </w:r>
    </w:p>
    <w:p w14:paraId="1F2A96A1" w14:textId="77777777" w:rsidR="00931BB5" w:rsidRDefault="00931BB5" w:rsidP="009F1E4B">
      <w:pPr>
        <w:pStyle w:val="Brezrazmikov"/>
        <w:spacing w:line="360" w:lineRule="auto"/>
        <w:rPr>
          <w:sz w:val="24"/>
          <w:szCs w:val="24"/>
        </w:rPr>
      </w:pPr>
    </w:p>
    <w:p w14:paraId="3FE16A2B" w14:textId="77777777" w:rsidR="00A77B48" w:rsidRDefault="009A3948" w:rsidP="009F1E4B">
      <w:pPr>
        <w:pStyle w:val="Brezrazmikov"/>
        <w:spacing w:line="360" w:lineRule="auto"/>
        <w:rPr>
          <w:sz w:val="24"/>
          <w:szCs w:val="24"/>
        </w:rPr>
      </w:pPr>
      <w:r w:rsidRPr="009F1E4B">
        <w:rPr>
          <w:b/>
          <w:sz w:val="24"/>
          <w:szCs w:val="24"/>
        </w:rPr>
        <w:t>Akcije za zagotavljanje večje prometne varnosti učenk in učencev:</w:t>
      </w:r>
    </w:p>
    <w:p w14:paraId="45B2B8A1" w14:textId="77777777" w:rsidR="00A77B48" w:rsidRPr="00A77B48" w:rsidRDefault="00A77B48" w:rsidP="007435F1">
      <w:pPr>
        <w:pStyle w:val="Brezrazmikov"/>
        <w:numPr>
          <w:ilvl w:val="0"/>
          <w:numId w:val="17"/>
        </w:numPr>
        <w:spacing w:line="360" w:lineRule="auto"/>
        <w:jc w:val="both"/>
        <w:rPr>
          <w:sz w:val="24"/>
          <w:szCs w:val="24"/>
        </w:rPr>
      </w:pPr>
      <w:r w:rsidRPr="00A77B48">
        <w:rPr>
          <w:sz w:val="24"/>
          <w:szCs w:val="24"/>
        </w:rPr>
        <w:t>Začetek šolskega leta – nekaj dni pred začetkom šolskega leta se na šolskih poteh postavijo opozorilne table »Šolska pot«. Na prehodih za pešce za dodatno varnost skrbijo člani gasilskega društva občine in policisti.</w:t>
      </w:r>
    </w:p>
    <w:p w14:paraId="7461DD7D" w14:textId="77777777" w:rsidR="009F1E4B" w:rsidRDefault="009F1E4B" w:rsidP="007435F1">
      <w:pPr>
        <w:pStyle w:val="Brezrazmikov"/>
        <w:numPr>
          <w:ilvl w:val="0"/>
          <w:numId w:val="17"/>
        </w:numPr>
        <w:spacing w:line="360" w:lineRule="auto"/>
        <w:jc w:val="both"/>
        <w:rPr>
          <w:sz w:val="24"/>
          <w:szCs w:val="24"/>
        </w:rPr>
      </w:pPr>
      <w:r>
        <w:rPr>
          <w:sz w:val="24"/>
          <w:szCs w:val="24"/>
        </w:rPr>
        <w:t xml:space="preserve">V začetku šolskega </w:t>
      </w:r>
      <w:r w:rsidR="009A3948" w:rsidRPr="009F1E4B">
        <w:rPr>
          <w:sz w:val="24"/>
          <w:szCs w:val="24"/>
        </w:rPr>
        <w:t xml:space="preserve">leta posebno skrb posvetimo prvošolcem. Poučimo jih o njihovi najbolj varni poti do šole in domov. Praktično pokažemo in preizkusimo način hoje in </w:t>
      </w:r>
      <w:r w:rsidR="009A3948" w:rsidRPr="009F1E4B">
        <w:rPr>
          <w:sz w:val="24"/>
          <w:szCs w:val="24"/>
        </w:rPr>
        <w:lastRenderedPageBreak/>
        <w:t>varno prečkanje cestišča. S tem seznanimo tudi starše.</w:t>
      </w:r>
      <w:r w:rsidR="003C3FE0">
        <w:rPr>
          <w:sz w:val="24"/>
          <w:szCs w:val="24"/>
        </w:rPr>
        <w:t xml:space="preserve"> Te naloge opravi učiteljica 1. razreda</w:t>
      </w:r>
      <w:r w:rsidR="009A3948" w:rsidRPr="009F1E4B">
        <w:rPr>
          <w:sz w:val="24"/>
          <w:szCs w:val="24"/>
        </w:rPr>
        <w:t xml:space="preserve"> s policistom. </w:t>
      </w:r>
    </w:p>
    <w:p w14:paraId="697AFEEA" w14:textId="77777777" w:rsidR="009F1E4B" w:rsidRDefault="009A3948" w:rsidP="007435F1">
      <w:pPr>
        <w:pStyle w:val="Brezrazmikov"/>
        <w:numPr>
          <w:ilvl w:val="0"/>
          <w:numId w:val="17"/>
        </w:numPr>
        <w:spacing w:line="360" w:lineRule="auto"/>
        <w:jc w:val="both"/>
        <w:rPr>
          <w:sz w:val="24"/>
          <w:szCs w:val="24"/>
        </w:rPr>
      </w:pPr>
      <w:r w:rsidRPr="009F1E4B">
        <w:rPr>
          <w:sz w:val="24"/>
          <w:szCs w:val="24"/>
        </w:rPr>
        <w:t xml:space="preserve">Prve dni pouka vsi prvošolci dobijo rumene rutice, ki jih obvezno nosijo na poti v šolo in domov. </w:t>
      </w:r>
    </w:p>
    <w:p w14:paraId="2E92569D" w14:textId="77777777" w:rsidR="009F1E4B" w:rsidRDefault="009A3948" w:rsidP="007435F1">
      <w:pPr>
        <w:pStyle w:val="Brezrazmikov"/>
        <w:numPr>
          <w:ilvl w:val="0"/>
          <w:numId w:val="17"/>
        </w:numPr>
        <w:spacing w:line="360" w:lineRule="auto"/>
        <w:jc w:val="both"/>
        <w:rPr>
          <w:sz w:val="24"/>
          <w:szCs w:val="24"/>
        </w:rPr>
      </w:pPr>
      <w:r w:rsidRPr="009F1E4B">
        <w:rPr>
          <w:sz w:val="24"/>
          <w:szCs w:val="24"/>
        </w:rPr>
        <w:t xml:space="preserve">Priporočamo nošenje oblačil, ki so v mraku dobro vidna, uporabo kresničk in drugih odsevnih teles, ki dobro odbijajo svetlobo. Tako postanejo otroci v prometu bolj vidni. Z varnostjo otrok v cestnem prometu so seznanjeni tudi starši na prvem roditeljskem sestanku. </w:t>
      </w:r>
    </w:p>
    <w:p w14:paraId="3F118553" w14:textId="77777777" w:rsidR="00A77B48" w:rsidRPr="00A77B48" w:rsidRDefault="00A77B48" w:rsidP="007435F1">
      <w:pPr>
        <w:pStyle w:val="Brezrazmikov"/>
        <w:numPr>
          <w:ilvl w:val="0"/>
          <w:numId w:val="17"/>
        </w:numPr>
        <w:spacing w:line="360" w:lineRule="auto"/>
        <w:jc w:val="both"/>
        <w:rPr>
          <w:sz w:val="24"/>
          <w:szCs w:val="24"/>
        </w:rPr>
      </w:pPr>
      <w:r w:rsidRPr="00A77B48">
        <w:rPr>
          <w:sz w:val="24"/>
          <w:szCs w:val="24"/>
        </w:rPr>
        <w:t xml:space="preserve">Bodi </w:t>
      </w:r>
      <w:proofErr w:type="spellStart"/>
      <w:r w:rsidR="007C4159">
        <w:rPr>
          <w:sz w:val="24"/>
          <w:szCs w:val="24"/>
        </w:rPr>
        <w:t>p</w:t>
      </w:r>
      <w:r>
        <w:rPr>
          <w:sz w:val="24"/>
          <w:szCs w:val="24"/>
        </w:rPr>
        <w:t>re</w:t>
      </w:r>
      <w:r w:rsidR="007C4159">
        <w:rPr>
          <w:sz w:val="24"/>
          <w:szCs w:val="24"/>
        </w:rPr>
        <w:t>V</w:t>
      </w:r>
      <w:r w:rsidRPr="00A77B48">
        <w:rPr>
          <w:sz w:val="24"/>
          <w:szCs w:val="24"/>
        </w:rPr>
        <w:t>iden</w:t>
      </w:r>
      <w:proofErr w:type="spellEnd"/>
      <w:r>
        <w:rPr>
          <w:sz w:val="24"/>
          <w:szCs w:val="24"/>
        </w:rPr>
        <w:t xml:space="preserve"> (4.</w:t>
      </w:r>
      <w:r w:rsidR="003C3FE0">
        <w:rPr>
          <w:sz w:val="24"/>
          <w:szCs w:val="24"/>
        </w:rPr>
        <w:t xml:space="preserve"> </w:t>
      </w:r>
      <w:r>
        <w:rPr>
          <w:sz w:val="24"/>
          <w:szCs w:val="24"/>
        </w:rPr>
        <w:t>r</w:t>
      </w:r>
      <w:r w:rsidR="003C3FE0">
        <w:rPr>
          <w:sz w:val="24"/>
          <w:szCs w:val="24"/>
        </w:rPr>
        <w:t>azred</w:t>
      </w:r>
      <w:r>
        <w:rPr>
          <w:sz w:val="24"/>
          <w:szCs w:val="24"/>
        </w:rPr>
        <w:t>)</w:t>
      </w:r>
      <w:r w:rsidRPr="00A77B48">
        <w:rPr>
          <w:sz w:val="24"/>
          <w:szCs w:val="24"/>
        </w:rPr>
        <w:t xml:space="preserve"> – z akcijo spodbujamo učence, njihove starše in stare starše na uporabo kresničk in drugih odsevnih predmetov, ki zagotavljajo večjo varnost pešcev</w:t>
      </w:r>
      <w:r>
        <w:rPr>
          <w:sz w:val="24"/>
          <w:szCs w:val="24"/>
        </w:rPr>
        <w:t>.</w:t>
      </w:r>
    </w:p>
    <w:p w14:paraId="1E349526" w14:textId="77777777" w:rsidR="009F1E4B" w:rsidRDefault="009A3948" w:rsidP="007435F1">
      <w:pPr>
        <w:pStyle w:val="Brezrazmikov"/>
        <w:numPr>
          <w:ilvl w:val="0"/>
          <w:numId w:val="17"/>
        </w:numPr>
        <w:spacing w:line="360" w:lineRule="auto"/>
        <w:jc w:val="both"/>
        <w:rPr>
          <w:sz w:val="24"/>
          <w:szCs w:val="24"/>
        </w:rPr>
      </w:pPr>
      <w:r w:rsidRPr="009F1E4B">
        <w:rPr>
          <w:sz w:val="24"/>
          <w:szCs w:val="24"/>
        </w:rPr>
        <w:t xml:space="preserve">Policist Leon svetuje </w:t>
      </w:r>
      <w:r w:rsidR="003C3FE0">
        <w:rPr>
          <w:sz w:val="24"/>
          <w:szCs w:val="24"/>
        </w:rPr>
        <w:t>–</w:t>
      </w:r>
      <w:r w:rsidRPr="009F1E4B">
        <w:rPr>
          <w:sz w:val="24"/>
          <w:szCs w:val="24"/>
        </w:rPr>
        <w:t xml:space="preserve"> s projektom otroke </w:t>
      </w:r>
      <w:r w:rsidR="009F1E4B">
        <w:rPr>
          <w:sz w:val="24"/>
          <w:szCs w:val="24"/>
        </w:rPr>
        <w:t>v 5.</w:t>
      </w:r>
      <w:r w:rsidR="003C3FE0">
        <w:rPr>
          <w:sz w:val="24"/>
          <w:szCs w:val="24"/>
        </w:rPr>
        <w:t xml:space="preserve"> </w:t>
      </w:r>
      <w:r w:rsidR="009F1E4B">
        <w:rPr>
          <w:sz w:val="24"/>
          <w:szCs w:val="24"/>
        </w:rPr>
        <w:t>r</w:t>
      </w:r>
      <w:r w:rsidR="003C3FE0">
        <w:rPr>
          <w:sz w:val="24"/>
          <w:szCs w:val="24"/>
        </w:rPr>
        <w:t>azredu</w:t>
      </w:r>
      <w:r w:rsidR="009F1E4B">
        <w:rPr>
          <w:sz w:val="24"/>
          <w:szCs w:val="24"/>
        </w:rPr>
        <w:t xml:space="preserve"> </w:t>
      </w:r>
      <w:r w:rsidRPr="009F1E4B">
        <w:rPr>
          <w:sz w:val="24"/>
          <w:szCs w:val="24"/>
        </w:rPr>
        <w:t>seznanimo o nevarnostih, s katerimi se lahko srečajo v vsakdanjem življenju, in jih poučimo o primernem samozaščitnem oziroma preventivnem ravnanju ter spoštovanju pravil na različnih področjih.</w:t>
      </w:r>
    </w:p>
    <w:p w14:paraId="624A9E08" w14:textId="77777777" w:rsidR="009F1E4B" w:rsidRDefault="009A3948" w:rsidP="007435F1">
      <w:pPr>
        <w:pStyle w:val="Brezrazmikov"/>
        <w:numPr>
          <w:ilvl w:val="0"/>
          <w:numId w:val="17"/>
        </w:numPr>
        <w:spacing w:line="360" w:lineRule="auto"/>
        <w:jc w:val="both"/>
        <w:rPr>
          <w:sz w:val="24"/>
          <w:szCs w:val="24"/>
        </w:rPr>
      </w:pPr>
      <w:r w:rsidRPr="009F1E4B">
        <w:rPr>
          <w:sz w:val="24"/>
          <w:szCs w:val="24"/>
        </w:rPr>
        <w:t xml:space="preserve">Povabimo policista v 5. razred. Učencem pojasni, kako se morajo obnašati v prometu kot pešci oziroma kolesarji. Pojasni tudi, kakšne težave povzročajo v prometu nedisciplinirani udeleženci. </w:t>
      </w:r>
    </w:p>
    <w:p w14:paraId="639D80D4" w14:textId="77777777" w:rsidR="007C4159" w:rsidRPr="007C4159" w:rsidRDefault="007C4159" w:rsidP="007435F1">
      <w:pPr>
        <w:pStyle w:val="Brezrazmikov"/>
        <w:numPr>
          <w:ilvl w:val="0"/>
          <w:numId w:val="17"/>
        </w:numPr>
        <w:spacing w:line="360" w:lineRule="auto"/>
        <w:jc w:val="both"/>
        <w:rPr>
          <w:sz w:val="24"/>
          <w:szCs w:val="24"/>
        </w:rPr>
      </w:pPr>
      <w:r w:rsidRPr="007C4159">
        <w:rPr>
          <w:sz w:val="24"/>
          <w:szCs w:val="24"/>
        </w:rPr>
        <w:t>Kolesarski izpit – teoretični del opravijo učenci ob koncu 4. razreda, praktični del pa v začetku 5. razreda. Pri tem jih še posebej osveščamo o nujnosti nošenja čelade za kolesarje.</w:t>
      </w:r>
    </w:p>
    <w:p w14:paraId="2C6442BF" w14:textId="77777777" w:rsidR="00911831" w:rsidRDefault="00911831" w:rsidP="007435F1">
      <w:pPr>
        <w:pStyle w:val="Brezrazmikov"/>
        <w:numPr>
          <w:ilvl w:val="0"/>
          <w:numId w:val="17"/>
        </w:numPr>
        <w:spacing w:line="360" w:lineRule="auto"/>
        <w:jc w:val="both"/>
        <w:rPr>
          <w:sz w:val="24"/>
          <w:szCs w:val="24"/>
        </w:rPr>
      </w:pPr>
      <w:r>
        <w:rPr>
          <w:sz w:val="24"/>
          <w:szCs w:val="24"/>
        </w:rPr>
        <w:t>Učenci petega razreda izvedejo naravoslovni dan z naslovom Kolesarski dan.</w:t>
      </w:r>
    </w:p>
    <w:p w14:paraId="1D616B49" w14:textId="77777777" w:rsidR="00911831" w:rsidRDefault="003C3FE0" w:rsidP="007435F1">
      <w:pPr>
        <w:pStyle w:val="Brezrazmikov"/>
        <w:numPr>
          <w:ilvl w:val="0"/>
          <w:numId w:val="17"/>
        </w:numPr>
        <w:spacing w:line="360" w:lineRule="auto"/>
        <w:jc w:val="both"/>
        <w:rPr>
          <w:sz w:val="24"/>
          <w:szCs w:val="24"/>
        </w:rPr>
      </w:pPr>
      <w:r>
        <w:rPr>
          <w:sz w:val="24"/>
          <w:szCs w:val="24"/>
        </w:rPr>
        <w:t>Učenci 5. razreda</w:t>
      </w:r>
      <w:r w:rsidR="009A3948" w:rsidRPr="009F1E4B">
        <w:rPr>
          <w:sz w:val="24"/>
          <w:szCs w:val="24"/>
        </w:rPr>
        <w:t xml:space="preserve"> opravljajo kolesarske izpite po pravilniku o kolesarskih izpitih v devetletni OŠ. Priprave na kolesarski izpit spremlja tudi policist.</w:t>
      </w:r>
    </w:p>
    <w:p w14:paraId="3D5D9774" w14:textId="77777777" w:rsidR="00944BEB" w:rsidRDefault="00911831" w:rsidP="007435F1">
      <w:pPr>
        <w:pStyle w:val="Brezrazmikov"/>
        <w:numPr>
          <w:ilvl w:val="0"/>
          <w:numId w:val="17"/>
        </w:numPr>
        <w:spacing w:line="360" w:lineRule="auto"/>
        <w:jc w:val="both"/>
        <w:rPr>
          <w:sz w:val="24"/>
          <w:szCs w:val="24"/>
        </w:rPr>
      </w:pPr>
      <w:r w:rsidRPr="00911831">
        <w:rPr>
          <w:sz w:val="24"/>
          <w:szCs w:val="24"/>
        </w:rPr>
        <w:t xml:space="preserve">Izvajanje interesne dejavnosti </w:t>
      </w:r>
      <w:r w:rsidR="00931BB5">
        <w:rPr>
          <w:sz w:val="24"/>
          <w:szCs w:val="24"/>
        </w:rPr>
        <w:t>Varnost v p</w:t>
      </w:r>
      <w:r w:rsidRPr="00911831">
        <w:rPr>
          <w:sz w:val="24"/>
          <w:szCs w:val="24"/>
        </w:rPr>
        <w:t>romet</w:t>
      </w:r>
      <w:r w:rsidR="00931BB5">
        <w:rPr>
          <w:sz w:val="24"/>
          <w:szCs w:val="24"/>
        </w:rPr>
        <w:t>u</w:t>
      </w:r>
      <w:r w:rsidRPr="00911831">
        <w:rPr>
          <w:sz w:val="24"/>
          <w:szCs w:val="24"/>
        </w:rPr>
        <w:t>. V pomladnem času se učenci prometnega krožka udeležijo prometnega tekmovanja ˝Kaj veš o prometu?˝</w:t>
      </w:r>
      <w:r w:rsidR="003C3FE0">
        <w:rPr>
          <w:sz w:val="24"/>
          <w:szCs w:val="24"/>
        </w:rPr>
        <w:t>.</w:t>
      </w:r>
    </w:p>
    <w:p w14:paraId="4A87FF01" w14:textId="77777777" w:rsidR="003E3C01" w:rsidRPr="00931BB5" w:rsidRDefault="00987DC0" w:rsidP="007435F1">
      <w:pPr>
        <w:pStyle w:val="Brezrazmikov"/>
        <w:numPr>
          <w:ilvl w:val="0"/>
          <w:numId w:val="17"/>
        </w:numPr>
        <w:spacing w:line="360" w:lineRule="auto"/>
        <w:jc w:val="both"/>
        <w:rPr>
          <w:sz w:val="24"/>
          <w:szCs w:val="24"/>
        </w:rPr>
      </w:pPr>
      <w:r>
        <w:rPr>
          <w:sz w:val="24"/>
          <w:szCs w:val="24"/>
        </w:rPr>
        <w:t>Pri razrednih urah učence seznanimo z varnimi in nevarnimi potmi v šolo.</w:t>
      </w:r>
    </w:p>
    <w:p w14:paraId="5E4E963D" w14:textId="77777777" w:rsidR="00DD7B7E" w:rsidRDefault="00DD7B7E" w:rsidP="003E3C01">
      <w:pPr>
        <w:pStyle w:val="Brezrazmikov"/>
        <w:spacing w:line="360" w:lineRule="auto"/>
        <w:ind w:left="720"/>
        <w:rPr>
          <w:b/>
          <w:sz w:val="24"/>
          <w:szCs w:val="24"/>
        </w:rPr>
      </w:pPr>
    </w:p>
    <w:p w14:paraId="158AAE8A" w14:textId="77777777" w:rsidR="00A762D6" w:rsidRDefault="00A762D6" w:rsidP="003E3C01">
      <w:pPr>
        <w:pStyle w:val="Brezrazmikov"/>
        <w:spacing w:line="360" w:lineRule="auto"/>
        <w:ind w:left="720"/>
        <w:rPr>
          <w:b/>
          <w:sz w:val="24"/>
          <w:szCs w:val="24"/>
        </w:rPr>
      </w:pPr>
    </w:p>
    <w:p w14:paraId="04569A63" w14:textId="77777777" w:rsidR="00A762D6" w:rsidRDefault="00A762D6" w:rsidP="003E3C01">
      <w:pPr>
        <w:pStyle w:val="Brezrazmikov"/>
        <w:spacing w:line="360" w:lineRule="auto"/>
        <w:ind w:left="720"/>
        <w:rPr>
          <w:b/>
          <w:sz w:val="24"/>
          <w:szCs w:val="24"/>
        </w:rPr>
      </w:pPr>
    </w:p>
    <w:p w14:paraId="096D6890" w14:textId="77777777" w:rsidR="00A762D6" w:rsidRPr="003E3C01" w:rsidRDefault="00A762D6" w:rsidP="003E3C01">
      <w:pPr>
        <w:pStyle w:val="Brezrazmikov"/>
        <w:spacing w:line="360" w:lineRule="auto"/>
        <w:ind w:left="720"/>
        <w:rPr>
          <w:b/>
          <w:sz w:val="24"/>
          <w:szCs w:val="24"/>
        </w:rPr>
      </w:pPr>
    </w:p>
    <w:p w14:paraId="07E689F1" w14:textId="77777777" w:rsidR="006E7DB3" w:rsidRDefault="003C3FE0" w:rsidP="006E7DB3">
      <w:pPr>
        <w:pStyle w:val="Brezrazmikov"/>
        <w:numPr>
          <w:ilvl w:val="0"/>
          <w:numId w:val="19"/>
        </w:numPr>
        <w:spacing w:line="360" w:lineRule="auto"/>
        <w:rPr>
          <w:b/>
          <w:sz w:val="24"/>
          <w:szCs w:val="24"/>
        </w:rPr>
      </w:pPr>
      <w:r>
        <w:rPr>
          <w:b/>
          <w:sz w:val="24"/>
          <w:szCs w:val="24"/>
        </w:rPr>
        <w:lastRenderedPageBreak/>
        <w:t>TEHNIČNI DEL NAČRTA –</w:t>
      </w:r>
      <w:r w:rsidR="0021570E" w:rsidRPr="0021570E">
        <w:rPr>
          <w:b/>
          <w:sz w:val="24"/>
          <w:szCs w:val="24"/>
        </w:rPr>
        <w:t xml:space="preserve"> GRAFIČNI PRIKAZ ŠOLSKIH POTI IN ZEMLJEVIDA ŠOLSKEGA </w:t>
      </w:r>
    </w:p>
    <w:p w14:paraId="3246859E" w14:textId="77777777" w:rsidR="00BA382D" w:rsidRPr="00AA7E5C" w:rsidRDefault="0021570E" w:rsidP="006E7DB3">
      <w:pPr>
        <w:pStyle w:val="Brezrazmikov"/>
        <w:spacing w:line="360" w:lineRule="auto"/>
        <w:ind w:left="720"/>
        <w:rPr>
          <w:sz w:val="24"/>
          <w:szCs w:val="24"/>
        </w:rPr>
      </w:pPr>
      <w:r w:rsidRPr="0021570E">
        <w:rPr>
          <w:b/>
          <w:sz w:val="24"/>
          <w:szCs w:val="24"/>
        </w:rPr>
        <w:t xml:space="preserve">OKOLIŠA </w:t>
      </w:r>
    </w:p>
    <w:p w14:paraId="5680D889" w14:textId="77777777" w:rsidR="00AA7E5C" w:rsidRPr="0021570E" w:rsidRDefault="006E7DB3" w:rsidP="00BA7800">
      <w:pPr>
        <w:pStyle w:val="Brezrazmikov"/>
        <w:spacing w:line="360" w:lineRule="auto"/>
        <w:rPr>
          <w:sz w:val="24"/>
          <w:szCs w:val="24"/>
        </w:rPr>
      </w:pPr>
      <w:r>
        <w:rPr>
          <w:b/>
          <w:sz w:val="24"/>
          <w:szCs w:val="24"/>
        </w:rPr>
        <w:t xml:space="preserve">             7</w:t>
      </w:r>
      <w:r w:rsidR="00AA7E5C">
        <w:rPr>
          <w:b/>
          <w:sz w:val="24"/>
          <w:szCs w:val="24"/>
        </w:rPr>
        <w:t>.1 Karta avtobusnih postajališč</w:t>
      </w:r>
    </w:p>
    <w:p w14:paraId="27FFED51" w14:textId="77777777" w:rsidR="001E247C" w:rsidRDefault="00AA7E5C" w:rsidP="006E7DB3">
      <w:pPr>
        <w:pStyle w:val="Brezrazmikov"/>
        <w:spacing w:line="360" w:lineRule="auto"/>
        <w:ind w:left="360"/>
        <w:rPr>
          <w:sz w:val="24"/>
          <w:szCs w:val="24"/>
        </w:rPr>
      </w:pPr>
      <w:r>
        <w:rPr>
          <w:noProof/>
          <w:lang w:eastAsia="sl-SI"/>
        </w:rPr>
        <w:drawing>
          <wp:inline distT="0" distB="0" distL="0" distR="0" wp14:anchorId="4497B5BB" wp14:editId="0B239995">
            <wp:extent cx="5439090" cy="6875253"/>
            <wp:effectExtent l="0" t="0" r="9525"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1294" cy="6878039"/>
                    </a:xfrm>
                    <a:prstGeom prst="rect">
                      <a:avLst/>
                    </a:prstGeom>
                  </pic:spPr>
                </pic:pic>
              </a:graphicData>
            </a:graphic>
          </wp:inline>
        </w:drawing>
      </w:r>
    </w:p>
    <w:p w14:paraId="2FAB4679" w14:textId="77777777" w:rsidR="00C1057D" w:rsidRDefault="00C1057D">
      <w:pPr>
        <w:spacing w:after="200" w:line="276" w:lineRule="auto"/>
        <w:jc w:val="left"/>
        <w:rPr>
          <w:rFonts w:asciiTheme="minorHAnsi" w:eastAsiaTheme="minorHAnsi" w:hAnsiTheme="minorHAnsi" w:cstheme="minorBidi"/>
          <w:szCs w:val="24"/>
          <w:lang w:eastAsia="en-US"/>
        </w:rPr>
      </w:pPr>
      <w:r>
        <w:rPr>
          <w:szCs w:val="24"/>
        </w:rPr>
        <w:br w:type="page"/>
      </w:r>
    </w:p>
    <w:p w14:paraId="2E1DB6D2" w14:textId="19175883" w:rsidR="00A81E99" w:rsidRDefault="00844640" w:rsidP="00931BB5">
      <w:pPr>
        <w:pStyle w:val="Brezrazmikov"/>
        <w:spacing w:line="360" w:lineRule="auto"/>
        <w:rPr>
          <w:b/>
          <w:sz w:val="24"/>
          <w:szCs w:val="24"/>
        </w:rPr>
      </w:pPr>
      <w:r>
        <w:rPr>
          <w:b/>
          <w:sz w:val="24"/>
          <w:szCs w:val="24"/>
        </w:rPr>
        <w:lastRenderedPageBreak/>
        <w:t xml:space="preserve">          7</w:t>
      </w:r>
      <w:r w:rsidR="00BA7800" w:rsidRPr="00BA7800">
        <w:rPr>
          <w:b/>
          <w:sz w:val="24"/>
          <w:szCs w:val="24"/>
        </w:rPr>
        <w:t>.2 Šolski prevozi dopoldan</w:t>
      </w:r>
    </w:p>
    <w:p w14:paraId="44FB711A" w14:textId="77777777" w:rsidR="001E247C" w:rsidRPr="00BA7800" w:rsidRDefault="001E247C" w:rsidP="0021570E">
      <w:pPr>
        <w:pStyle w:val="Brezrazmikov"/>
        <w:spacing w:line="360" w:lineRule="auto"/>
        <w:ind w:left="360"/>
        <w:rPr>
          <w:b/>
          <w:sz w:val="24"/>
          <w:szCs w:val="24"/>
        </w:rPr>
      </w:pPr>
      <w:r>
        <w:rPr>
          <w:noProof/>
          <w:lang w:eastAsia="sl-SI"/>
        </w:rPr>
        <w:drawing>
          <wp:inline distT="0" distB="0" distL="0" distR="0" wp14:anchorId="6FC7AA04" wp14:editId="59D240D4">
            <wp:extent cx="4008667" cy="5495027"/>
            <wp:effectExtent l="0" t="318"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00">
                      <a:off x="0" y="0"/>
                      <a:ext cx="4008667" cy="5495027"/>
                    </a:xfrm>
                    <a:prstGeom prst="rect">
                      <a:avLst/>
                    </a:prstGeom>
                  </pic:spPr>
                </pic:pic>
              </a:graphicData>
            </a:graphic>
          </wp:inline>
        </w:drawing>
      </w:r>
    </w:p>
    <w:p w14:paraId="7D2ED1FA" w14:textId="77777777" w:rsidR="00021856" w:rsidRDefault="00844640" w:rsidP="00931BB5">
      <w:pPr>
        <w:pStyle w:val="Brezrazmikov"/>
        <w:spacing w:line="360" w:lineRule="auto"/>
        <w:rPr>
          <w:b/>
          <w:sz w:val="24"/>
          <w:szCs w:val="24"/>
        </w:rPr>
      </w:pPr>
      <w:r>
        <w:rPr>
          <w:b/>
          <w:sz w:val="24"/>
          <w:szCs w:val="24"/>
        </w:rPr>
        <w:t xml:space="preserve">       </w:t>
      </w:r>
    </w:p>
    <w:p w14:paraId="083A545E" w14:textId="77777777" w:rsidR="00021856" w:rsidRDefault="00021856">
      <w:pPr>
        <w:spacing w:after="200" w:line="276" w:lineRule="auto"/>
        <w:jc w:val="left"/>
        <w:rPr>
          <w:rFonts w:asciiTheme="minorHAnsi" w:eastAsiaTheme="minorHAnsi" w:hAnsiTheme="minorHAnsi" w:cstheme="minorBidi"/>
          <w:b/>
          <w:szCs w:val="24"/>
          <w:lang w:eastAsia="en-US"/>
        </w:rPr>
      </w:pPr>
      <w:r>
        <w:rPr>
          <w:b/>
          <w:szCs w:val="24"/>
        </w:rPr>
        <w:br w:type="page"/>
      </w:r>
    </w:p>
    <w:p w14:paraId="40C34708" w14:textId="77777777" w:rsidR="00BA7800" w:rsidRDefault="00844640" w:rsidP="00931BB5">
      <w:pPr>
        <w:pStyle w:val="Brezrazmikov"/>
        <w:spacing w:line="360" w:lineRule="auto"/>
        <w:rPr>
          <w:b/>
          <w:sz w:val="24"/>
          <w:szCs w:val="24"/>
        </w:rPr>
      </w:pPr>
      <w:r>
        <w:rPr>
          <w:b/>
          <w:sz w:val="24"/>
          <w:szCs w:val="24"/>
        </w:rPr>
        <w:lastRenderedPageBreak/>
        <w:t>7</w:t>
      </w:r>
      <w:r w:rsidR="00BA7800" w:rsidRPr="00BA7800">
        <w:rPr>
          <w:b/>
          <w:sz w:val="24"/>
          <w:szCs w:val="24"/>
        </w:rPr>
        <w:t>.3 Šolski prevozi popoldan</w:t>
      </w:r>
    </w:p>
    <w:p w14:paraId="1E88D02E" w14:textId="77777777" w:rsidR="00021856" w:rsidRDefault="00021856" w:rsidP="00931BB5">
      <w:pPr>
        <w:pStyle w:val="Brezrazmikov"/>
        <w:spacing w:line="360" w:lineRule="auto"/>
        <w:rPr>
          <w:b/>
          <w:sz w:val="24"/>
          <w:szCs w:val="24"/>
        </w:rPr>
      </w:pPr>
      <w:r w:rsidRPr="00021856">
        <w:rPr>
          <w:b/>
          <w:noProof/>
          <w:sz w:val="24"/>
          <w:szCs w:val="24"/>
          <w:lang w:eastAsia="sl-SI"/>
        </w:rPr>
        <w:drawing>
          <wp:inline distT="0" distB="0" distL="0" distR="0" wp14:anchorId="720DFC13" wp14:editId="1D8C56CC">
            <wp:extent cx="4078160" cy="5396240"/>
            <wp:effectExtent l="7620" t="0" r="6350" b="6350"/>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5400000">
                      <a:off x="0" y="0"/>
                      <a:ext cx="4077356" cy="5395176"/>
                    </a:xfrm>
                    <a:prstGeom prst="rect">
                      <a:avLst/>
                    </a:prstGeom>
                  </pic:spPr>
                </pic:pic>
              </a:graphicData>
            </a:graphic>
          </wp:inline>
        </w:drawing>
      </w:r>
    </w:p>
    <w:p w14:paraId="01A73920" w14:textId="77777777" w:rsidR="001E247C" w:rsidRPr="00BA7800" w:rsidRDefault="001E247C" w:rsidP="0021570E">
      <w:pPr>
        <w:pStyle w:val="Brezrazmikov"/>
        <w:spacing w:line="360" w:lineRule="auto"/>
        <w:ind w:left="360"/>
        <w:rPr>
          <w:b/>
          <w:sz w:val="24"/>
          <w:szCs w:val="24"/>
        </w:rPr>
      </w:pPr>
    </w:p>
    <w:p w14:paraId="07472DE3" w14:textId="77777777" w:rsidR="00021856" w:rsidRDefault="00021856">
      <w:pPr>
        <w:spacing w:after="200" w:line="276" w:lineRule="auto"/>
        <w:jc w:val="left"/>
        <w:rPr>
          <w:rFonts w:asciiTheme="minorHAnsi" w:eastAsiaTheme="minorHAnsi" w:hAnsiTheme="minorHAnsi" w:cstheme="minorBidi"/>
          <w:b/>
          <w:szCs w:val="24"/>
          <w:lang w:eastAsia="en-US"/>
        </w:rPr>
      </w:pPr>
      <w:r>
        <w:rPr>
          <w:b/>
          <w:szCs w:val="24"/>
        </w:rPr>
        <w:br w:type="page"/>
      </w:r>
    </w:p>
    <w:p w14:paraId="50B805DA" w14:textId="77777777" w:rsidR="00BA7800" w:rsidRPr="00BA7800" w:rsidRDefault="00844640" w:rsidP="00931BB5">
      <w:pPr>
        <w:pStyle w:val="Brezrazmikov"/>
        <w:spacing w:line="360" w:lineRule="auto"/>
        <w:rPr>
          <w:b/>
          <w:sz w:val="24"/>
          <w:szCs w:val="24"/>
        </w:rPr>
      </w:pPr>
      <w:r>
        <w:rPr>
          <w:b/>
          <w:sz w:val="24"/>
          <w:szCs w:val="24"/>
        </w:rPr>
        <w:lastRenderedPageBreak/>
        <w:t>7</w:t>
      </w:r>
      <w:r w:rsidR="00BA7800" w:rsidRPr="00BA7800">
        <w:rPr>
          <w:b/>
          <w:sz w:val="24"/>
          <w:szCs w:val="24"/>
        </w:rPr>
        <w:t>.4 Javni linijski prevozi</w:t>
      </w:r>
    </w:p>
    <w:p w14:paraId="3EC55DDD" w14:textId="77777777" w:rsidR="00700C01" w:rsidRDefault="001E247C" w:rsidP="00C5399F">
      <w:pPr>
        <w:pStyle w:val="Brezrazmikov"/>
        <w:spacing w:line="360" w:lineRule="auto"/>
        <w:ind w:left="360"/>
        <w:jc w:val="center"/>
        <w:rPr>
          <w:sz w:val="24"/>
          <w:szCs w:val="24"/>
        </w:rPr>
      </w:pPr>
      <w:r>
        <w:rPr>
          <w:noProof/>
          <w:lang w:eastAsia="sl-SI"/>
        </w:rPr>
        <w:drawing>
          <wp:inline distT="0" distB="0" distL="0" distR="0" wp14:anchorId="2BEA872F" wp14:editId="54AE9B5A">
            <wp:extent cx="3105473" cy="4108098"/>
            <wp:effectExtent l="0" t="6033"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5400000">
                      <a:off x="0" y="0"/>
                      <a:ext cx="3114730" cy="4120344"/>
                    </a:xfrm>
                    <a:prstGeom prst="rect">
                      <a:avLst/>
                    </a:prstGeom>
                  </pic:spPr>
                </pic:pic>
              </a:graphicData>
            </a:graphic>
          </wp:inline>
        </w:drawing>
      </w:r>
    </w:p>
    <w:p w14:paraId="34AECB64" w14:textId="77777777" w:rsidR="0073188F" w:rsidRDefault="0073188F" w:rsidP="00E07B67">
      <w:pPr>
        <w:pStyle w:val="Brezrazmikov"/>
        <w:numPr>
          <w:ilvl w:val="0"/>
          <w:numId w:val="19"/>
        </w:numPr>
        <w:spacing w:line="360" w:lineRule="auto"/>
        <w:rPr>
          <w:b/>
          <w:sz w:val="24"/>
          <w:szCs w:val="24"/>
        </w:rPr>
      </w:pPr>
      <w:r>
        <w:rPr>
          <w:b/>
          <w:sz w:val="24"/>
          <w:szCs w:val="24"/>
        </w:rPr>
        <w:t>UREDITEV POSTAJALIŠ</w:t>
      </w:r>
    </w:p>
    <w:p w14:paraId="30BD8895" w14:textId="77777777" w:rsidR="0073188F" w:rsidRDefault="009D2036" w:rsidP="0073188F">
      <w:pPr>
        <w:pStyle w:val="Brezrazmikov"/>
        <w:spacing w:line="360" w:lineRule="auto"/>
        <w:ind w:left="360"/>
        <w:rPr>
          <w:b/>
          <w:sz w:val="24"/>
          <w:szCs w:val="24"/>
        </w:rPr>
      </w:pPr>
      <w:r>
        <w:rPr>
          <w:b/>
          <w:sz w:val="24"/>
          <w:szCs w:val="24"/>
        </w:rPr>
        <w:t xml:space="preserve">8.1 </w:t>
      </w:r>
      <w:r w:rsidR="0073188F">
        <w:rPr>
          <w:b/>
          <w:sz w:val="24"/>
          <w:szCs w:val="24"/>
        </w:rPr>
        <w:t>Brezje (Pučko)</w:t>
      </w:r>
    </w:p>
    <w:p w14:paraId="722D7A04" w14:textId="77777777" w:rsidR="0073188F" w:rsidRDefault="0073188F" w:rsidP="0073188F">
      <w:pPr>
        <w:pStyle w:val="Brezrazmikov"/>
        <w:spacing w:line="360" w:lineRule="auto"/>
        <w:ind w:left="360"/>
        <w:rPr>
          <w:sz w:val="24"/>
          <w:szCs w:val="24"/>
        </w:rPr>
      </w:pPr>
      <w:r>
        <w:rPr>
          <w:sz w:val="24"/>
          <w:szCs w:val="24"/>
        </w:rPr>
        <w:t xml:space="preserve">Avtobus ustavi v naselju Brezje. Predlagamo talno označbo na cestišču in tablo za postajališče šolskega avtobusa. </w:t>
      </w:r>
    </w:p>
    <w:p w14:paraId="27A8DA9C" w14:textId="77777777" w:rsidR="00C5399F" w:rsidRDefault="00C5399F" w:rsidP="00C5399F">
      <w:pPr>
        <w:pStyle w:val="Brezrazmikov"/>
        <w:spacing w:line="360" w:lineRule="auto"/>
        <w:ind w:left="360"/>
        <w:jc w:val="center"/>
        <w:rPr>
          <w:b/>
          <w:sz w:val="24"/>
          <w:szCs w:val="24"/>
        </w:rPr>
      </w:pPr>
      <w:r>
        <w:rPr>
          <w:noProof/>
          <w:lang w:eastAsia="sl-SI"/>
        </w:rPr>
        <w:drawing>
          <wp:inline distT="0" distB="0" distL="0" distR="0" wp14:anchorId="324CCB2B" wp14:editId="6CF23215">
            <wp:extent cx="3976694" cy="2069694"/>
            <wp:effectExtent l="0" t="0" r="5080" b="698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5.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000718" cy="2082197"/>
                    </a:xfrm>
                    <a:prstGeom prst="rect">
                      <a:avLst/>
                    </a:prstGeom>
                    <a:ln>
                      <a:noFill/>
                    </a:ln>
                    <a:extLst>
                      <a:ext uri="{53640926-AAD7-44D8-BBD7-CCE9431645EC}">
                        <a14:shadowObscured xmlns:a14="http://schemas.microsoft.com/office/drawing/2010/main"/>
                      </a:ext>
                    </a:extLst>
                  </pic:spPr>
                </pic:pic>
              </a:graphicData>
            </a:graphic>
          </wp:inline>
        </w:drawing>
      </w:r>
    </w:p>
    <w:p w14:paraId="1B74EDAF" w14:textId="707084F0" w:rsidR="0073188F" w:rsidRDefault="009D2036" w:rsidP="0073188F">
      <w:pPr>
        <w:pStyle w:val="Brezrazmikov"/>
        <w:spacing w:line="360" w:lineRule="auto"/>
        <w:ind w:left="360"/>
        <w:rPr>
          <w:b/>
          <w:sz w:val="24"/>
          <w:szCs w:val="24"/>
        </w:rPr>
      </w:pPr>
      <w:r>
        <w:rPr>
          <w:b/>
          <w:sz w:val="24"/>
          <w:szCs w:val="24"/>
        </w:rPr>
        <w:t xml:space="preserve">8.2 </w:t>
      </w:r>
      <w:r w:rsidR="0073188F">
        <w:rPr>
          <w:b/>
          <w:sz w:val="24"/>
          <w:szCs w:val="24"/>
        </w:rPr>
        <w:t>Ženik (Rožman)</w:t>
      </w:r>
    </w:p>
    <w:p w14:paraId="6FCF236B" w14:textId="77777777" w:rsidR="0073188F" w:rsidRDefault="0073188F" w:rsidP="0073188F">
      <w:pPr>
        <w:pStyle w:val="Brezrazmikov"/>
        <w:spacing w:line="360" w:lineRule="auto"/>
        <w:ind w:left="360"/>
        <w:rPr>
          <w:sz w:val="24"/>
          <w:szCs w:val="24"/>
        </w:rPr>
      </w:pPr>
      <w:r>
        <w:rPr>
          <w:sz w:val="24"/>
          <w:szCs w:val="24"/>
        </w:rPr>
        <w:t xml:space="preserve">Avtobus ustavi v naselju Ženik. Predlagamo talno označbo na cestišču in tablo za postajališče šolskega avtobusa. </w:t>
      </w:r>
    </w:p>
    <w:p w14:paraId="788EBFB2" w14:textId="00691924" w:rsidR="0073188F" w:rsidRDefault="00C5399F" w:rsidP="00C5399F">
      <w:pPr>
        <w:pStyle w:val="Brezrazmikov"/>
        <w:spacing w:line="360" w:lineRule="auto"/>
        <w:ind w:left="360"/>
        <w:jc w:val="center"/>
        <w:rPr>
          <w:sz w:val="24"/>
          <w:szCs w:val="24"/>
        </w:rPr>
      </w:pPr>
      <w:r>
        <w:rPr>
          <w:noProof/>
          <w:lang w:eastAsia="sl-SI"/>
        </w:rPr>
        <w:lastRenderedPageBreak/>
        <w:drawing>
          <wp:inline distT="0" distB="0" distL="0" distR="0" wp14:anchorId="5AF61EF1" wp14:editId="355AA9AF">
            <wp:extent cx="4045800" cy="2157984"/>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08.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071855" cy="2171882"/>
                    </a:xfrm>
                    <a:prstGeom prst="rect">
                      <a:avLst/>
                    </a:prstGeom>
                    <a:ln>
                      <a:noFill/>
                    </a:ln>
                    <a:extLst>
                      <a:ext uri="{53640926-AAD7-44D8-BBD7-CCE9431645EC}">
                        <a14:shadowObscured xmlns:a14="http://schemas.microsoft.com/office/drawing/2010/main"/>
                      </a:ext>
                    </a:extLst>
                  </pic:spPr>
                </pic:pic>
              </a:graphicData>
            </a:graphic>
          </wp:inline>
        </w:drawing>
      </w:r>
    </w:p>
    <w:p w14:paraId="175D0B60" w14:textId="77777777" w:rsidR="0073188F" w:rsidRPr="00340AB9" w:rsidRDefault="009D2036" w:rsidP="0073188F">
      <w:pPr>
        <w:pStyle w:val="Brezrazmikov"/>
        <w:spacing w:line="360" w:lineRule="auto"/>
        <w:ind w:left="360"/>
        <w:rPr>
          <w:b/>
          <w:sz w:val="24"/>
          <w:szCs w:val="24"/>
        </w:rPr>
      </w:pPr>
      <w:r>
        <w:rPr>
          <w:b/>
          <w:sz w:val="24"/>
          <w:szCs w:val="24"/>
        </w:rPr>
        <w:t xml:space="preserve">8.3 </w:t>
      </w:r>
      <w:r w:rsidR="00340AB9" w:rsidRPr="00340AB9">
        <w:rPr>
          <w:b/>
          <w:sz w:val="24"/>
          <w:szCs w:val="24"/>
        </w:rPr>
        <w:t>T</w:t>
      </w:r>
      <w:r w:rsidR="00340AB9">
        <w:rPr>
          <w:b/>
          <w:sz w:val="24"/>
          <w:szCs w:val="24"/>
        </w:rPr>
        <w:t>e</w:t>
      </w:r>
      <w:r w:rsidR="00340AB9" w:rsidRPr="00340AB9">
        <w:rPr>
          <w:b/>
          <w:sz w:val="24"/>
          <w:szCs w:val="24"/>
        </w:rPr>
        <w:t>rbegovci 2</w:t>
      </w:r>
    </w:p>
    <w:p w14:paraId="678A1127" w14:textId="498AB173" w:rsidR="00340AB9" w:rsidRDefault="00340AB9" w:rsidP="00340AB9">
      <w:pPr>
        <w:pStyle w:val="Brezrazmikov"/>
        <w:spacing w:line="360" w:lineRule="auto"/>
        <w:ind w:left="360"/>
        <w:rPr>
          <w:sz w:val="24"/>
          <w:szCs w:val="24"/>
        </w:rPr>
      </w:pPr>
      <w:r>
        <w:rPr>
          <w:sz w:val="24"/>
          <w:szCs w:val="24"/>
        </w:rPr>
        <w:t xml:space="preserve">Avtobus ustavi na cesti za Terbegovce. Predlagamo talno označbo na cestišču in tablo za postajališče šolskega avtobusa. </w:t>
      </w:r>
    </w:p>
    <w:p w14:paraId="36C0F69C" w14:textId="07E95F1D" w:rsidR="0073188F" w:rsidRDefault="00C5399F" w:rsidP="00C5399F">
      <w:pPr>
        <w:pStyle w:val="Brezrazmikov"/>
        <w:spacing w:line="360" w:lineRule="auto"/>
        <w:ind w:left="360"/>
        <w:jc w:val="center"/>
        <w:rPr>
          <w:sz w:val="24"/>
          <w:szCs w:val="24"/>
        </w:rPr>
      </w:pPr>
      <w:r>
        <w:rPr>
          <w:noProof/>
          <w:lang w:eastAsia="sl-SI"/>
        </w:rPr>
        <w:drawing>
          <wp:inline distT="0" distB="0" distL="0" distR="0" wp14:anchorId="1EF29AED" wp14:editId="1518F875">
            <wp:extent cx="4111142" cy="2411839"/>
            <wp:effectExtent l="0" t="0" r="3810" b="762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11.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4123809" cy="2419270"/>
                    </a:xfrm>
                    <a:prstGeom prst="rect">
                      <a:avLst/>
                    </a:prstGeom>
                    <a:ln>
                      <a:noFill/>
                    </a:ln>
                    <a:extLst>
                      <a:ext uri="{53640926-AAD7-44D8-BBD7-CCE9431645EC}">
                        <a14:shadowObscured xmlns:a14="http://schemas.microsoft.com/office/drawing/2010/main"/>
                      </a:ext>
                    </a:extLst>
                  </pic:spPr>
                </pic:pic>
              </a:graphicData>
            </a:graphic>
          </wp:inline>
        </w:drawing>
      </w:r>
    </w:p>
    <w:p w14:paraId="23C198AA" w14:textId="77777777" w:rsidR="00340AB9" w:rsidRPr="00340AB9" w:rsidRDefault="00340AB9" w:rsidP="009D2036">
      <w:pPr>
        <w:pStyle w:val="Brezrazmikov"/>
        <w:numPr>
          <w:ilvl w:val="1"/>
          <w:numId w:val="19"/>
        </w:numPr>
        <w:spacing w:line="360" w:lineRule="auto"/>
        <w:rPr>
          <w:b/>
          <w:sz w:val="24"/>
          <w:szCs w:val="24"/>
        </w:rPr>
      </w:pPr>
      <w:r w:rsidRPr="00340AB9">
        <w:rPr>
          <w:b/>
          <w:sz w:val="24"/>
          <w:szCs w:val="24"/>
        </w:rPr>
        <w:t>Slaptinci 1</w:t>
      </w:r>
    </w:p>
    <w:p w14:paraId="550A6B01" w14:textId="1380FCC8" w:rsidR="00340AB9" w:rsidRDefault="009D2036" w:rsidP="00340AB9">
      <w:pPr>
        <w:pStyle w:val="Brezrazmikov"/>
        <w:spacing w:line="360" w:lineRule="auto"/>
        <w:ind w:left="360"/>
        <w:rPr>
          <w:sz w:val="24"/>
          <w:szCs w:val="24"/>
        </w:rPr>
      </w:pPr>
      <w:r>
        <w:rPr>
          <w:sz w:val="24"/>
          <w:szCs w:val="24"/>
        </w:rPr>
        <w:t>Avtobus ustavi na cesti za Slaptince</w:t>
      </w:r>
      <w:r w:rsidR="00340AB9">
        <w:rPr>
          <w:sz w:val="24"/>
          <w:szCs w:val="24"/>
        </w:rPr>
        <w:t xml:space="preserve">. Predlagamo talno označbo na cestišču in tablo za postajališče šolskega avtobusa. </w:t>
      </w:r>
    </w:p>
    <w:p w14:paraId="566E3D73" w14:textId="301772D7" w:rsidR="00C5399F" w:rsidRDefault="00C5399F" w:rsidP="00C5399F">
      <w:pPr>
        <w:pStyle w:val="Brezrazmikov"/>
        <w:spacing w:line="360" w:lineRule="auto"/>
        <w:ind w:left="360"/>
        <w:jc w:val="center"/>
        <w:rPr>
          <w:sz w:val="24"/>
          <w:szCs w:val="24"/>
        </w:rPr>
      </w:pPr>
      <w:r>
        <w:rPr>
          <w:noProof/>
          <w:lang w:eastAsia="sl-SI"/>
        </w:rPr>
        <w:drawing>
          <wp:inline distT="0" distB="0" distL="0" distR="0" wp14:anchorId="0E9D6E89" wp14:editId="4DAADD0A">
            <wp:extent cx="4072702" cy="1820138"/>
            <wp:effectExtent l="0" t="0" r="4445" b="889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417.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105082" cy="1834609"/>
                    </a:xfrm>
                    <a:prstGeom prst="rect">
                      <a:avLst/>
                    </a:prstGeom>
                    <a:ln>
                      <a:noFill/>
                    </a:ln>
                    <a:extLst>
                      <a:ext uri="{53640926-AAD7-44D8-BBD7-CCE9431645EC}">
                        <a14:shadowObscured xmlns:a14="http://schemas.microsoft.com/office/drawing/2010/main"/>
                      </a:ext>
                    </a:extLst>
                  </pic:spPr>
                </pic:pic>
              </a:graphicData>
            </a:graphic>
          </wp:inline>
        </w:drawing>
      </w:r>
    </w:p>
    <w:p w14:paraId="0BB7D684" w14:textId="77777777" w:rsidR="00340AB9" w:rsidRPr="009D2036" w:rsidRDefault="009D2036" w:rsidP="0073188F">
      <w:pPr>
        <w:pStyle w:val="Brezrazmikov"/>
        <w:spacing w:line="360" w:lineRule="auto"/>
        <w:ind w:left="360"/>
        <w:rPr>
          <w:b/>
          <w:sz w:val="24"/>
          <w:szCs w:val="24"/>
        </w:rPr>
      </w:pPr>
      <w:r w:rsidRPr="009D2036">
        <w:rPr>
          <w:b/>
          <w:sz w:val="24"/>
          <w:szCs w:val="24"/>
        </w:rPr>
        <w:lastRenderedPageBreak/>
        <w:t>Glede na varnost otrok, ki se vozijo s šolskim avtobusom je ureditev šolski postajališč nujna. Vsa navedena postajališča se nahajajo v naseljih, kjer ni nobene označbe. Z ureditvijo le-teh bi prispevali k veliko večji varnosti voznikov predvsem pa učencev.</w:t>
      </w:r>
    </w:p>
    <w:p w14:paraId="26AD2E91" w14:textId="77777777" w:rsidR="0073188F" w:rsidRDefault="0073188F" w:rsidP="009D2036">
      <w:pPr>
        <w:pStyle w:val="Brezrazmikov"/>
        <w:spacing w:line="360" w:lineRule="auto"/>
        <w:ind w:left="720"/>
        <w:rPr>
          <w:b/>
          <w:sz w:val="24"/>
          <w:szCs w:val="24"/>
        </w:rPr>
      </w:pPr>
    </w:p>
    <w:p w14:paraId="5CE03562" w14:textId="77777777" w:rsidR="00E07B67" w:rsidRPr="00172630" w:rsidRDefault="0015376B" w:rsidP="00E07B67">
      <w:pPr>
        <w:pStyle w:val="Brezrazmikov"/>
        <w:numPr>
          <w:ilvl w:val="0"/>
          <w:numId w:val="19"/>
        </w:numPr>
        <w:spacing w:line="360" w:lineRule="auto"/>
        <w:rPr>
          <w:b/>
          <w:sz w:val="24"/>
          <w:szCs w:val="24"/>
        </w:rPr>
      </w:pPr>
      <w:r>
        <w:rPr>
          <w:b/>
          <w:sz w:val="24"/>
          <w:szCs w:val="24"/>
        </w:rPr>
        <w:t>OPIS VARNIH</w:t>
      </w:r>
      <w:r w:rsidR="009D78CC">
        <w:rPr>
          <w:b/>
          <w:sz w:val="24"/>
          <w:szCs w:val="24"/>
        </w:rPr>
        <w:t xml:space="preserve"> MEST IN ODSEKOV ŠOLSKIH POTI</w:t>
      </w:r>
    </w:p>
    <w:p w14:paraId="206CE019" w14:textId="10000275" w:rsidR="002B7FA0" w:rsidRDefault="00C5399F" w:rsidP="00E07B67">
      <w:pPr>
        <w:pStyle w:val="Brezrazmikov"/>
        <w:spacing w:line="360" w:lineRule="auto"/>
        <w:rPr>
          <w:color w:val="000033"/>
          <w:sz w:val="24"/>
          <w:szCs w:val="24"/>
        </w:rPr>
      </w:pPr>
      <w:r>
        <w:rPr>
          <w:noProof/>
          <w:lang w:eastAsia="sl-SI"/>
        </w:rPr>
        <mc:AlternateContent>
          <mc:Choice Requires="wps">
            <w:drawing>
              <wp:anchor distT="0" distB="0" distL="114300" distR="114300" simplePos="0" relativeHeight="251670528" behindDoc="0" locked="0" layoutInCell="1" allowOverlap="1" wp14:anchorId="4362AA71" wp14:editId="26AC83D2">
                <wp:simplePos x="0" y="0"/>
                <wp:positionH relativeFrom="column">
                  <wp:posOffset>2843529</wp:posOffset>
                </wp:positionH>
                <wp:positionV relativeFrom="paragraph">
                  <wp:posOffset>2219961</wp:posOffset>
                </wp:positionV>
                <wp:extent cx="852170" cy="378460"/>
                <wp:effectExtent l="19050" t="38100" r="5080" b="40640"/>
                <wp:wrapNone/>
                <wp:docPr id="36" name="Elipsa 36"/>
                <wp:cNvGraphicFramePr/>
                <a:graphic xmlns:a="http://schemas.openxmlformats.org/drawingml/2006/main">
                  <a:graphicData uri="http://schemas.microsoft.com/office/word/2010/wordprocessingShape">
                    <wps:wsp>
                      <wps:cNvSpPr/>
                      <wps:spPr>
                        <a:xfrm rot="20844103">
                          <a:off x="0" y="0"/>
                          <a:ext cx="852170" cy="3784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4CC249D" w14:textId="069F845C" w:rsidR="00C5399F" w:rsidRPr="00C5399F" w:rsidRDefault="00C5399F" w:rsidP="00C5399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9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6" o:spid="_x0000_s1026" style="position:absolute;margin-left:223.9pt;margin-top:174.8pt;width:67.1pt;height:29.8pt;rotation:-82564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" fillcolor="white [3201]" strokecolor="#f79646 [3209]" strokeweight="2pt">
                <v:textbox>
                  <w:txbxContent>
                    <w:p w14:paraId="54CC249D" w14:textId="069F845C" w:rsidR="00C5399F" w:rsidRPr="00C5399F" w:rsidRDefault="00C5399F" w:rsidP="00C5399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9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starši</w:t>
                      </w:r>
                    </w:p>
                  </w:txbxContent>
                </v:textbox>
              </v:oval>
            </w:pict>
          </mc:Fallback>
        </mc:AlternateContent>
      </w:r>
      <w:r>
        <w:rPr>
          <w:noProof/>
          <w:lang w:eastAsia="sl-SI"/>
        </w:rPr>
        <w:drawing>
          <wp:inline distT="0" distB="0" distL="0" distR="0" wp14:anchorId="4D343F7D" wp14:editId="2C213D9F">
            <wp:extent cx="5760720" cy="3599180"/>
            <wp:effectExtent l="0" t="0" r="0" b="127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599180"/>
                    </a:xfrm>
                    <a:prstGeom prst="rect">
                      <a:avLst/>
                    </a:prstGeom>
                  </pic:spPr>
                </pic:pic>
              </a:graphicData>
            </a:graphic>
          </wp:inline>
        </w:drawing>
      </w:r>
    </w:p>
    <w:p w14:paraId="0BDDDD5A" w14:textId="77777777" w:rsidR="00785CB9" w:rsidRPr="00785CB9" w:rsidRDefault="00785CB9" w:rsidP="00E07B67">
      <w:pPr>
        <w:pStyle w:val="Brezrazmikov"/>
        <w:spacing w:line="360" w:lineRule="auto"/>
        <w:rPr>
          <w:b/>
          <w:color w:val="000033"/>
          <w:sz w:val="24"/>
          <w:szCs w:val="24"/>
        </w:rPr>
      </w:pPr>
      <w:r w:rsidRPr="00785CB9">
        <w:rPr>
          <w:b/>
          <w:color w:val="000033"/>
          <w:sz w:val="24"/>
          <w:szCs w:val="24"/>
        </w:rPr>
        <w:t>P</w:t>
      </w:r>
      <w:r>
        <w:rPr>
          <w:b/>
          <w:color w:val="000033"/>
          <w:sz w:val="24"/>
          <w:szCs w:val="24"/>
        </w:rPr>
        <w:t xml:space="preserve">arkirišče </w:t>
      </w:r>
      <w:r w:rsidRPr="00785CB9">
        <w:rPr>
          <w:b/>
          <w:color w:val="000033"/>
          <w:sz w:val="24"/>
          <w:szCs w:val="24"/>
        </w:rPr>
        <w:t>za starše</w:t>
      </w:r>
    </w:p>
    <w:p w14:paraId="598176FF" w14:textId="77777777" w:rsidR="00447E11" w:rsidRPr="00172630" w:rsidRDefault="00447E11" w:rsidP="007435F1">
      <w:pPr>
        <w:pStyle w:val="Brezrazmikov"/>
        <w:spacing w:line="360" w:lineRule="auto"/>
        <w:jc w:val="both"/>
        <w:rPr>
          <w:sz w:val="24"/>
          <w:szCs w:val="24"/>
        </w:rPr>
      </w:pPr>
      <w:r w:rsidRPr="00106540">
        <w:rPr>
          <w:sz w:val="24"/>
          <w:szCs w:val="24"/>
        </w:rPr>
        <w:t>Dostop do šole je za otroke s prednje strani. Pred šolo je parkirišče za avtobus in hkrati za osebne avtomobile.</w:t>
      </w:r>
      <w:r w:rsidR="009D78CC">
        <w:rPr>
          <w:sz w:val="24"/>
          <w:szCs w:val="24"/>
        </w:rPr>
        <w:t xml:space="preserve"> </w:t>
      </w:r>
      <w:r w:rsidRPr="00106540">
        <w:rPr>
          <w:sz w:val="24"/>
          <w:szCs w:val="24"/>
        </w:rPr>
        <w:t>Pri prevozu otrok v šolo starši naleti</w:t>
      </w:r>
      <w:r w:rsidR="002F3FB6">
        <w:rPr>
          <w:sz w:val="24"/>
          <w:szCs w:val="24"/>
        </w:rPr>
        <w:t xml:space="preserve">jo </w:t>
      </w:r>
      <w:r w:rsidR="0015376B">
        <w:rPr>
          <w:sz w:val="24"/>
          <w:szCs w:val="24"/>
        </w:rPr>
        <w:t xml:space="preserve">občasno </w:t>
      </w:r>
      <w:r w:rsidR="002F3FB6">
        <w:rPr>
          <w:sz w:val="24"/>
          <w:szCs w:val="24"/>
        </w:rPr>
        <w:t>tudi na problem parkiranja. Pred</w:t>
      </w:r>
      <w:r w:rsidR="009D78CC">
        <w:rPr>
          <w:sz w:val="24"/>
          <w:szCs w:val="24"/>
        </w:rPr>
        <w:t xml:space="preserve"> </w:t>
      </w:r>
      <w:r w:rsidR="002F3FB6">
        <w:rPr>
          <w:sz w:val="24"/>
          <w:szCs w:val="24"/>
        </w:rPr>
        <w:t>šolo</w:t>
      </w:r>
      <w:r w:rsidR="0015376B">
        <w:rPr>
          <w:sz w:val="24"/>
          <w:szCs w:val="24"/>
        </w:rPr>
        <w:t xml:space="preserve"> imamo parkirna mesta, ki so namenjena za starše, zaposlene kot obiskovalce. </w:t>
      </w:r>
      <w:r w:rsidR="009D78CC">
        <w:rPr>
          <w:sz w:val="24"/>
          <w:szCs w:val="24"/>
        </w:rPr>
        <w:t xml:space="preserve">Starše opozarjamo, </w:t>
      </w:r>
      <w:r w:rsidRPr="00106540">
        <w:rPr>
          <w:sz w:val="24"/>
          <w:szCs w:val="24"/>
        </w:rPr>
        <w:t xml:space="preserve">da </w:t>
      </w:r>
      <w:r w:rsidR="009D78CC">
        <w:rPr>
          <w:sz w:val="24"/>
          <w:szCs w:val="24"/>
        </w:rPr>
        <w:t xml:space="preserve">naj uporabljajo </w:t>
      </w:r>
      <w:r w:rsidRPr="00106540">
        <w:rPr>
          <w:sz w:val="24"/>
          <w:szCs w:val="24"/>
        </w:rPr>
        <w:t>njim namenjena prosta parkirna mesta oz</w:t>
      </w:r>
      <w:r w:rsidR="009D78CC">
        <w:rPr>
          <w:sz w:val="24"/>
          <w:szCs w:val="24"/>
        </w:rPr>
        <w:t>iroma</w:t>
      </w:r>
      <w:r w:rsidRPr="00106540">
        <w:rPr>
          <w:sz w:val="24"/>
          <w:szCs w:val="24"/>
        </w:rPr>
        <w:t>, da ne puščajo avtomobila sredi intervencijskih in dovoznih poti ali na avtobusnem postajališču ter pred vhodom v šolo. Posebej pozorni pa morajo biti, ko z otrokom zapuščajo avtomobil.</w:t>
      </w:r>
    </w:p>
    <w:p w14:paraId="56BF0268" w14:textId="4D843FB7" w:rsidR="007C4159" w:rsidRDefault="000234F9" w:rsidP="000234F9">
      <w:pPr>
        <w:pStyle w:val="Brezrazmikov"/>
        <w:spacing w:line="360" w:lineRule="auto"/>
        <w:jc w:val="center"/>
        <w:rPr>
          <w:sz w:val="24"/>
          <w:szCs w:val="24"/>
        </w:rPr>
      </w:pPr>
      <w:r>
        <w:rPr>
          <w:noProof/>
          <w:sz w:val="24"/>
          <w:szCs w:val="24"/>
          <w:lang w:eastAsia="sl-SI"/>
        </w:rPr>
        <w:lastRenderedPageBreak/>
        <mc:AlternateContent>
          <mc:Choice Requires="wps">
            <w:drawing>
              <wp:anchor distT="4294967295" distB="4294967295" distL="114300" distR="114300" simplePos="0" relativeHeight="251668480" behindDoc="0" locked="0" layoutInCell="1" allowOverlap="1" wp14:anchorId="658D3F32" wp14:editId="626B82F8">
                <wp:simplePos x="0" y="0"/>
                <wp:positionH relativeFrom="margin">
                  <wp:posOffset>795655</wp:posOffset>
                </wp:positionH>
                <wp:positionV relativeFrom="paragraph">
                  <wp:posOffset>1428115</wp:posOffset>
                </wp:positionV>
                <wp:extent cx="3190875" cy="466725"/>
                <wp:effectExtent l="19050" t="19050" r="28575" b="28575"/>
                <wp:wrapNone/>
                <wp:docPr id="27" name="Raven povezovalnik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90875" cy="466725"/>
                        </a:xfrm>
                        <a:prstGeom prst="line">
                          <a:avLst/>
                        </a:prstGeom>
                        <a:ln w="38100">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D39818D" id="Raven povezovalnik 27"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62.65pt,112.45pt" to="313.9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" strokecolor="red" strokeweight="3pt">
                <v:stroke dashstyle="1 1"/>
                <o:lock v:ext="edit" shapetype="f"/>
                <w10:wrap anchorx="margin"/>
              </v:line>
            </w:pict>
          </mc:Fallback>
        </mc:AlternateContent>
      </w:r>
      <w:r>
        <w:rPr>
          <w:noProof/>
          <w:lang w:eastAsia="sl-SI"/>
        </w:rPr>
        <w:drawing>
          <wp:inline distT="0" distB="0" distL="0" distR="0" wp14:anchorId="7AB6300F" wp14:editId="3CCB89A6">
            <wp:extent cx="5042116" cy="2695575"/>
            <wp:effectExtent l="0" t="0" r="635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050541" cy="2700079"/>
                    </a:xfrm>
                    <a:prstGeom prst="rect">
                      <a:avLst/>
                    </a:prstGeom>
                  </pic:spPr>
                </pic:pic>
              </a:graphicData>
            </a:graphic>
          </wp:inline>
        </w:drawing>
      </w:r>
    </w:p>
    <w:p w14:paraId="78CC2D97" w14:textId="77777777" w:rsidR="00106540" w:rsidRPr="002B7FA0" w:rsidRDefault="007E21EB" w:rsidP="002B7FA0">
      <w:pPr>
        <w:pStyle w:val="Brezrazmikov"/>
        <w:spacing w:line="360" w:lineRule="auto"/>
        <w:ind w:left="774"/>
        <w:rPr>
          <w:b/>
          <w:sz w:val="24"/>
          <w:szCs w:val="24"/>
        </w:rPr>
      </w:pPr>
      <w:r>
        <w:rPr>
          <w:noProof/>
          <w:sz w:val="24"/>
          <w:szCs w:val="24"/>
          <w:lang w:eastAsia="sl-SI"/>
        </w:rPr>
        <mc:AlternateContent>
          <mc:Choice Requires="wps">
            <w:drawing>
              <wp:anchor distT="4294967295" distB="4294967295" distL="114300" distR="114300" simplePos="0" relativeHeight="251659264" behindDoc="0" locked="0" layoutInCell="1" allowOverlap="1" wp14:anchorId="2F6B55A8" wp14:editId="43C1D942">
                <wp:simplePos x="0" y="0"/>
                <wp:positionH relativeFrom="column">
                  <wp:posOffset>161290</wp:posOffset>
                </wp:positionH>
                <wp:positionV relativeFrom="paragraph">
                  <wp:posOffset>77469</wp:posOffset>
                </wp:positionV>
                <wp:extent cx="370840" cy="0"/>
                <wp:effectExtent l="0" t="19050" r="0" b="19050"/>
                <wp:wrapNone/>
                <wp:docPr id="11" name="Raven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840" cy="0"/>
                        </a:xfrm>
                        <a:prstGeom prst="line">
                          <a:avLst/>
                        </a:prstGeom>
                        <a:ln w="38100">
                          <a:solidFill>
                            <a:srgbClr val="FF0000"/>
                          </a:solidFill>
                          <a:prstDash val="lgDashDot"/>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5CB8ACF" id="Raven povezovalnik 1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pt,6.1pt" to="41.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" strokecolor="red" strokeweight="3pt">
                <v:stroke dashstyle="longDashDot"/>
                <o:lock v:ext="edit" shapetype="f"/>
              </v:line>
            </w:pict>
          </mc:Fallback>
        </mc:AlternateContent>
      </w:r>
      <w:r w:rsidR="0015376B">
        <w:rPr>
          <w:b/>
          <w:sz w:val="24"/>
          <w:szCs w:val="24"/>
        </w:rPr>
        <w:t>varna</w:t>
      </w:r>
      <w:r w:rsidR="002B7FA0" w:rsidRPr="002B7FA0">
        <w:rPr>
          <w:b/>
          <w:sz w:val="24"/>
          <w:szCs w:val="24"/>
        </w:rPr>
        <w:t xml:space="preserve"> pot</w:t>
      </w:r>
    </w:p>
    <w:p w14:paraId="4BFDE394" w14:textId="77777777" w:rsidR="009D4F1B" w:rsidRDefault="00447E11" w:rsidP="007435F1">
      <w:pPr>
        <w:pStyle w:val="Brezrazmikov"/>
        <w:spacing w:line="360" w:lineRule="auto"/>
        <w:jc w:val="both"/>
        <w:rPr>
          <w:sz w:val="24"/>
          <w:szCs w:val="24"/>
        </w:rPr>
      </w:pPr>
      <w:r>
        <w:rPr>
          <w:sz w:val="24"/>
          <w:szCs w:val="24"/>
        </w:rPr>
        <w:t>Glavna cesta</w:t>
      </w:r>
      <w:r w:rsidR="0031114F" w:rsidRPr="00106540">
        <w:rPr>
          <w:sz w:val="24"/>
          <w:szCs w:val="24"/>
        </w:rPr>
        <w:t>,</w:t>
      </w:r>
      <w:r w:rsidR="009D78CC">
        <w:rPr>
          <w:sz w:val="24"/>
          <w:szCs w:val="24"/>
        </w:rPr>
        <w:t xml:space="preserve"> </w:t>
      </w:r>
      <w:r w:rsidR="0031114F" w:rsidRPr="00106540">
        <w:rPr>
          <w:sz w:val="24"/>
          <w:szCs w:val="24"/>
        </w:rPr>
        <w:t xml:space="preserve">ki vodi do šole, </w:t>
      </w:r>
      <w:r w:rsidR="0031114F" w:rsidRPr="00911831">
        <w:rPr>
          <w:sz w:val="24"/>
          <w:szCs w:val="24"/>
        </w:rPr>
        <w:t>je drž</w:t>
      </w:r>
      <w:r w:rsidR="0031114F" w:rsidRPr="00106540">
        <w:rPr>
          <w:sz w:val="24"/>
          <w:szCs w:val="24"/>
        </w:rPr>
        <w:t>avnega pomena in zelo prometna.</w:t>
      </w:r>
    </w:p>
    <w:p w14:paraId="661089FE" w14:textId="77777777" w:rsidR="00911831" w:rsidRPr="009D4F1B" w:rsidRDefault="006773FD" w:rsidP="007435F1">
      <w:pPr>
        <w:pStyle w:val="Brezrazmikov"/>
        <w:numPr>
          <w:ilvl w:val="0"/>
          <w:numId w:val="25"/>
        </w:numPr>
        <w:spacing w:line="360" w:lineRule="auto"/>
        <w:jc w:val="both"/>
      </w:pPr>
      <w:r>
        <w:rPr>
          <w:sz w:val="24"/>
          <w:szCs w:val="24"/>
        </w:rPr>
        <w:t>P</w:t>
      </w:r>
      <w:r w:rsidR="0015376B">
        <w:rPr>
          <w:sz w:val="24"/>
          <w:szCs w:val="24"/>
        </w:rPr>
        <w:t>ot do zdravstvenega doma je z ureditvijo pločnikov postala varna</w:t>
      </w:r>
      <w:r w:rsidR="00E07B67" w:rsidRPr="00106540">
        <w:rPr>
          <w:sz w:val="24"/>
          <w:szCs w:val="24"/>
        </w:rPr>
        <w:t>.</w:t>
      </w:r>
      <w:r w:rsidR="0015376B">
        <w:rPr>
          <w:sz w:val="24"/>
          <w:szCs w:val="24"/>
        </w:rPr>
        <w:t xml:space="preserve"> </w:t>
      </w:r>
    </w:p>
    <w:p w14:paraId="238ABE53" w14:textId="77777777" w:rsidR="009D4F1B" w:rsidRDefault="009D4F1B" w:rsidP="009D4F1B">
      <w:pPr>
        <w:pStyle w:val="Brezrazmikov"/>
        <w:spacing w:line="360" w:lineRule="auto"/>
        <w:rPr>
          <w:b/>
          <w:sz w:val="24"/>
          <w:szCs w:val="24"/>
        </w:rPr>
      </w:pPr>
      <w:r w:rsidRPr="00447E11">
        <w:rPr>
          <w:b/>
          <w:sz w:val="24"/>
          <w:szCs w:val="24"/>
        </w:rPr>
        <w:t xml:space="preserve">Učenci morajo prečkati cesto neposredno </w:t>
      </w:r>
      <w:r w:rsidR="0015376B">
        <w:rPr>
          <w:b/>
          <w:sz w:val="24"/>
          <w:szCs w:val="24"/>
        </w:rPr>
        <w:t>pred zdravstvenim domom, kjer je označen prehod za pešce.</w:t>
      </w:r>
    </w:p>
    <w:p w14:paraId="1CB442F5" w14:textId="00EE6644" w:rsidR="00E5684F" w:rsidRDefault="004261E8" w:rsidP="009D4F1B">
      <w:pPr>
        <w:pStyle w:val="Brezrazmikov"/>
        <w:spacing w:line="360" w:lineRule="auto"/>
      </w:pPr>
      <w:r>
        <w:rPr>
          <w:noProof/>
          <w:lang w:eastAsia="sl-SI"/>
        </w:rPr>
        <mc:AlternateContent>
          <mc:Choice Requires="wps">
            <w:drawing>
              <wp:anchor distT="0" distB="0" distL="114300" distR="114300" simplePos="0" relativeHeight="251669504" behindDoc="0" locked="0" layoutInCell="1" allowOverlap="1" wp14:anchorId="54D5EC2F" wp14:editId="14BFE097">
                <wp:simplePos x="0" y="0"/>
                <wp:positionH relativeFrom="column">
                  <wp:posOffset>1336368</wp:posOffset>
                </wp:positionH>
                <wp:positionV relativeFrom="paragraph">
                  <wp:posOffset>973677</wp:posOffset>
                </wp:positionV>
                <wp:extent cx="3531924" cy="637462"/>
                <wp:effectExtent l="0" t="0" r="11430" b="10795"/>
                <wp:wrapNone/>
                <wp:docPr id="30" name="Prostoročno: oblika 30"/>
                <wp:cNvGraphicFramePr/>
                <a:graphic xmlns:a="http://schemas.openxmlformats.org/drawingml/2006/main">
                  <a:graphicData uri="http://schemas.microsoft.com/office/word/2010/wordprocessingShape">
                    <wps:wsp>
                      <wps:cNvSpPr/>
                      <wps:spPr>
                        <a:xfrm>
                          <a:off x="0" y="0"/>
                          <a:ext cx="3531924" cy="637462"/>
                        </a:xfrm>
                        <a:custGeom>
                          <a:avLst/>
                          <a:gdLst>
                            <a:gd name="connsiteX0" fmla="*/ 0 w 3531924"/>
                            <a:gd name="connsiteY0" fmla="*/ 637462 h 637462"/>
                            <a:gd name="connsiteX1" fmla="*/ 394362 w 3531924"/>
                            <a:gd name="connsiteY1" fmla="*/ 520454 h 637462"/>
                            <a:gd name="connsiteX2" fmla="*/ 693384 w 3531924"/>
                            <a:gd name="connsiteY2" fmla="*/ 368776 h 637462"/>
                            <a:gd name="connsiteX3" fmla="*/ 892732 w 3531924"/>
                            <a:gd name="connsiteY3" fmla="*/ 277770 h 637462"/>
                            <a:gd name="connsiteX4" fmla="*/ 1135416 w 3531924"/>
                            <a:gd name="connsiteY4" fmla="*/ 195430 h 637462"/>
                            <a:gd name="connsiteX5" fmla="*/ 1386768 w 3531924"/>
                            <a:gd name="connsiteY5" fmla="*/ 169428 h 637462"/>
                            <a:gd name="connsiteX6" fmla="*/ 1768129 w 3531924"/>
                            <a:gd name="connsiteY6" fmla="*/ 173762 h 637462"/>
                            <a:gd name="connsiteX7" fmla="*/ 2145156 w 3531924"/>
                            <a:gd name="connsiteY7" fmla="*/ 186763 h 637462"/>
                            <a:gd name="connsiteX8" fmla="*/ 2405175 w 3531924"/>
                            <a:gd name="connsiteY8" fmla="*/ 191097 h 637462"/>
                            <a:gd name="connsiteX9" fmla="*/ 2509183 w 3531924"/>
                            <a:gd name="connsiteY9" fmla="*/ 182429 h 637462"/>
                            <a:gd name="connsiteX10" fmla="*/ 2682529 w 3531924"/>
                            <a:gd name="connsiteY10" fmla="*/ 147760 h 637462"/>
                            <a:gd name="connsiteX11" fmla="*/ 2864542 w 3531924"/>
                            <a:gd name="connsiteY11" fmla="*/ 82755 h 637462"/>
                            <a:gd name="connsiteX12" fmla="*/ 3007553 w 3531924"/>
                            <a:gd name="connsiteY12" fmla="*/ 43753 h 637462"/>
                            <a:gd name="connsiteX13" fmla="*/ 3198233 w 3531924"/>
                            <a:gd name="connsiteY13" fmla="*/ 4750 h 637462"/>
                            <a:gd name="connsiteX14" fmla="*/ 3371579 w 3531924"/>
                            <a:gd name="connsiteY14" fmla="*/ 416 h 637462"/>
                            <a:gd name="connsiteX15" fmla="*/ 3531924 w 3531924"/>
                            <a:gd name="connsiteY15" fmla="*/ 416 h 63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531924" h="637462">
                              <a:moveTo>
                                <a:pt x="0" y="637462"/>
                              </a:moveTo>
                              <a:cubicBezTo>
                                <a:pt x="139399" y="601348"/>
                                <a:pt x="278798" y="565235"/>
                                <a:pt x="394362" y="520454"/>
                              </a:cubicBezTo>
                              <a:cubicBezTo>
                                <a:pt x="509926" y="475673"/>
                                <a:pt x="610322" y="409223"/>
                                <a:pt x="693384" y="368776"/>
                              </a:cubicBezTo>
                              <a:cubicBezTo>
                                <a:pt x="776446" y="328329"/>
                                <a:pt x="819060" y="306661"/>
                                <a:pt x="892732" y="277770"/>
                              </a:cubicBezTo>
                              <a:cubicBezTo>
                                <a:pt x="966404" y="248879"/>
                                <a:pt x="1053077" y="213487"/>
                                <a:pt x="1135416" y="195430"/>
                              </a:cubicBezTo>
                              <a:cubicBezTo>
                                <a:pt x="1217755" y="177373"/>
                                <a:pt x="1281316" y="173039"/>
                                <a:pt x="1386768" y="169428"/>
                              </a:cubicBezTo>
                              <a:cubicBezTo>
                                <a:pt x="1492220" y="165817"/>
                                <a:pt x="1641731" y="170873"/>
                                <a:pt x="1768129" y="173762"/>
                              </a:cubicBezTo>
                              <a:cubicBezTo>
                                <a:pt x="1894527" y="176651"/>
                                <a:pt x="2038982" y="183874"/>
                                <a:pt x="2145156" y="186763"/>
                              </a:cubicBezTo>
                              <a:cubicBezTo>
                                <a:pt x="2251330" y="189652"/>
                                <a:pt x="2344504" y="191819"/>
                                <a:pt x="2405175" y="191097"/>
                              </a:cubicBezTo>
                              <a:cubicBezTo>
                                <a:pt x="2465846" y="190375"/>
                                <a:pt x="2462957" y="189652"/>
                                <a:pt x="2509183" y="182429"/>
                              </a:cubicBezTo>
                              <a:cubicBezTo>
                                <a:pt x="2555409" y="175206"/>
                                <a:pt x="2623303" y="164372"/>
                                <a:pt x="2682529" y="147760"/>
                              </a:cubicBezTo>
                              <a:cubicBezTo>
                                <a:pt x="2741755" y="131148"/>
                                <a:pt x="2810371" y="100089"/>
                                <a:pt x="2864542" y="82755"/>
                              </a:cubicBezTo>
                              <a:cubicBezTo>
                                <a:pt x="2918713" y="65421"/>
                                <a:pt x="2951938" y="56754"/>
                                <a:pt x="3007553" y="43753"/>
                              </a:cubicBezTo>
                              <a:cubicBezTo>
                                <a:pt x="3063168" y="30752"/>
                                <a:pt x="3137562" y="11973"/>
                                <a:pt x="3198233" y="4750"/>
                              </a:cubicBezTo>
                              <a:cubicBezTo>
                                <a:pt x="3258904" y="-2473"/>
                                <a:pt x="3315964" y="1138"/>
                                <a:pt x="3371579" y="416"/>
                              </a:cubicBezTo>
                              <a:cubicBezTo>
                                <a:pt x="3427194" y="-306"/>
                                <a:pt x="3479559" y="55"/>
                                <a:pt x="3531924" y="416"/>
                              </a:cubicBezTo>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F9BA2C" id="Prostoročno: oblika 30" o:spid="_x0000_s1026" style="position:absolute;margin-left:105.25pt;margin-top:76.65pt;width:278.1pt;height:50.2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531924,63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" path="m,637462c139399,601348,278798,565235,394362,520454,509926,475673,610322,409223,693384,368776v83062,-40447,125676,-62115,199348,-91006c966404,248879,1053077,213487,1135416,195430v82339,-18057,145900,-22391,251352,-26002c1492220,165817,1641731,170873,1768129,173762v126398,2889,270853,10112,377027,13001c2251330,189652,2344504,191819,2405175,191097v60671,-722,57782,-1445,104008,-8668c2555409,175206,2623303,164372,2682529,147760v59226,-16612,127842,-47671,182013,-65005c2918713,65421,2951938,56754,3007553,43753,3063168,30752,3137562,11973,3198233,4750v60671,-7223,117731,-3612,173346,-4334c3427194,-306,3479559,55,3531924,416e" filled="f" strokecolor="red" strokeweight="2pt">
                <v:stroke dashstyle="1 1"/>
                <v:path arrowok="t" o:connecttype="custom" o:connectlocs="0,637462;394362,520454;693384,368776;892732,277770;1135416,195430;1386768,169428;1768129,173762;2145156,186763;2405175,191097;2509183,182429;2682529,147760;2864542,82755;3007553,43753;3198233,4750;3371579,416;3531924,416" o:connectangles="0,0,0,0,0,0,0,0,0,0,0,0,0,0,0,0"/>
              </v:shape>
            </w:pict>
          </mc:Fallback>
        </mc:AlternateContent>
      </w:r>
      <w:r>
        <w:rPr>
          <w:noProof/>
          <w:lang w:eastAsia="sl-SI"/>
        </w:rPr>
        <w:drawing>
          <wp:inline distT="0" distB="0" distL="0" distR="0" wp14:anchorId="40F712CC" wp14:editId="4973E7F8">
            <wp:extent cx="5760720" cy="227393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273935"/>
                    </a:xfrm>
                    <a:prstGeom prst="rect">
                      <a:avLst/>
                    </a:prstGeom>
                  </pic:spPr>
                </pic:pic>
              </a:graphicData>
            </a:graphic>
          </wp:inline>
        </w:drawing>
      </w:r>
    </w:p>
    <w:p w14:paraId="4A796B73" w14:textId="77777777" w:rsidR="00E5684F" w:rsidRDefault="0015376B" w:rsidP="001319BF">
      <w:pPr>
        <w:pStyle w:val="Brezrazmikov"/>
        <w:spacing w:line="360" w:lineRule="auto"/>
        <w:jc w:val="both"/>
        <w:rPr>
          <w:sz w:val="24"/>
          <w:szCs w:val="24"/>
        </w:rPr>
      </w:pPr>
      <w:r>
        <w:rPr>
          <w:sz w:val="24"/>
          <w:szCs w:val="24"/>
        </w:rPr>
        <w:t>Varna pot je tudi do župnišča, saj imajo učenci pločnik in označene prehode za pešce, kjer morajo prečkati cestišče.</w:t>
      </w:r>
    </w:p>
    <w:p w14:paraId="5CACB847" w14:textId="77777777" w:rsidR="0015376B" w:rsidRDefault="0015376B" w:rsidP="001319BF">
      <w:pPr>
        <w:pStyle w:val="Brezrazmikov"/>
        <w:spacing w:line="360" w:lineRule="auto"/>
        <w:jc w:val="both"/>
        <w:rPr>
          <w:sz w:val="24"/>
          <w:szCs w:val="24"/>
        </w:rPr>
      </w:pPr>
    </w:p>
    <w:p w14:paraId="69266CDC" w14:textId="77777777" w:rsidR="0015376B" w:rsidRPr="00172630" w:rsidRDefault="0015376B" w:rsidP="0015376B">
      <w:pPr>
        <w:pStyle w:val="Brezrazmikov"/>
        <w:numPr>
          <w:ilvl w:val="0"/>
          <w:numId w:val="19"/>
        </w:numPr>
        <w:spacing w:line="360" w:lineRule="auto"/>
        <w:rPr>
          <w:b/>
          <w:sz w:val="24"/>
          <w:szCs w:val="24"/>
        </w:rPr>
      </w:pPr>
      <w:r>
        <w:rPr>
          <w:b/>
          <w:sz w:val="24"/>
          <w:szCs w:val="24"/>
        </w:rPr>
        <w:t>OPIS NEVARNIH MEST IN ODSEKOV ŠOLSKIH POTI</w:t>
      </w:r>
    </w:p>
    <w:p w14:paraId="022B1170" w14:textId="77777777" w:rsidR="009D2036" w:rsidRDefault="009D2036" w:rsidP="001319BF">
      <w:pPr>
        <w:pStyle w:val="Brezrazmikov"/>
        <w:spacing w:line="360" w:lineRule="auto"/>
        <w:jc w:val="both"/>
        <w:rPr>
          <w:sz w:val="24"/>
          <w:szCs w:val="24"/>
        </w:rPr>
      </w:pPr>
    </w:p>
    <w:p w14:paraId="49489D2D" w14:textId="77777777" w:rsidR="0015376B" w:rsidRPr="009D2036" w:rsidRDefault="009D2036" w:rsidP="001319BF">
      <w:pPr>
        <w:pStyle w:val="Brezrazmikov"/>
        <w:spacing w:line="360" w:lineRule="auto"/>
        <w:jc w:val="both"/>
        <w:rPr>
          <w:b/>
          <w:sz w:val="24"/>
          <w:szCs w:val="24"/>
        </w:rPr>
      </w:pPr>
      <w:r w:rsidRPr="009D2036">
        <w:rPr>
          <w:b/>
          <w:sz w:val="24"/>
          <w:szCs w:val="24"/>
        </w:rPr>
        <w:t xml:space="preserve">10.1 </w:t>
      </w:r>
      <w:r w:rsidR="000B1C34" w:rsidRPr="009D2036">
        <w:rPr>
          <w:b/>
          <w:sz w:val="24"/>
          <w:szCs w:val="24"/>
        </w:rPr>
        <w:t>Regionalna cesta R2; 439, odsek SVETI JURIJ OB ŠČAVNICI-SENARSKA</w:t>
      </w:r>
    </w:p>
    <w:p w14:paraId="01C296A1" w14:textId="27224B25" w:rsidR="000B1C34" w:rsidRDefault="000B1C34" w:rsidP="001319BF">
      <w:pPr>
        <w:pStyle w:val="Brezrazmikov"/>
        <w:spacing w:line="360" w:lineRule="auto"/>
        <w:jc w:val="both"/>
        <w:rPr>
          <w:sz w:val="24"/>
          <w:szCs w:val="24"/>
        </w:rPr>
      </w:pPr>
      <w:r>
        <w:rPr>
          <w:sz w:val="24"/>
          <w:szCs w:val="24"/>
        </w:rPr>
        <w:t>Križišče se nahaja na omejenem odseku cest</w:t>
      </w:r>
      <w:r w:rsidR="00D00332">
        <w:rPr>
          <w:sz w:val="24"/>
          <w:szCs w:val="24"/>
        </w:rPr>
        <w:t>e</w:t>
      </w:r>
      <w:r>
        <w:rPr>
          <w:sz w:val="24"/>
          <w:szCs w:val="24"/>
        </w:rPr>
        <w:t xml:space="preserve">. Kolesar ali pešec zapusti, kolesarsko stezo in pločnik ob koncu strnjenega naselja Blaguš. V križišču za naselji Brezje in Sovjak  </w:t>
      </w:r>
      <w:r w:rsidR="00084F32">
        <w:rPr>
          <w:sz w:val="24"/>
          <w:szCs w:val="24"/>
        </w:rPr>
        <w:t xml:space="preserve">(kolesar) </w:t>
      </w:r>
      <w:r>
        <w:rPr>
          <w:sz w:val="24"/>
          <w:szCs w:val="24"/>
        </w:rPr>
        <w:lastRenderedPageBreak/>
        <w:t>zavija</w:t>
      </w:r>
      <w:r w:rsidRPr="000B1C34">
        <w:rPr>
          <w:b/>
          <w:sz w:val="24"/>
          <w:szCs w:val="24"/>
        </w:rPr>
        <w:t xml:space="preserve"> levo</w:t>
      </w:r>
      <w:r>
        <w:rPr>
          <w:b/>
          <w:sz w:val="24"/>
          <w:szCs w:val="24"/>
        </w:rPr>
        <w:t xml:space="preserve">, </w:t>
      </w:r>
      <w:r w:rsidRPr="000B1C34">
        <w:rPr>
          <w:sz w:val="24"/>
          <w:szCs w:val="24"/>
        </w:rPr>
        <w:t>velika previdnost</w:t>
      </w:r>
      <w:r>
        <w:rPr>
          <w:sz w:val="24"/>
          <w:szCs w:val="24"/>
        </w:rPr>
        <w:t xml:space="preserve"> gled</w:t>
      </w:r>
      <w:r w:rsidR="00084F32">
        <w:rPr>
          <w:sz w:val="24"/>
          <w:szCs w:val="24"/>
        </w:rPr>
        <w:t>e na voznike, ki pripeljejo iz nasprotne smeri (naravnost) in imajo prednost</w:t>
      </w:r>
      <w:r w:rsidR="00D00332">
        <w:rPr>
          <w:sz w:val="24"/>
          <w:szCs w:val="24"/>
        </w:rPr>
        <w:t>.</w:t>
      </w:r>
    </w:p>
    <w:p w14:paraId="69A98ABF" w14:textId="6922B21D" w:rsidR="000234F9" w:rsidRPr="00C17E12" w:rsidRDefault="000234F9" w:rsidP="000234F9">
      <w:pPr>
        <w:pStyle w:val="Brezrazmikov"/>
        <w:spacing w:line="360" w:lineRule="auto"/>
        <w:jc w:val="center"/>
        <w:rPr>
          <w:sz w:val="24"/>
          <w:szCs w:val="24"/>
        </w:rPr>
      </w:pPr>
      <w:r>
        <w:rPr>
          <w:noProof/>
          <w:lang w:eastAsia="sl-SI"/>
        </w:rPr>
        <w:drawing>
          <wp:inline distT="0" distB="0" distL="0" distR="0" wp14:anchorId="7317EB22" wp14:editId="334B0999">
            <wp:extent cx="4868028" cy="2457907"/>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4905513" cy="2476834"/>
                    </a:xfrm>
                    <a:prstGeom prst="rect">
                      <a:avLst/>
                    </a:prstGeom>
                    <a:ln>
                      <a:noFill/>
                    </a:ln>
                    <a:extLst>
                      <a:ext uri="{53640926-AAD7-44D8-BBD7-CCE9431645EC}">
                        <a14:shadowObscured xmlns:a14="http://schemas.microsoft.com/office/drawing/2010/main"/>
                      </a:ext>
                    </a:extLst>
                  </pic:spPr>
                </pic:pic>
              </a:graphicData>
            </a:graphic>
          </wp:inline>
        </w:drawing>
      </w:r>
    </w:p>
    <w:p w14:paraId="74E0C862" w14:textId="435E9EA0" w:rsidR="00D00332" w:rsidRPr="009D2036" w:rsidRDefault="009D2036" w:rsidP="009D2036">
      <w:pPr>
        <w:pStyle w:val="Brezrazmikov"/>
        <w:spacing w:line="360" w:lineRule="auto"/>
        <w:jc w:val="both"/>
        <w:rPr>
          <w:b/>
          <w:sz w:val="24"/>
          <w:szCs w:val="24"/>
        </w:rPr>
      </w:pPr>
      <w:r w:rsidRPr="009D2036">
        <w:rPr>
          <w:b/>
          <w:sz w:val="24"/>
          <w:szCs w:val="24"/>
        </w:rPr>
        <w:t>10.2</w:t>
      </w:r>
      <w:r>
        <w:rPr>
          <w:b/>
          <w:sz w:val="24"/>
          <w:szCs w:val="24"/>
        </w:rPr>
        <w:t xml:space="preserve"> </w:t>
      </w:r>
      <w:r w:rsidR="00D00332" w:rsidRPr="009D2036">
        <w:rPr>
          <w:b/>
          <w:sz w:val="24"/>
          <w:szCs w:val="24"/>
        </w:rPr>
        <w:t>Regionalna cesta R2; 439, odsek ŽIHLAVA-</w:t>
      </w:r>
      <w:r w:rsidR="000234F9">
        <w:rPr>
          <w:b/>
          <w:sz w:val="24"/>
          <w:szCs w:val="24"/>
        </w:rPr>
        <w:t>SVETI JURIJ OB ŠČAVNICI</w:t>
      </w:r>
    </w:p>
    <w:p w14:paraId="6E743E67" w14:textId="77777777" w:rsidR="00D00332" w:rsidRPr="00C17E12" w:rsidRDefault="00D00332" w:rsidP="00D00332">
      <w:pPr>
        <w:pStyle w:val="Brezrazmikov"/>
        <w:spacing w:line="360" w:lineRule="auto"/>
        <w:jc w:val="both"/>
        <w:rPr>
          <w:sz w:val="24"/>
          <w:szCs w:val="24"/>
        </w:rPr>
      </w:pPr>
      <w:r>
        <w:rPr>
          <w:sz w:val="24"/>
          <w:szCs w:val="24"/>
        </w:rPr>
        <w:t xml:space="preserve">Križišče se nahaja na omejenem odseku ceste. Kolesar ali pešec zapusti, kolesarsko stezo in pločnik ob koncu strnjenega naselja Jamna. V križišču za naselji Žihlava in Bolehnečici  </w:t>
      </w:r>
      <w:r w:rsidR="00084F32">
        <w:rPr>
          <w:sz w:val="24"/>
          <w:szCs w:val="24"/>
        </w:rPr>
        <w:t xml:space="preserve">(kolesar) </w:t>
      </w:r>
      <w:r>
        <w:rPr>
          <w:sz w:val="24"/>
          <w:szCs w:val="24"/>
        </w:rPr>
        <w:t>zavija</w:t>
      </w:r>
      <w:r w:rsidRPr="000B1C34">
        <w:rPr>
          <w:b/>
          <w:sz w:val="24"/>
          <w:szCs w:val="24"/>
        </w:rPr>
        <w:t xml:space="preserve"> levo</w:t>
      </w:r>
      <w:r>
        <w:rPr>
          <w:b/>
          <w:sz w:val="24"/>
          <w:szCs w:val="24"/>
        </w:rPr>
        <w:t xml:space="preserve">, </w:t>
      </w:r>
      <w:r w:rsidRPr="000B1C34">
        <w:rPr>
          <w:sz w:val="24"/>
          <w:szCs w:val="24"/>
        </w:rPr>
        <w:t>velika previdnost</w:t>
      </w:r>
      <w:r>
        <w:rPr>
          <w:sz w:val="24"/>
          <w:szCs w:val="24"/>
        </w:rPr>
        <w:t xml:space="preserve"> glede na voznike, ki imajo prednost, saj vozijo po prednostni cesti.</w:t>
      </w:r>
    </w:p>
    <w:p w14:paraId="7C8AD759" w14:textId="590B5956" w:rsidR="00D00332" w:rsidRDefault="000234F9" w:rsidP="000234F9">
      <w:pPr>
        <w:pStyle w:val="Brezrazmikov"/>
        <w:spacing w:line="360" w:lineRule="auto"/>
        <w:jc w:val="center"/>
        <w:rPr>
          <w:sz w:val="24"/>
          <w:szCs w:val="24"/>
        </w:rPr>
      </w:pPr>
      <w:r>
        <w:rPr>
          <w:noProof/>
          <w:lang w:eastAsia="sl-SI"/>
        </w:rPr>
        <w:drawing>
          <wp:inline distT="0" distB="0" distL="0" distR="0" wp14:anchorId="236F21D1" wp14:editId="6D2B5173">
            <wp:extent cx="4762266" cy="2830982"/>
            <wp:effectExtent l="0" t="0" r="635" b="762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4762500" cy="2831121"/>
                    </a:xfrm>
                    <a:prstGeom prst="rect">
                      <a:avLst/>
                    </a:prstGeom>
                    <a:ln>
                      <a:noFill/>
                    </a:ln>
                    <a:extLst>
                      <a:ext uri="{53640926-AAD7-44D8-BBD7-CCE9431645EC}">
                        <a14:shadowObscured xmlns:a14="http://schemas.microsoft.com/office/drawing/2010/main"/>
                      </a:ext>
                    </a:extLst>
                  </pic:spPr>
                </pic:pic>
              </a:graphicData>
            </a:graphic>
          </wp:inline>
        </w:drawing>
      </w:r>
    </w:p>
    <w:p w14:paraId="75745AC1" w14:textId="77777777" w:rsidR="00084F32" w:rsidRPr="00D00332" w:rsidRDefault="00084F32" w:rsidP="001319BF">
      <w:pPr>
        <w:pStyle w:val="Brezrazmikov"/>
        <w:spacing w:line="360" w:lineRule="auto"/>
        <w:jc w:val="both"/>
        <w:rPr>
          <w:sz w:val="24"/>
          <w:szCs w:val="24"/>
        </w:rPr>
      </w:pPr>
    </w:p>
    <w:p w14:paraId="0BCA8DD6" w14:textId="77777777" w:rsidR="00D00332" w:rsidRPr="009D2036" w:rsidRDefault="009D2036" w:rsidP="001319BF">
      <w:pPr>
        <w:pStyle w:val="Brezrazmikov"/>
        <w:spacing w:line="360" w:lineRule="auto"/>
        <w:jc w:val="both"/>
        <w:rPr>
          <w:b/>
          <w:sz w:val="24"/>
          <w:szCs w:val="24"/>
        </w:rPr>
      </w:pPr>
      <w:r w:rsidRPr="009D2036">
        <w:rPr>
          <w:b/>
          <w:sz w:val="24"/>
          <w:szCs w:val="24"/>
        </w:rPr>
        <w:t>10.3</w:t>
      </w:r>
      <w:r>
        <w:rPr>
          <w:b/>
          <w:sz w:val="24"/>
          <w:szCs w:val="24"/>
        </w:rPr>
        <w:t xml:space="preserve"> </w:t>
      </w:r>
      <w:r w:rsidR="00D00332" w:rsidRPr="009D2036">
        <w:rPr>
          <w:b/>
          <w:sz w:val="24"/>
          <w:szCs w:val="24"/>
        </w:rPr>
        <w:t>Lokalna cest LC-388061, SVETI JURIJ OB ŠČAVNIC-BUČEČOVCI</w:t>
      </w:r>
    </w:p>
    <w:p w14:paraId="74AFF79F" w14:textId="04D11D68" w:rsidR="00D00332" w:rsidRDefault="00D00332" w:rsidP="001319BF">
      <w:pPr>
        <w:pStyle w:val="Brezrazmikov"/>
        <w:spacing w:line="360" w:lineRule="auto"/>
        <w:jc w:val="both"/>
        <w:rPr>
          <w:sz w:val="24"/>
          <w:szCs w:val="24"/>
        </w:rPr>
      </w:pPr>
      <w:r>
        <w:rPr>
          <w:sz w:val="24"/>
          <w:szCs w:val="24"/>
        </w:rPr>
        <w:t xml:space="preserve">V naselju Biserjane je odcep za  Dragotince in naprej Rožički Vrh. Do odcepa je speljan pločnik za </w:t>
      </w:r>
      <w:r w:rsidR="00084F32">
        <w:rPr>
          <w:sz w:val="24"/>
          <w:szCs w:val="24"/>
        </w:rPr>
        <w:t xml:space="preserve">pešce. Ob prečkanju ceste morajo biti zelo previdni saj ni prehoda za pešce. </w:t>
      </w:r>
      <w:r w:rsidR="00084F32">
        <w:rPr>
          <w:sz w:val="24"/>
          <w:szCs w:val="24"/>
        </w:rPr>
        <w:lastRenderedPageBreak/>
        <w:t>N</w:t>
      </w:r>
      <w:r>
        <w:rPr>
          <w:sz w:val="24"/>
          <w:szCs w:val="24"/>
        </w:rPr>
        <w:t xml:space="preserve">evarnost </w:t>
      </w:r>
      <w:r w:rsidR="00084F32">
        <w:rPr>
          <w:sz w:val="24"/>
          <w:szCs w:val="24"/>
        </w:rPr>
        <w:t>(</w:t>
      </w:r>
      <w:r>
        <w:rPr>
          <w:sz w:val="24"/>
          <w:szCs w:val="24"/>
        </w:rPr>
        <w:t>kolesarjev</w:t>
      </w:r>
      <w:r w:rsidR="00084F32">
        <w:rPr>
          <w:sz w:val="24"/>
          <w:szCs w:val="24"/>
        </w:rPr>
        <w:t>)</w:t>
      </w:r>
      <w:r>
        <w:rPr>
          <w:sz w:val="24"/>
          <w:szCs w:val="24"/>
        </w:rPr>
        <w:t>, ki zavijajo</w:t>
      </w:r>
      <w:r w:rsidRPr="00084F32">
        <w:rPr>
          <w:b/>
          <w:sz w:val="24"/>
          <w:szCs w:val="24"/>
        </w:rPr>
        <w:t xml:space="preserve"> levo</w:t>
      </w:r>
      <w:r w:rsidR="00084F32">
        <w:rPr>
          <w:sz w:val="24"/>
          <w:szCs w:val="24"/>
        </w:rPr>
        <w:t>. Na</w:t>
      </w:r>
      <w:r>
        <w:rPr>
          <w:sz w:val="24"/>
          <w:szCs w:val="24"/>
        </w:rPr>
        <w:t xml:space="preserve"> </w:t>
      </w:r>
      <w:r w:rsidR="00084F32">
        <w:rPr>
          <w:sz w:val="24"/>
          <w:szCs w:val="24"/>
        </w:rPr>
        <w:t xml:space="preserve">cesti ni </w:t>
      </w:r>
      <w:r>
        <w:rPr>
          <w:sz w:val="24"/>
          <w:szCs w:val="24"/>
        </w:rPr>
        <w:t>zarisana sredinska črta za razvrščanje</w:t>
      </w:r>
      <w:r w:rsidR="00084F32">
        <w:rPr>
          <w:sz w:val="24"/>
          <w:szCs w:val="24"/>
        </w:rPr>
        <w:t>, prav tako imajo vozila, ki pripeljejo iz nasprotne smeri</w:t>
      </w:r>
      <w:r w:rsidR="0073188F">
        <w:rPr>
          <w:sz w:val="24"/>
          <w:szCs w:val="24"/>
        </w:rPr>
        <w:t xml:space="preserve"> (naravnost)</w:t>
      </w:r>
      <w:r w:rsidR="00084F32">
        <w:rPr>
          <w:sz w:val="24"/>
          <w:szCs w:val="24"/>
        </w:rPr>
        <w:t xml:space="preserve"> prednost. </w:t>
      </w:r>
    </w:p>
    <w:p w14:paraId="6561C8AA" w14:textId="0CA32C2F" w:rsidR="000234F9" w:rsidRPr="00D00332" w:rsidRDefault="000234F9" w:rsidP="000234F9">
      <w:pPr>
        <w:pStyle w:val="Brezrazmikov"/>
        <w:spacing w:line="360" w:lineRule="auto"/>
        <w:jc w:val="center"/>
        <w:rPr>
          <w:sz w:val="24"/>
          <w:szCs w:val="24"/>
        </w:rPr>
      </w:pPr>
      <w:r>
        <w:rPr>
          <w:noProof/>
          <w:lang w:eastAsia="sl-SI"/>
        </w:rPr>
        <w:drawing>
          <wp:inline distT="0" distB="0" distL="0" distR="0" wp14:anchorId="6AE2CC75" wp14:editId="4723818C">
            <wp:extent cx="3981450" cy="2691912"/>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88551" cy="2696713"/>
                    </a:xfrm>
                    <a:prstGeom prst="rect">
                      <a:avLst/>
                    </a:prstGeom>
                  </pic:spPr>
                </pic:pic>
              </a:graphicData>
            </a:graphic>
          </wp:inline>
        </w:drawing>
      </w:r>
    </w:p>
    <w:p w14:paraId="222B2098" w14:textId="77777777" w:rsidR="00084F32" w:rsidRPr="009D2036" w:rsidRDefault="009D2036" w:rsidP="001319BF">
      <w:pPr>
        <w:pStyle w:val="Brezrazmikov"/>
        <w:spacing w:line="360" w:lineRule="auto"/>
        <w:jc w:val="both"/>
        <w:rPr>
          <w:b/>
          <w:sz w:val="24"/>
          <w:szCs w:val="24"/>
        </w:rPr>
      </w:pPr>
      <w:r w:rsidRPr="009D2036">
        <w:rPr>
          <w:b/>
          <w:sz w:val="24"/>
          <w:szCs w:val="24"/>
        </w:rPr>
        <w:t>10.4</w:t>
      </w:r>
      <w:r>
        <w:rPr>
          <w:b/>
          <w:sz w:val="24"/>
          <w:szCs w:val="24"/>
        </w:rPr>
        <w:t xml:space="preserve"> </w:t>
      </w:r>
      <w:r w:rsidR="00084F32" w:rsidRPr="009D2036">
        <w:rPr>
          <w:b/>
          <w:sz w:val="24"/>
          <w:szCs w:val="24"/>
        </w:rPr>
        <w:t>Regionalna cesta R3; 714, odsek SVETI JURIJ OB ŠČACVNICI-GRABONOŠ</w:t>
      </w:r>
    </w:p>
    <w:p w14:paraId="6B8E2DB9" w14:textId="77777777" w:rsidR="00084F32" w:rsidRPr="00C17E12" w:rsidRDefault="00084F32" w:rsidP="00084F32">
      <w:pPr>
        <w:pStyle w:val="Brezrazmikov"/>
        <w:spacing w:line="360" w:lineRule="auto"/>
        <w:jc w:val="both"/>
        <w:rPr>
          <w:sz w:val="24"/>
          <w:szCs w:val="24"/>
        </w:rPr>
      </w:pPr>
      <w:r>
        <w:rPr>
          <w:sz w:val="24"/>
          <w:szCs w:val="24"/>
        </w:rPr>
        <w:t>Križišče se nahaja na omejenem odseku ceste. Kolesar ali pešec zapusti, kolesarsko stezo in pločnik v naselju Čakova. Pločnik za pešce se nadaljuje do vasi Grabonoš. V križišču kjer se zavija za naselje Grabonoš</w:t>
      </w:r>
      <w:r w:rsidRPr="000B1C34">
        <w:rPr>
          <w:b/>
          <w:sz w:val="24"/>
          <w:szCs w:val="24"/>
        </w:rPr>
        <w:t xml:space="preserve"> </w:t>
      </w:r>
      <w:r w:rsidRPr="00084F32">
        <w:rPr>
          <w:sz w:val="24"/>
          <w:szCs w:val="24"/>
        </w:rPr>
        <w:t>(kolesar)</w:t>
      </w:r>
      <w:r>
        <w:rPr>
          <w:b/>
          <w:sz w:val="24"/>
          <w:szCs w:val="24"/>
        </w:rPr>
        <w:t xml:space="preserve"> </w:t>
      </w:r>
      <w:r w:rsidRPr="000B1C34">
        <w:rPr>
          <w:b/>
          <w:sz w:val="24"/>
          <w:szCs w:val="24"/>
        </w:rPr>
        <w:t>levo</w:t>
      </w:r>
      <w:r>
        <w:rPr>
          <w:b/>
          <w:sz w:val="24"/>
          <w:szCs w:val="24"/>
        </w:rPr>
        <w:t xml:space="preserve">, </w:t>
      </w:r>
      <w:r w:rsidRPr="000B1C34">
        <w:rPr>
          <w:sz w:val="24"/>
          <w:szCs w:val="24"/>
        </w:rPr>
        <w:t>velika previdnost</w:t>
      </w:r>
      <w:r>
        <w:rPr>
          <w:sz w:val="24"/>
          <w:szCs w:val="24"/>
        </w:rPr>
        <w:t xml:space="preserve"> glede na voznike, ki vozijo iz nasprotne smeri</w:t>
      </w:r>
      <w:r w:rsidR="0073188F">
        <w:rPr>
          <w:sz w:val="24"/>
          <w:szCs w:val="24"/>
        </w:rPr>
        <w:t xml:space="preserve"> (naravnost)</w:t>
      </w:r>
      <w:r>
        <w:rPr>
          <w:sz w:val="24"/>
          <w:szCs w:val="24"/>
        </w:rPr>
        <w:t xml:space="preserve"> in imajo prednost.</w:t>
      </w:r>
    </w:p>
    <w:p w14:paraId="487D0F7D" w14:textId="4E57AB91" w:rsidR="00084F32" w:rsidRPr="00084F32" w:rsidRDefault="000234F9" w:rsidP="000234F9">
      <w:pPr>
        <w:pStyle w:val="Brezrazmikov"/>
        <w:spacing w:line="360" w:lineRule="auto"/>
        <w:jc w:val="center"/>
        <w:rPr>
          <w:sz w:val="24"/>
          <w:szCs w:val="24"/>
        </w:rPr>
      </w:pPr>
      <w:r>
        <w:rPr>
          <w:noProof/>
          <w:lang w:eastAsia="sl-SI"/>
        </w:rPr>
        <w:drawing>
          <wp:inline distT="0" distB="0" distL="0" distR="0" wp14:anchorId="145DB504" wp14:editId="52C0C4B5">
            <wp:extent cx="3989013" cy="27051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6681" cy="2710300"/>
                    </a:xfrm>
                    <a:prstGeom prst="rect">
                      <a:avLst/>
                    </a:prstGeom>
                  </pic:spPr>
                </pic:pic>
              </a:graphicData>
            </a:graphic>
          </wp:inline>
        </w:drawing>
      </w:r>
    </w:p>
    <w:p w14:paraId="00C7FCDD" w14:textId="77777777" w:rsidR="00084F32" w:rsidRDefault="00084F32" w:rsidP="001319BF">
      <w:pPr>
        <w:pStyle w:val="Brezrazmikov"/>
        <w:spacing w:line="360" w:lineRule="auto"/>
        <w:jc w:val="both"/>
        <w:rPr>
          <w:b/>
          <w:sz w:val="24"/>
          <w:szCs w:val="24"/>
        </w:rPr>
      </w:pPr>
    </w:p>
    <w:p w14:paraId="133C6495" w14:textId="77777777" w:rsidR="00D00332" w:rsidRPr="0073188F" w:rsidRDefault="0073188F" w:rsidP="001319BF">
      <w:pPr>
        <w:pStyle w:val="Brezrazmikov"/>
        <w:spacing w:line="360" w:lineRule="auto"/>
        <w:jc w:val="both"/>
        <w:rPr>
          <w:b/>
          <w:sz w:val="24"/>
          <w:szCs w:val="24"/>
        </w:rPr>
      </w:pPr>
      <w:r>
        <w:rPr>
          <w:b/>
          <w:sz w:val="24"/>
          <w:szCs w:val="24"/>
        </w:rPr>
        <w:t xml:space="preserve">Za navedena križišča predlagamo, da se do njih spelje kolesarska steza in uredi varen način vstopanja in zapuščanja le njih.  </w:t>
      </w:r>
    </w:p>
    <w:p w14:paraId="0EEB67BF" w14:textId="77777777" w:rsidR="00C17E12" w:rsidRPr="00C17E12" w:rsidRDefault="00C17E12" w:rsidP="001319BF">
      <w:pPr>
        <w:pStyle w:val="Brezrazmikov"/>
        <w:spacing w:line="360" w:lineRule="auto"/>
        <w:jc w:val="both"/>
        <w:rPr>
          <w:b/>
          <w:color w:val="FF0000"/>
          <w:sz w:val="24"/>
          <w:szCs w:val="24"/>
        </w:rPr>
      </w:pPr>
      <w:r w:rsidRPr="00C17E12">
        <w:rPr>
          <w:b/>
          <w:sz w:val="24"/>
          <w:szCs w:val="24"/>
        </w:rPr>
        <w:t xml:space="preserve">Na poteh, ki vodijo v šolo, učenci naletijo na marsikatero nevarnost v prometu. Na cestah ni prehodov za pešce, tako da morajo biti učenci pri prehajanju z ene strani ceste na drugo </w:t>
      </w:r>
      <w:r w:rsidRPr="00C17E12">
        <w:rPr>
          <w:b/>
          <w:sz w:val="24"/>
          <w:szCs w:val="24"/>
        </w:rPr>
        <w:lastRenderedPageBreak/>
        <w:t xml:space="preserve">zelo previdni, prav tako tudi ni </w:t>
      </w:r>
      <w:r>
        <w:rPr>
          <w:b/>
          <w:sz w:val="24"/>
          <w:szCs w:val="24"/>
        </w:rPr>
        <w:t xml:space="preserve">povsod </w:t>
      </w:r>
      <w:r w:rsidRPr="00C17E12">
        <w:rPr>
          <w:b/>
          <w:sz w:val="24"/>
          <w:szCs w:val="24"/>
        </w:rPr>
        <w:t>pločnikov, ki bi zagotovili večjo varnost otrok v prometu</w:t>
      </w:r>
      <w:r>
        <w:rPr>
          <w:b/>
          <w:sz w:val="24"/>
          <w:szCs w:val="24"/>
        </w:rPr>
        <w:t>.</w:t>
      </w:r>
    </w:p>
    <w:p w14:paraId="77F7D187" w14:textId="77777777" w:rsidR="00C17E12" w:rsidRPr="00C17E12" w:rsidRDefault="00C17E12" w:rsidP="001319BF">
      <w:pPr>
        <w:pStyle w:val="Brezrazmikov"/>
        <w:spacing w:line="360" w:lineRule="auto"/>
        <w:jc w:val="both"/>
        <w:rPr>
          <w:b/>
          <w:color w:val="FF0000"/>
          <w:sz w:val="24"/>
          <w:szCs w:val="24"/>
        </w:rPr>
      </w:pPr>
      <w:r w:rsidRPr="00C17E12">
        <w:rPr>
          <w:b/>
          <w:color w:val="FF0000"/>
          <w:sz w:val="24"/>
          <w:szCs w:val="24"/>
        </w:rPr>
        <w:t xml:space="preserve">Učencem predlagamo previdno hojo ob skrajnem robu cestišča in previdno prečkanje ceste. </w:t>
      </w:r>
      <w:r>
        <w:rPr>
          <w:b/>
          <w:color w:val="FF0000"/>
          <w:sz w:val="24"/>
          <w:szCs w:val="24"/>
        </w:rPr>
        <w:t>Prav tako p</w:t>
      </w:r>
      <w:r w:rsidRPr="00C17E12">
        <w:rPr>
          <w:b/>
          <w:color w:val="FF0000"/>
          <w:sz w:val="24"/>
          <w:szCs w:val="24"/>
        </w:rPr>
        <w:t>revidno</w:t>
      </w:r>
      <w:r w:rsidR="009D78CC">
        <w:rPr>
          <w:b/>
          <w:color w:val="FF0000"/>
          <w:sz w:val="24"/>
          <w:szCs w:val="24"/>
        </w:rPr>
        <w:t xml:space="preserve"> naj bo</w:t>
      </w:r>
      <w:r w:rsidRPr="00C17E12">
        <w:rPr>
          <w:b/>
          <w:color w:val="FF0000"/>
          <w:sz w:val="24"/>
          <w:szCs w:val="24"/>
        </w:rPr>
        <w:t xml:space="preserve"> kolesarjenje </w:t>
      </w:r>
      <w:r w:rsidR="009D78CC">
        <w:rPr>
          <w:b/>
          <w:color w:val="FF0000"/>
          <w:sz w:val="24"/>
          <w:szCs w:val="24"/>
        </w:rPr>
        <w:t xml:space="preserve">z upoštevanjem </w:t>
      </w:r>
      <w:r w:rsidRPr="00C17E12">
        <w:rPr>
          <w:b/>
          <w:color w:val="FF0000"/>
          <w:sz w:val="24"/>
          <w:szCs w:val="24"/>
        </w:rPr>
        <w:t>pravil za kolesarje.</w:t>
      </w:r>
    </w:p>
    <w:p w14:paraId="792E2701" w14:textId="77777777" w:rsidR="00C17E12" w:rsidRDefault="00C17E12" w:rsidP="003A4BE6">
      <w:pPr>
        <w:pStyle w:val="Brezrazmikov"/>
        <w:spacing w:line="360" w:lineRule="auto"/>
        <w:rPr>
          <w:b/>
          <w:sz w:val="24"/>
          <w:szCs w:val="24"/>
        </w:rPr>
      </w:pPr>
    </w:p>
    <w:p w14:paraId="6954AB1F" w14:textId="77777777" w:rsidR="00A762D6" w:rsidRDefault="009D2036" w:rsidP="003A4BE6">
      <w:pPr>
        <w:pStyle w:val="Brezrazmikov"/>
        <w:spacing w:line="360" w:lineRule="auto"/>
        <w:rPr>
          <w:b/>
          <w:sz w:val="24"/>
          <w:szCs w:val="24"/>
        </w:rPr>
      </w:pPr>
      <w:r>
        <w:rPr>
          <w:b/>
          <w:sz w:val="24"/>
          <w:szCs w:val="24"/>
        </w:rPr>
        <w:t>11</w:t>
      </w:r>
      <w:r w:rsidR="0015376B">
        <w:rPr>
          <w:b/>
          <w:sz w:val="24"/>
          <w:szCs w:val="24"/>
        </w:rPr>
        <w:t>.</w:t>
      </w:r>
      <w:r w:rsidR="003A4BE6" w:rsidRPr="003A4BE6">
        <w:rPr>
          <w:b/>
          <w:sz w:val="24"/>
          <w:szCs w:val="24"/>
        </w:rPr>
        <w:t xml:space="preserve"> OBJAVA IN AŽURIRANJE</w:t>
      </w:r>
    </w:p>
    <w:p w14:paraId="35442606" w14:textId="77777777" w:rsidR="003A4BE6" w:rsidRDefault="003A4BE6" w:rsidP="003A4BE6">
      <w:pPr>
        <w:pStyle w:val="Brezrazmikov"/>
        <w:spacing w:line="360" w:lineRule="auto"/>
        <w:rPr>
          <w:sz w:val="24"/>
          <w:szCs w:val="24"/>
        </w:rPr>
      </w:pPr>
      <w:r w:rsidRPr="003A4BE6">
        <w:rPr>
          <w:sz w:val="24"/>
          <w:szCs w:val="24"/>
        </w:rPr>
        <w:t>Z Načrtom šolskih poti so seznanjeni:</w:t>
      </w:r>
    </w:p>
    <w:p w14:paraId="12739045" w14:textId="77777777" w:rsidR="003A4BE6" w:rsidRDefault="003A4BE6" w:rsidP="003A4BE6">
      <w:pPr>
        <w:pStyle w:val="Brezrazmikov"/>
        <w:spacing w:line="360" w:lineRule="auto"/>
        <w:rPr>
          <w:sz w:val="24"/>
          <w:szCs w:val="24"/>
        </w:rPr>
      </w:pPr>
      <w:r w:rsidRPr="003A4BE6">
        <w:rPr>
          <w:sz w:val="24"/>
          <w:szCs w:val="24"/>
        </w:rPr>
        <w:sym w:font="Symbol" w:char="F0B7"/>
      </w:r>
      <w:r w:rsidRPr="003A4BE6">
        <w:rPr>
          <w:sz w:val="24"/>
          <w:szCs w:val="24"/>
        </w:rPr>
        <w:t xml:space="preserve"> učenci (razredniki pri urah)</w:t>
      </w:r>
    </w:p>
    <w:p w14:paraId="7672639B" w14:textId="77777777" w:rsidR="003A4BE6" w:rsidRDefault="003A4BE6" w:rsidP="003A4BE6">
      <w:pPr>
        <w:pStyle w:val="Brezrazmikov"/>
        <w:spacing w:line="360" w:lineRule="auto"/>
        <w:rPr>
          <w:sz w:val="24"/>
          <w:szCs w:val="24"/>
        </w:rPr>
      </w:pPr>
      <w:r w:rsidRPr="003A4BE6">
        <w:rPr>
          <w:sz w:val="24"/>
          <w:szCs w:val="24"/>
        </w:rPr>
        <w:sym w:font="Symbol" w:char="F0B7"/>
      </w:r>
      <w:r w:rsidRPr="003A4BE6">
        <w:rPr>
          <w:sz w:val="24"/>
          <w:szCs w:val="24"/>
        </w:rPr>
        <w:t xml:space="preserve"> starši (na svetu staršev in roditeljskih sestankih) </w:t>
      </w:r>
    </w:p>
    <w:p w14:paraId="1D642886" w14:textId="77777777" w:rsidR="003A4BE6" w:rsidRDefault="003A4BE6" w:rsidP="003A4BE6">
      <w:pPr>
        <w:pStyle w:val="Brezrazmikov"/>
        <w:spacing w:line="360" w:lineRule="auto"/>
        <w:rPr>
          <w:sz w:val="24"/>
          <w:szCs w:val="24"/>
        </w:rPr>
      </w:pPr>
      <w:r w:rsidRPr="003A4BE6">
        <w:rPr>
          <w:sz w:val="24"/>
          <w:szCs w:val="24"/>
        </w:rPr>
        <w:sym w:font="Symbol" w:char="F0B7"/>
      </w:r>
      <w:r w:rsidRPr="003A4BE6">
        <w:rPr>
          <w:sz w:val="24"/>
          <w:szCs w:val="24"/>
        </w:rPr>
        <w:t xml:space="preserve"> učitelji (na delovnem sestanku)</w:t>
      </w:r>
    </w:p>
    <w:p w14:paraId="26734FDC" w14:textId="278193AF" w:rsidR="003A4BE6" w:rsidRDefault="000D377B" w:rsidP="000D377B">
      <w:pPr>
        <w:pStyle w:val="Brezrazmikov"/>
        <w:numPr>
          <w:ilvl w:val="0"/>
          <w:numId w:val="25"/>
        </w:numPr>
        <w:spacing w:line="360" w:lineRule="auto"/>
        <w:rPr>
          <w:sz w:val="24"/>
          <w:szCs w:val="24"/>
        </w:rPr>
      </w:pPr>
      <w:r>
        <w:rPr>
          <w:sz w:val="24"/>
          <w:szCs w:val="24"/>
        </w:rPr>
        <w:t>Občina Sveti Jurij ob Ščavnici</w:t>
      </w:r>
    </w:p>
    <w:p w14:paraId="6793ADDB" w14:textId="3ACCE68F" w:rsidR="000D377B" w:rsidRDefault="002B2125" w:rsidP="000D377B">
      <w:pPr>
        <w:pStyle w:val="Brezrazmikov"/>
        <w:numPr>
          <w:ilvl w:val="0"/>
          <w:numId w:val="25"/>
        </w:numPr>
        <w:spacing w:line="360" w:lineRule="auto"/>
        <w:rPr>
          <w:sz w:val="24"/>
          <w:szCs w:val="24"/>
        </w:rPr>
      </w:pPr>
      <w:r>
        <w:rPr>
          <w:sz w:val="24"/>
          <w:szCs w:val="24"/>
        </w:rPr>
        <w:t>Svet za preventivo in vzgojo v cestnem prometu</w:t>
      </w:r>
      <w:bookmarkStart w:id="0" w:name="_GoBack"/>
      <w:bookmarkEnd w:id="0"/>
    </w:p>
    <w:p w14:paraId="30CB60B9" w14:textId="77777777" w:rsidR="003A4BE6" w:rsidRDefault="003A4BE6" w:rsidP="003A4BE6">
      <w:pPr>
        <w:pStyle w:val="Brezrazmikov"/>
        <w:spacing w:line="360" w:lineRule="auto"/>
        <w:rPr>
          <w:sz w:val="24"/>
          <w:szCs w:val="24"/>
        </w:rPr>
      </w:pPr>
      <w:r>
        <w:rPr>
          <w:sz w:val="24"/>
          <w:szCs w:val="24"/>
        </w:rPr>
        <w:t xml:space="preserve">Načrt šolskih poti se </w:t>
      </w:r>
      <w:r w:rsidRPr="003A4BE6">
        <w:rPr>
          <w:sz w:val="24"/>
          <w:szCs w:val="24"/>
        </w:rPr>
        <w:t xml:space="preserve">objavi na: </w:t>
      </w:r>
    </w:p>
    <w:p w14:paraId="1011942C" w14:textId="5830D301" w:rsidR="00A762D6" w:rsidRDefault="003A4BE6" w:rsidP="000D377B">
      <w:pPr>
        <w:pStyle w:val="Brezrazmikov"/>
        <w:spacing w:line="360" w:lineRule="auto"/>
        <w:rPr>
          <w:sz w:val="24"/>
          <w:szCs w:val="24"/>
        </w:rPr>
      </w:pPr>
      <w:r w:rsidRPr="00A6519B">
        <w:rPr>
          <w:sz w:val="24"/>
          <w:szCs w:val="24"/>
        </w:rPr>
        <w:sym w:font="Symbol" w:char="F0B7"/>
      </w:r>
      <w:r w:rsidRPr="00A6519B">
        <w:rPr>
          <w:sz w:val="24"/>
          <w:szCs w:val="24"/>
        </w:rPr>
        <w:t xml:space="preserve"> </w:t>
      </w:r>
      <w:r w:rsidR="000D377B">
        <w:rPr>
          <w:sz w:val="24"/>
          <w:szCs w:val="24"/>
        </w:rPr>
        <w:t>šolski spletni strani</w:t>
      </w:r>
    </w:p>
    <w:p w14:paraId="10D3CB93" w14:textId="77777777" w:rsidR="00A6519B" w:rsidRPr="00A6519B" w:rsidRDefault="00A6519B" w:rsidP="003A4BE6">
      <w:pPr>
        <w:pStyle w:val="Brezrazmikov"/>
        <w:spacing w:line="360" w:lineRule="auto"/>
        <w:rPr>
          <w:sz w:val="24"/>
          <w:szCs w:val="24"/>
        </w:rPr>
      </w:pPr>
    </w:p>
    <w:p w14:paraId="283579E1" w14:textId="77777777" w:rsidR="00A6519B" w:rsidRPr="00A6519B" w:rsidRDefault="009D2036" w:rsidP="00A6519B">
      <w:pPr>
        <w:pStyle w:val="Brezrazmikov"/>
        <w:spacing w:line="360" w:lineRule="auto"/>
        <w:rPr>
          <w:b/>
          <w:color w:val="FF0000"/>
          <w:sz w:val="24"/>
          <w:szCs w:val="24"/>
        </w:rPr>
      </w:pPr>
      <w:r>
        <w:rPr>
          <w:b/>
          <w:sz w:val="24"/>
          <w:szCs w:val="24"/>
        </w:rPr>
        <w:t>12</w:t>
      </w:r>
      <w:r w:rsidR="0015376B">
        <w:rPr>
          <w:b/>
          <w:sz w:val="24"/>
          <w:szCs w:val="24"/>
        </w:rPr>
        <w:t>.</w:t>
      </w:r>
      <w:r w:rsidR="00A6519B" w:rsidRPr="00A6519B">
        <w:rPr>
          <w:b/>
          <w:sz w:val="24"/>
          <w:szCs w:val="24"/>
        </w:rPr>
        <w:t xml:space="preserve"> ZAKLJUČEK</w:t>
      </w:r>
    </w:p>
    <w:p w14:paraId="26917E69" w14:textId="77777777" w:rsidR="00447E11" w:rsidRDefault="00A6519B" w:rsidP="001319BF">
      <w:pPr>
        <w:pStyle w:val="Brezrazmikov"/>
        <w:spacing w:line="360" w:lineRule="auto"/>
        <w:jc w:val="both"/>
        <w:rPr>
          <w:sz w:val="24"/>
          <w:szCs w:val="24"/>
        </w:rPr>
      </w:pPr>
      <w:r w:rsidRPr="00A6519B">
        <w:rPr>
          <w:sz w:val="24"/>
          <w:szCs w:val="24"/>
        </w:rPr>
        <w:t>Gostota prometa zelo narašča. Vsem udeležencem</w:t>
      </w:r>
      <w:r w:rsidR="009D78CC">
        <w:rPr>
          <w:sz w:val="24"/>
          <w:szCs w:val="24"/>
        </w:rPr>
        <w:t xml:space="preserve"> prometa</w:t>
      </w:r>
      <w:r w:rsidRPr="00A6519B">
        <w:rPr>
          <w:sz w:val="24"/>
          <w:szCs w:val="24"/>
        </w:rPr>
        <w:t xml:space="preserve"> se vedno mudi in smo nestrpni. Večina od nas prometnih situacij žal ne jemlje dovolj resno. Skrb za varnost v prometu pa ni več samo stvar posameznika ali šole, </w:t>
      </w:r>
      <w:r w:rsidR="009D78CC">
        <w:rPr>
          <w:sz w:val="24"/>
          <w:szCs w:val="24"/>
        </w:rPr>
        <w:t>temveč je obveza celotne družbe</w:t>
      </w:r>
      <w:r w:rsidRPr="00A6519B">
        <w:rPr>
          <w:sz w:val="24"/>
          <w:szCs w:val="24"/>
        </w:rPr>
        <w:t xml:space="preserve"> z vidika same varnosti pri vključevanju v promet v vsakdanjem življenju. Otroci morajo biti kot udeleženci v cestnem prometu deležni posebne pozornosti in pomoči vseh drugih </w:t>
      </w:r>
      <w:r w:rsidR="009D78CC">
        <w:rPr>
          <w:sz w:val="24"/>
          <w:szCs w:val="24"/>
        </w:rPr>
        <w:t>udeležencev. Prometna vzgoja oziroma</w:t>
      </w:r>
      <w:r w:rsidRPr="00A6519B">
        <w:rPr>
          <w:sz w:val="24"/>
          <w:szCs w:val="24"/>
        </w:rPr>
        <w:t xml:space="preserve"> priprava na samostojno sodelovanje v prometu je uspešna, če otroka učimo, kako naj ravna v prometu</w:t>
      </w:r>
      <w:r w:rsidR="009D78CC">
        <w:rPr>
          <w:sz w:val="24"/>
          <w:szCs w:val="24"/>
        </w:rPr>
        <w:t>,</w:t>
      </w:r>
      <w:r w:rsidRPr="00A6519B">
        <w:rPr>
          <w:sz w:val="24"/>
          <w:szCs w:val="24"/>
        </w:rPr>
        <w:t xml:space="preserve"> in s svojim zgledom to tudi potrjujemo. Odgovornost varnega prihoda šolarja v šolo je na strani staršev, skrbnikov in rejnikov</w:t>
      </w:r>
      <w:r w:rsidR="009D78CC">
        <w:rPr>
          <w:sz w:val="24"/>
          <w:szCs w:val="24"/>
        </w:rPr>
        <w:t>,</w:t>
      </w:r>
      <w:r w:rsidRPr="00A6519B">
        <w:rPr>
          <w:sz w:val="24"/>
          <w:szCs w:val="24"/>
        </w:rPr>
        <w:t xml:space="preserve"> katerim priporočamo in svetujemo, da z otroki večkrat skupaj prehodijo njihovo najvarnejšo šolsko pot in jih ob tem opozarjajo na nevarne točke na poti, ki zahtevajo še posebno previdnost (7. člen Zakona o pravilih cestnega prometa). V cestnem prometu smejo njihovi otroci samostojno sodelovati šele, ko se starši, skrbniki oziroma rejniki prepričajo, da so otroci sposobni razumeti nevarnosti v prometu in da so seznanjeni s prometnimi razmerami na prometnih površinah, kjer se srečujej</w:t>
      </w:r>
      <w:r>
        <w:rPr>
          <w:sz w:val="24"/>
          <w:szCs w:val="24"/>
        </w:rPr>
        <w:t xml:space="preserve">o </w:t>
      </w:r>
      <w:r w:rsidRPr="00A6519B">
        <w:rPr>
          <w:sz w:val="24"/>
          <w:szCs w:val="24"/>
        </w:rPr>
        <w:t>s cestnim prometom (87. člen Zakona o pravilih cestnega prometa).</w:t>
      </w:r>
    </w:p>
    <w:p w14:paraId="36AB5B89" w14:textId="77777777" w:rsidR="00A6519B" w:rsidRPr="00A6519B" w:rsidRDefault="00A6519B" w:rsidP="00E07B67">
      <w:pPr>
        <w:pStyle w:val="Brezrazmikov"/>
        <w:spacing w:line="360" w:lineRule="auto"/>
        <w:rPr>
          <w:b/>
          <w:sz w:val="24"/>
          <w:szCs w:val="24"/>
        </w:rPr>
      </w:pPr>
    </w:p>
    <w:p w14:paraId="4D3FF104" w14:textId="77777777" w:rsidR="000D377B" w:rsidRDefault="000D377B" w:rsidP="00A64737">
      <w:pPr>
        <w:pStyle w:val="Brezrazmikov"/>
        <w:spacing w:line="360" w:lineRule="auto"/>
        <w:rPr>
          <w:b/>
          <w:sz w:val="24"/>
          <w:szCs w:val="24"/>
        </w:rPr>
      </w:pPr>
    </w:p>
    <w:p w14:paraId="290DF7E7" w14:textId="77777777" w:rsidR="000D377B" w:rsidRDefault="000D377B" w:rsidP="00A64737">
      <w:pPr>
        <w:pStyle w:val="Brezrazmikov"/>
        <w:spacing w:line="360" w:lineRule="auto"/>
        <w:rPr>
          <w:b/>
          <w:sz w:val="24"/>
          <w:szCs w:val="24"/>
        </w:rPr>
      </w:pPr>
    </w:p>
    <w:p w14:paraId="66E364FE" w14:textId="77777777" w:rsidR="003A4BE6" w:rsidRDefault="00A64737" w:rsidP="00A64737">
      <w:pPr>
        <w:pStyle w:val="Brezrazmikov"/>
        <w:spacing w:line="360" w:lineRule="auto"/>
        <w:rPr>
          <w:b/>
          <w:sz w:val="24"/>
          <w:szCs w:val="24"/>
        </w:rPr>
      </w:pPr>
      <w:r>
        <w:rPr>
          <w:b/>
          <w:sz w:val="24"/>
          <w:szCs w:val="24"/>
        </w:rPr>
        <w:t xml:space="preserve">13. </w:t>
      </w:r>
      <w:r w:rsidR="003A4BE6" w:rsidRPr="003A4BE6">
        <w:rPr>
          <w:b/>
          <w:sz w:val="24"/>
          <w:szCs w:val="24"/>
        </w:rPr>
        <w:t xml:space="preserve">LITERATURA </w:t>
      </w:r>
    </w:p>
    <w:p w14:paraId="3CA65664" w14:textId="77777777" w:rsidR="00DE3FC2" w:rsidRDefault="00DE3FC2" w:rsidP="00DE3FC2">
      <w:pPr>
        <w:pStyle w:val="Brezrazmikov"/>
        <w:spacing w:line="360" w:lineRule="auto"/>
        <w:rPr>
          <w:b/>
          <w:sz w:val="24"/>
          <w:szCs w:val="24"/>
        </w:rPr>
      </w:pPr>
    </w:p>
    <w:p w14:paraId="544D064E" w14:textId="77777777" w:rsidR="00DE3FC2" w:rsidRPr="00DE3FC2" w:rsidRDefault="00DE3FC2" w:rsidP="00DE3FC2">
      <w:pPr>
        <w:pStyle w:val="Brezrazmikov"/>
        <w:spacing w:line="360" w:lineRule="auto"/>
        <w:rPr>
          <w:b/>
          <w:sz w:val="24"/>
          <w:szCs w:val="24"/>
        </w:rPr>
      </w:pPr>
      <w:r w:rsidRPr="00DE3FC2">
        <w:rPr>
          <w:sz w:val="24"/>
          <w:szCs w:val="24"/>
        </w:rPr>
        <w:t>SAMOSTOJNE PUBLIKACIJE</w:t>
      </w:r>
    </w:p>
    <w:p w14:paraId="29F7BF38" w14:textId="77777777" w:rsidR="003A4BE6" w:rsidRDefault="003A4BE6" w:rsidP="00DE3FC2">
      <w:pPr>
        <w:pStyle w:val="Brezrazmikov"/>
        <w:numPr>
          <w:ilvl w:val="0"/>
          <w:numId w:val="27"/>
        </w:numPr>
        <w:spacing w:line="360" w:lineRule="auto"/>
        <w:rPr>
          <w:sz w:val="24"/>
          <w:szCs w:val="24"/>
        </w:rPr>
      </w:pPr>
      <w:r w:rsidRPr="003A4BE6">
        <w:rPr>
          <w:sz w:val="24"/>
          <w:szCs w:val="24"/>
        </w:rPr>
        <w:t>Smernice za šolske poti, Strah R., Ljubljana: Javna agencija RS za varnost prometa, 2016</w:t>
      </w:r>
    </w:p>
    <w:p w14:paraId="206F9BDD" w14:textId="77777777" w:rsidR="00DE3FC2" w:rsidRDefault="00DE3FC2" w:rsidP="00DE3FC2">
      <w:pPr>
        <w:pStyle w:val="Brezrazmikov"/>
        <w:numPr>
          <w:ilvl w:val="0"/>
          <w:numId w:val="27"/>
        </w:numPr>
        <w:spacing w:line="360" w:lineRule="auto"/>
        <w:rPr>
          <w:sz w:val="24"/>
          <w:szCs w:val="24"/>
        </w:rPr>
      </w:pPr>
      <w:r>
        <w:rPr>
          <w:sz w:val="24"/>
          <w:szCs w:val="24"/>
        </w:rPr>
        <w:t xml:space="preserve">Kolesar sem, </w:t>
      </w:r>
      <w:r w:rsidR="006D35FA">
        <w:rPr>
          <w:sz w:val="24"/>
          <w:szCs w:val="24"/>
        </w:rPr>
        <w:t xml:space="preserve">Breznik R., Maribor, </w:t>
      </w:r>
      <w:proofErr w:type="spellStart"/>
      <w:r w:rsidR="006D35FA">
        <w:rPr>
          <w:sz w:val="24"/>
          <w:szCs w:val="24"/>
        </w:rPr>
        <w:t>Primotehna</w:t>
      </w:r>
      <w:proofErr w:type="spellEnd"/>
      <w:r w:rsidR="006D35FA">
        <w:rPr>
          <w:sz w:val="24"/>
          <w:szCs w:val="24"/>
        </w:rPr>
        <w:t>, 2014</w:t>
      </w:r>
    </w:p>
    <w:p w14:paraId="74BB42ED" w14:textId="77777777" w:rsidR="00DE3FC2" w:rsidRDefault="00DE3FC2" w:rsidP="003A4BE6">
      <w:pPr>
        <w:pStyle w:val="Brezrazmikov"/>
        <w:spacing w:line="360" w:lineRule="auto"/>
        <w:rPr>
          <w:sz w:val="24"/>
          <w:szCs w:val="24"/>
        </w:rPr>
      </w:pPr>
    </w:p>
    <w:p w14:paraId="4F036F8A" w14:textId="77777777" w:rsidR="00DE3FC2" w:rsidRPr="006D35FA" w:rsidRDefault="00DE3FC2" w:rsidP="003A4BE6">
      <w:pPr>
        <w:pStyle w:val="Brezrazmikov"/>
        <w:spacing w:line="360" w:lineRule="auto"/>
        <w:rPr>
          <w:sz w:val="24"/>
          <w:szCs w:val="24"/>
        </w:rPr>
      </w:pPr>
      <w:r w:rsidRPr="006D35FA">
        <w:rPr>
          <w:sz w:val="24"/>
          <w:szCs w:val="24"/>
        </w:rPr>
        <w:t>PRAVNI VIRI</w:t>
      </w:r>
    </w:p>
    <w:p w14:paraId="51DADB45" w14:textId="77777777" w:rsidR="00DE3FC2" w:rsidRPr="006D35FA" w:rsidRDefault="00DE3FC2" w:rsidP="003A4BE6">
      <w:pPr>
        <w:pStyle w:val="Brezrazmikov"/>
        <w:spacing w:line="360" w:lineRule="auto"/>
        <w:rPr>
          <w:sz w:val="24"/>
          <w:szCs w:val="24"/>
        </w:rPr>
      </w:pPr>
      <w:r w:rsidRPr="006D35FA">
        <w:rPr>
          <w:sz w:val="24"/>
          <w:szCs w:val="24"/>
        </w:rPr>
        <w:t xml:space="preserve">2. ZAKON o pravilih cestnega prometa. Uradni list RS, št. 82/13 in 68/16. </w:t>
      </w:r>
    </w:p>
    <w:p w14:paraId="541AD39C" w14:textId="77777777" w:rsidR="00DE3FC2" w:rsidRPr="006D35FA" w:rsidRDefault="00DE3FC2" w:rsidP="003A4BE6">
      <w:pPr>
        <w:pStyle w:val="Brezrazmikov"/>
        <w:spacing w:line="360" w:lineRule="auto"/>
        <w:rPr>
          <w:sz w:val="24"/>
          <w:szCs w:val="24"/>
        </w:rPr>
      </w:pPr>
      <w:r w:rsidRPr="006D35FA">
        <w:rPr>
          <w:sz w:val="24"/>
          <w:szCs w:val="24"/>
        </w:rPr>
        <w:t xml:space="preserve">5. ZAKON o voznikih. Uradni list RS, št. 109/10, 25/14 in 85/16. </w:t>
      </w:r>
    </w:p>
    <w:p w14:paraId="2434F6F1" w14:textId="77777777" w:rsidR="00DE3FC2" w:rsidRPr="006D35FA" w:rsidRDefault="00DE3FC2" w:rsidP="003A4BE6">
      <w:pPr>
        <w:pStyle w:val="Brezrazmikov"/>
        <w:spacing w:line="360" w:lineRule="auto"/>
        <w:rPr>
          <w:sz w:val="24"/>
          <w:szCs w:val="24"/>
        </w:rPr>
      </w:pPr>
      <w:r w:rsidRPr="006D35FA">
        <w:rPr>
          <w:sz w:val="24"/>
          <w:szCs w:val="24"/>
        </w:rPr>
        <w:t>6. ZAKON o osnovni šoli. Uradni list RS, št. 81/06, 102/07, 107/10, 87/11, 40/12, 63/13 in 46/16.</w:t>
      </w:r>
    </w:p>
    <w:p w14:paraId="1EF24B47" w14:textId="77777777" w:rsidR="00DE3FC2" w:rsidRPr="006D35FA" w:rsidRDefault="00DE3FC2" w:rsidP="003A4BE6">
      <w:pPr>
        <w:pStyle w:val="Brezrazmikov"/>
        <w:spacing w:line="360" w:lineRule="auto"/>
        <w:rPr>
          <w:sz w:val="24"/>
          <w:szCs w:val="24"/>
        </w:rPr>
      </w:pPr>
      <w:r w:rsidRPr="006D35FA">
        <w:rPr>
          <w:sz w:val="24"/>
          <w:szCs w:val="24"/>
        </w:rPr>
        <w:t xml:space="preserve"> 7. PRAVILNIK o spremljevalcih pri prevozu otrok. Uradni list RS, št. 83/16.</w:t>
      </w:r>
    </w:p>
    <w:p w14:paraId="503EA075" w14:textId="77777777" w:rsidR="00DE3FC2" w:rsidRPr="006D35FA" w:rsidRDefault="00DE3FC2" w:rsidP="003A4BE6">
      <w:pPr>
        <w:pStyle w:val="Brezrazmikov"/>
        <w:spacing w:line="360" w:lineRule="auto"/>
        <w:rPr>
          <w:b/>
          <w:sz w:val="24"/>
          <w:szCs w:val="24"/>
        </w:rPr>
      </w:pPr>
      <w:r w:rsidRPr="006D35FA">
        <w:rPr>
          <w:sz w:val="24"/>
          <w:szCs w:val="24"/>
        </w:rPr>
        <w:t xml:space="preserve"> 8. PRAVILNIK o prometni signalizaciji in prometni opremi na cestah. Uradni list RS, št. 99/15.</w:t>
      </w:r>
    </w:p>
    <w:sectPr w:rsidR="00DE3FC2" w:rsidRPr="006D35FA" w:rsidSect="00301A2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8A213" w14:textId="77777777" w:rsidR="003174B6" w:rsidRDefault="003174B6" w:rsidP="008605EC">
      <w:r>
        <w:separator/>
      </w:r>
    </w:p>
  </w:endnote>
  <w:endnote w:type="continuationSeparator" w:id="0">
    <w:p w14:paraId="24568A22" w14:textId="77777777" w:rsidR="003174B6" w:rsidRDefault="003174B6" w:rsidP="00860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97007"/>
      <w:docPartObj>
        <w:docPartGallery w:val="Page Numbers (Bottom of Page)"/>
        <w:docPartUnique/>
      </w:docPartObj>
    </w:sdtPr>
    <w:sdtEndPr/>
    <w:sdtContent>
      <w:p w14:paraId="7C912445" w14:textId="77777777" w:rsidR="00084F32" w:rsidRDefault="00084F32">
        <w:pPr>
          <w:pStyle w:val="Noga"/>
          <w:jc w:val="right"/>
        </w:pPr>
        <w:r>
          <w:fldChar w:fldCharType="begin"/>
        </w:r>
        <w:r>
          <w:instrText>PAGE   \* MERGEFORMAT</w:instrText>
        </w:r>
        <w:r>
          <w:fldChar w:fldCharType="separate"/>
        </w:r>
        <w:r w:rsidR="002B2125">
          <w:rPr>
            <w:noProof/>
          </w:rPr>
          <w:t>28</w:t>
        </w:r>
        <w:r>
          <w:rPr>
            <w:noProof/>
          </w:rPr>
          <w:fldChar w:fldCharType="end"/>
        </w:r>
      </w:p>
    </w:sdtContent>
  </w:sdt>
  <w:p w14:paraId="67295BFB" w14:textId="77777777" w:rsidR="00084F32" w:rsidRDefault="00084F3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126D6" w14:textId="77777777" w:rsidR="003174B6" w:rsidRDefault="003174B6" w:rsidP="008605EC">
      <w:r>
        <w:separator/>
      </w:r>
    </w:p>
  </w:footnote>
  <w:footnote w:type="continuationSeparator" w:id="0">
    <w:p w14:paraId="0ED04726" w14:textId="77777777" w:rsidR="003174B6" w:rsidRDefault="003174B6" w:rsidP="008605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4AA"/>
    <w:multiLevelType w:val="hybridMultilevel"/>
    <w:tmpl w:val="36B2C4E6"/>
    <w:lvl w:ilvl="0" w:tplc="FE1E75A2">
      <w:start w:val="4"/>
      <w:numFmt w:val="decimal"/>
      <w:lvlText w:val="%1."/>
      <w:lvlJc w:val="left"/>
      <w:pPr>
        <w:ind w:left="720" w:hanging="360"/>
      </w:pPr>
      <w:rPr>
        <w:rFonts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49C0EAB"/>
    <w:multiLevelType w:val="multilevel"/>
    <w:tmpl w:val="F7726F42"/>
    <w:lvl w:ilvl="0">
      <w:start w:val="7"/>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29488E"/>
    <w:multiLevelType w:val="hybridMultilevel"/>
    <w:tmpl w:val="60D42E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906D52"/>
    <w:multiLevelType w:val="hybridMultilevel"/>
    <w:tmpl w:val="D8F0F2B8"/>
    <w:lvl w:ilvl="0" w:tplc="0424000B">
      <w:start w:val="1"/>
      <w:numFmt w:val="bullet"/>
      <w:lvlText w:val=""/>
      <w:lvlJc w:val="left"/>
      <w:pPr>
        <w:ind w:left="720" w:hanging="360"/>
      </w:pPr>
      <w:rPr>
        <w:rFonts w:ascii="Wingdings" w:hAnsi="Wingdings" w:hint="default"/>
      </w:rPr>
    </w:lvl>
    <w:lvl w:ilvl="1" w:tplc="04240001">
      <w:start w:val="1"/>
      <w:numFmt w:val="bullet"/>
      <w:lvlText w:val=""/>
      <w:lvlJc w:val="left"/>
      <w:pPr>
        <w:ind w:left="1440" w:hanging="360"/>
      </w:pPr>
      <w:rPr>
        <w:rFonts w:ascii="Symbol" w:hAnsi="Symbol" w:hint="default"/>
      </w:rPr>
    </w:lvl>
    <w:lvl w:ilvl="2" w:tplc="04240001">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8AB1DBB"/>
    <w:multiLevelType w:val="hybridMultilevel"/>
    <w:tmpl w:val="07ACB6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A403335"/>
    <w:multiLevelType w:val="hybridMultilevel"/>
    <w:tmpl w:val="49D007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E0C7B54"/>
    <w:multiLevelType w:val="hybridMultilevel"/>
    <w:tmpl w:val="194E42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464421C"/>
    <w:multiLevelType w:val="hybridMultilevel"/>
    <w:tmpl w:val="019CF9F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nsid w:val="29636CED"/>
    <w:multiLevelType w:val="hybridMultilevel"/>
    <w:tmpl w:val="FF10963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2CED4790"/>
    <w:multiLevelType w:val="hybridMultilevel"/>
    <w:tmpl w:val="83EEAF10"/>
    <w:lvl w:ilvl="0" w:tplc="0424000F">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330A3AF1"/>
    <w:multiLevelType w:val="hybridMultilevel"/>
    <w:tmpl w:val="AFE09670"/>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46672EE"/>
    <w:multiLevelType w:val="hybridMultilevel"/>
    <w:tmpl w:val="DB6C82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5011AF5"/>
    <w:multiLevelType w:val="hybridMultilevel"/>
    <w:tmpl w:val="A1780DBA"/>
    <w:lvl w:ilvl="0" w:tplc="0424000B">
      <w:start w:val="1"/>
      <w:numFmt w:val="bullet"/>
      <w:lvlText w:val=""/>
      <w:lvlJc w:val="left"/>
      <w:pPr>
        <w:ind w:left="720" w:hanging="360"/>
      </w:pPr>
      <w:rPr>
        <w:rFonts w:ascii="Wingdings" w:hAnsi="Wingdings"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ACC538D"/>
    <w:multiLevelType w:val="hybridMultilevel"/>
    <w:tmpl w:val="338CF198"/>
    <w:lvl w:ilvl="0" w:tplc="0424000F">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ADE0B2D"/>
    <w:multiLevelType w:val="multilevel"/>
    <w:tmpl w:val="0354FBC2"/>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B567FA3"/>
    <w:multiLevelType w:val="hybridMultilevel"/>
    <w:tmpl w:val="A46419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CB245C3"/>
    <w:multiLevelType w:val="hybridMultilevel"/>
    <w:tmpl w:val="CAAA5808"/>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7">
    <w:nsid w:val="3E644AB7"/>
    <w:multiLevelType w:val="hybridMultilevel"/>
    <w:tmpl w:val="02EA31CE"/>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8">
    <w:nsid w:val="3ECF540C"/>
    <w:multiLevelType w:val="multilevel"/>
    <w:tmpl w:val="1D443338"/>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400003B5"/>
    <w:multiLevelType w:val="hybridMultilevel"/>
    <w:tmpl w:val="DB0C1DF6"/>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nsid w:val="412C6A6E"/>
    <w:multiLevelType w:val="hybridMultilevel"/>
    <w:tmpl w:val="A16E63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5940161"/>
    <w:multiLevelType w:val="hybridMultilevel"/>
    <w:tmpl w:val="03B46814"/>
    <w:lvl w:ilvl="0" w:tplc="1C46EDEC">
      <w:start w:val="2"/>
      <w:numFmt w:val="bullet"/>
      <w:lvlText w:val="-"/>
      <w:lvlJc w:val="left"/>
      <w:pPr>
        <w:ind w:left="1080" w:hanging="360"/>
      </w:pPr>
      <w:rPr>
        <w:rFonts w:ascii="Calibri" w:eastAsiaTheme="minorHAnsi" w:hAnsi="Calibri" w:cs="Times New Roman" w:hint="default"/>
        <w:sz w:val="2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nsid w:val="45E93293"/>
    <w:multiLevelType w:val="multilevel"/>
    <w:tmpl w:val="383232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6E2036A"/>
    <w:multiLevelType w:val="hybridMultilevel"/>
    <w:tmpl w:val="930CDA0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9493690"/>
    <w:multiLevelType w:val="hybridMultilevel"/>
    <w:tmpl w:val="E1D2D1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EF97EA1"/>
    <w:multiLevelType w:val="hybridMultilevel"/>
    <w:tmpl w:val="854670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EFB3275"/>
    <w:multiLevelType w:val="hybridMultilevel"/>
    <w:tmpl w:val="D76E3F8C"/>
    <w:lvl w:ilvl="0" w:tplc="0424000F">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F1A5B7B"/>
    <w:multiLevelType w:val="hybridMultilevel"/>
    <w:tmpl w:val="91C4A4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04A6ED2"/>
    <w:multiLevelType w:val="hybridMultilevel"/>
    <w:tmpl w:val="AC6C5A46"/>
    <w:lvl w:ilvl="0" w:tplc="DAC66568">
      <w:start w:val="4"/>
      <w:numFmt w:val="bullet"/>
      <w:lvlText w:val="-"/>
      <w:lvlJc w:val="left"/>
      <w:pPr>
        <w:ind w:left="720" w:hanging="360"/>
      </w:pPr>
      <w:rPr>
        <w:rFonts w:ascii="Calibri" w:eastAsiaTheme="minorHAnsi" w:hAnsi="Calibri" w:cstheme="minorBid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43F39D5"/>
    <w:multiLevelType w:val="hybridMultilevel"/>
    <w:tmpl w:val="C538A1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C462AC0"/>
    <w:multiLevelType w:val="hybridMultilevel"/>
    <w:tmpl w:val="887EE2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F656017"/>
    <w:multiLevelType w:val="hybridMultilevel"/>
    <w:tmpl w:val="38EE8F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F76055E"/>
    <w:multiLevelType w:val="multilevel"/>
    <w:tmpl w:val="1C007340"/>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61693779"/>
    <w:multiLevelType w:val="hybridMultilevel"/>
    <w:tmpl w:val="3E84AF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2B1665F"/>
    <w:multiLevelType w:val="multilevel"/>
    <w:tmpl w:val="2710DCA2"/>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63557C44"/>
    <w:multiLevelType w:val="hybridMultilevel"/>
    <w:tmpl w:val="15BAF304"/>
    <w:lvl w:ilvl="0" w:tplc="0424000D">
      <w:start w:val="1"/>
      <w:numFmt w:val="bullet"/>
      <w:lvlText w:val=""/>
      <w:lvlJc w:val="left"/>
      <w:pPr>
        <w:ind w:left="1141" w:hanging="360"/>
      </w:pPr>
      <w:rPr>
        <w:rFonts w:ascii="Wingdings" w:hAnsi="Wingdings" w:hint="default"/>
      </w:rPr>
    </w:lvl>
    <w:lvl w:ilvl="1" w:tplc="04240003" w:tentative="1">
      <w:start w:val="1"/>
      <w:numFmt w:val="bullet"/>
      <w:lvlText w:val="o"/>
      <w:lvlJc w:val="left"/>
      <w:pPr>
        <w:ind w:left="1861" w:hanging="360"/>
      </w:pPr>
      <w:rPr>
        <w:rFonts w:ascii="Courier New" w:hAnsi="Courier New" w:cs="Courier New" w:hint="default"/>
      </w:rPr>
    </w:lvl>
    <w:lvl w:ilvl="2" w:tplc="04240005" w:tentative="1">
      <w:start w:val="1"/>
      <w:numFmt w:val="bullet"/>
      <w:lvlText w:val=""/>
      <w:lvlJc w:val="left"/>
      <w:pPr>
        <w:ind w:left="2581" w:hanging="360"/>
      </w:pPr>
      <w:rPr>
        <w:rFonts w:ascii="Wingdings" w:hAnsi="Wingdings" w:hint="default"/>
      </w:rPr>
    </w:lvl>
    <w:lvl w:ilvl="3" w:tplc="04240001" w:tentative="1">
      <w:start w:val="1"/>
      <w:numFmt w:val="bullet"/>
      <w:lvlText w:val=""/>
      <w:lvlJc w:val="left"/>
      <w:pPr>
        <w:ind w:left="3301" w:hanging="360"/>
      </w:pPr>
      <w:rPr>
        <w:rFonts w:ascii="Symbol" w:hAnsi="Symbol" w:hint="default"/>
      </w:rPr>
    </w:lvl>
    <w:lvl w:ilvl="4" w:tplc="04240003" w:tentative="1">
      <w:start w:val="1"/>
      <w:numFmt w:val="bullet"/>
      <w:lvlText w:val="o"/>
      <w:lvlJc w:val="left"/>
      <w:pPr>
        <w:ind w:left="4021" w:hanging="360"/>
      </w:pPr>
      <w:rPr>
        <w:rFonts w:ascii="Courier New" w:hAnsi="Courier New" w:cs="Courier New" w:hint="default"/>
      </w:rPr>
    </w:lvl>
    <w:lvl w:ilvl="5" w:tplc="04240005" w:tentative="1">
      <w:start w:val="1"/>
      <w:numFmt w:val="bullet"/>
      <w:lvlText w:val=""/>
      <w:lvlJc w:val="left"/>
      <w:pPr>
        <w:ind w:left="4741" w:hanging="360"/>
      </w:pPr>
      <w:rPr>
        <w:rFonts w:ascii="Wingdings" w:hAnsi="Wingdings" w:hint="default"/>
      </w:rPr>
    </w:lvl>
    <w:lvl w:ilvl="6" w:tplc="04240001" w:tentative="1">
      <w:start w:val="1"/>
      <w:numFmt w:val="bullet"/>
      <w:lvlText w:val=""/>
      <w:lvlJc w:val="left"/>
      <w:pPr>
        <w:ind w:left="5461" w:hanging="360"/>
      </w:pPr>
      <w:rPr>
        <w:rFonts w:ascii="Symbol" w:hAnsi="Symbol" w:hint="default"/>
      </w:rPr>
    </w:lvl>
    <w:lvl w:ilvl="7" w:tplc="04240003" w:tentative="1">
      <w:start w:val="1"/>
      <w:numFmt w:val="bullet"/>
      <w:lvlText w:val="o"/>
      <w:lvlJc w:val="left"/>
      <w:pPr>
        <w:ind w:left="6181" w:hanging="360"/>
      </w:pPr>
      <w:rPr>
        <w:rFonts w:ascii="Courier New" w:hAnsi="Courier New" w:cs="Courier New" w:hint="default"/>
      </w:rPr>
    </w:lvl>
    <w:lvl w:ilvl="8" w:tplc="04240005" w:tentative="1">
      <w:start w:val="1"/>
      <w:numFmt w:val="bullet"/>
      <w:lvlText w:val=""/>
      <w:lvlJc w:val="left"/>
      <w:pPr>
        <w:ind w:left="6901" w:hanging="360"/>
      </w:pPr>
      <w:rPr>
        <w:rFonts w:ascii="Wingdings" w:hAnsi="Wingdings" w:hint="default"/>
      </w:rPr>
    </w:lvl>
  </w:abstractNum>
  <w:abstractNum w:abstractNumId="36">
    <w:nsid w:val="63993815"/>
    <w:multiLevelType w:val="multilevel"/>
    <w:tmpl w:val="A99416EA"/>
    <w:lvl w:ilvl="0">
      <w:start w:val="1"/>
      <w:numFmt w:val="decimal"/>
      <w:lvlText w:val="%1."/>
      <w:lvlJc w:val="left"/>
      <w:pPr>
        <w:ind w:left="786" w:hanging="360"/>
      </w:pPr>
      <w:rPr>
        <w:rFonts w:hint="default"/>
        <w:b/>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37">
    <w:nsid w:val="64670713"/>
    <w:multiLevelType w:val="hybridMultilevel"/>
    <w:tmpl w:val="31944C08"/>
    <w:lvl w:ilvl="0" w:tplc="04240001">
      <w:start w:val="1"/>
      <w:numFmt w:val="bullet"/>
      <w:lvlText w:val=""/>
      <w:lvlJc w:val="lef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38">
    <w:nsid w:val="6DE07497"/>
    <w:multiLevelType w:val="hybridMultilevel"/>
    <w:tmpl w:val="22E4DEBE"/>
    <w:lvl w:ilvl="0" w:tplc="0424000B">
      <w:start w:val="1"/>
      <w:numFmt w:val="bullet"/>
      <w:lvlText w:val=""/>
      <w:lvlJc w:val="left"/>
      <w:pPr>
        <w:ind w:left="720" w:hanging="360"/>
      </w:pPr>
      <w:rPr>
        <w:rFonts w:ascii="Wingdings" w:hAnsi="Wingdings"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E6E403B"/>
    <w:multiLevelType w:val="hybridMultilevel"/>
    <w:tmpl w:val="B338092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nsid w:val="6EF61846"/>
    <w:multiLevelType w:val="hybridMultilevel"/>
    <w:tmpl w:val="1E20FB0E"/>
    <w:lvl w:ilvl="0" w:tplc="04240001">
      <w:start w:val="1"/>
      <w:numFmt w:val="bullet"/>
      <w:lvlText w:val=""/>
      <w:lvlJc w:val="left"/>
      <w:pPr>
        <w:ind w:left="774"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2242A11"/>
    <w:multiLevelType w:val="hybridMultilevel"/>
    <w:tmpl w:val="ABB6FC72"/>
    <w:lvl w:ilvl="0" w:tplc="0424000F">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4B64599"/>
    <w:multiLevelType w:val="hybridMultilevel"/>
    <w:tmpl w:val="383232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F843BAE"/>
    <w:multiLevelType w:val="multilevel"/>
    <w:tmpl w:val="64C423B4"/>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4"/>
  </w:num>
  <w:num w:numId="2">
    <w:abstractNumId w:val="39"/>
  </w:num>
  <w:num w:numId="3">
    <w:abstractNumId w:val="3"/>
  </w:num>
  <w:num w:numId="4">
    <w:abstractNumId w:val="19"/>
  </w:num>
  <w:num w:numId="5">
    <w:abstractNumId w:val="36"/>
  </w:num>
  <w:num w:numId="6">
    <w:abstractNumId w:val="21"/>
  </w:num>
  <w:num w:numId="7">
    <w:abstractNumId w:val="20"/>
  </w:num>
  <w:num w:numId="8">
    <w:abstractNumId w:val="10"/>
  </w:num>
  <w:num w:numId="9">
    <w:abstractNumId w:val="32"/>
  </w:num>
  <w:num w:numId="10">
    <w:abstractNumId w:val="18"/>
  </w:num>
  <w:num w:numId="11">
    <w:abstractNumId w:val="43"/>
  </w:num>
  <w:num w:numId="12">
    <w:abstractNumId w:val="34"/>
  </w:num>
  <w:num w:numId="13">
    <w:abstractNumId w:val="23"/>
  </w:num>
  <w:num w:numId="14">
    <w:abstractNumId w:val="0"/>
  </w:num>
  <w:num w:numId="15">
    <w:abstractNumId w:val="35"/>
  </w:num>
  <w:num w:numId="16">
    <w:abstractNumId w:val="37"/>
  </w:num>
  <w:num w:numId="17">
    <w:abstractNumId w:val="17"/>
  </w:num>
  <w:num w:numId="18">
    <w:abstractNumId w:val="42"/>
  </w:num>
  <w:num w:numId="19">
    <w:abstractNumId w:val="1"/>
  </w:num>
  <w:num w:numId="20">
    <w:abstractNumId w:val="16"/>
  </w:num>
  <w:num w:numId="21">
    <w:abstractNumId w:val="15"/>
  </w:num>
  <w:num w:numId="22">
    <w:abstractNumId w:val="22"/>
  </w:num>
  <w:num w:numId="23">
    <w:abstractNumId w:val="29"/>
  </w:num>
  <w:num w:numId="24">
    <w:abstractNumId w:val="11"/>
  </w:num>
  <w:num w:numId="25">
    <w:abstractNumId w:val="40"/>
  </w:num>
  <w:num w:numId="26">
    <w:abstractNumId w:val="28"/>
  </w:num>
  <w:num w:numId="27">
    <w:abstractNumId w:val="24"/>
  </w:num>
  <w:num w:numId="28">
    <w:abstractNumId w:val="13"/>
  </w:num>
  <w:num w:numId="29">
    <w:abstractNumId w:val="9"/>
  </w:num>
  <w:num w:numId="30">
    <w:abstractNumId w:val="14"/>
  </w:num>
  <w:num w:numId="31">
    <w:abstractNumId w:val="26"/>
  </w:num>
  <w:num w:numId="32">
    <w:abstractNumId w:val="41"/>
  </w:num>
  <w:num w:numId="33">
    <w:abstractNumId w:val="31"/>
  </w:num>
  <w:num w:numId="34">
    <w:abstractNumId w:val="33"/>
  </w:num>
  <w:num w:numId="35">
    <w:abstractNumId w:val="8"/>
  </w:num>
  <w:num w:numId="36">
    <w:abstractNumId w:val="12"/>
  </w:num>
  <w:num w:numId="37">
    <w:abstractNumId w:val="6"/>
  </w:num>
  <w:num w:numId="38">
    <w:abstractNumId w:val="38"/>
  </w:num>
  <w:num w:numId="39">
    <w:abstractNumId w:val="7"/>
  </w:num>
  <w:num w:numId="40">
    <w:abstractNumId w:val="25"/>
  </w:num>
  <w:num w:numId="41">
    <w:abstractNumId w:val="27"/>
  </w:num>
  <w:num w:numId="42">
    <w:abstractNumId w:val="2"/>
  </w:num>
  <w:num w:numId="43">
    <w:abstractNumId w:val="5"/>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567"/>
    <w:rsid w:val="00002F31"/>
    <w:rsid w:val="00021856"/>
    <w:rsid w:val="000234F9"/>
    <w:rsid w:val="000251EC"/>
    <w:rsid w:val="00053953"/>
    <w:rsid w:val="00060C96"/>
    <w:rsid w:val="00084F32"/>
    <w:rsid w:val="000A4C6E"/>
    <w:rsid w:val="000B1C34"/>
    <w:rsid w:val="000B43D8"/>
    <w:rsid w:val="000B6BF6"/>
    <w:rsid w:val="000D377B"/>
    <w:rsid w:val="000D3B85"/>
    <w:rsid w:val="000E4876"/>
    <w:rsid w:val="00106540"/>
    <w:rsid w:val="00114DE3"/>
    <w:rsid w:val="00117139"/>
    <w:rsid w:val="00130E5C"/>
    <w:rsid w:val="001319BF"/>
    <w:rsid w:val="0015376B"/>
    <w:rsid w:val="00172630"/>
    <w:rsid w:val="0019794B"/>
    <w:rsid w:val="001B11A6"/>
    <w:rsid w:val="001B5CD2"/>
    <w:rsid w:val="001E0BD6"/>
    <w:rsid w:val="001E247C"/>
    <w:rsid w:val="001E2D4D"/>
    <w:rsid w:val="001F5C0F"/>
    <w:rsid w:val="0021570E"/>
    <w:rsid w:val="002823EC"/>
    <w:rsid w:val="002B2125"/>
    <w:rsid w:val="002B434C"/>
    <w:rsid w:val="002B7FA0"/>
    <w:rsid w:val="002F0BB9"/>
    <w:rsid w:val="002F3FB6"/>
    <w:rsid w:val="00301A20"/>
    <w:rsid w:val="0031114F"/>
    <w:rsid w:val="003174B6"/>
    <w:rsid w:val="00325369"/>
    <w:rsid w:val="00340AB9"/>
    <w:rsid w:val="00347894"/>
    <w:rsid w:val="0035713F"/>
    <w:rsid w:val="00360EB4"/>
    <w:rsid w:val="00361143"/>
    <w:rsid w:val="003A1B57"/>
    <w:rsid w:val="003A4BE6"/>
    <w:rsid w:val="003C0B61"/>
    <w:rsid w:val="003C3FE0"/>
    <w:rsid w:val="003D4C34"/>
    <w:rsid w:val="003E3C01"/>
    <w:rsid w:val="003F68B4"/>
    <w:rsid w:val="00401A72"/>
    <w:rsid w:val="00423499"/>
    <w:rsid w:val="004261E8"/>
    <w:rsid w:val="00444F04"/>
    <w:rsid w:val="00447E11"/>
    <w:rsid w:val="00460C87"/>
    <w:rsid w:val="00474EDC"/>
    <w:rsid w:val="00481599"/>
    <w:rsid w:val="00485660"/>
    <w:rsid w:val="004D145F"/>
    <w:rsid w:val="004D63F6"/>
    <w:rsid w:val="004E09F4"/>
    <w:rsid w:val="00511456"/>
    <w:rsid w:val="00520CDB"/>
    <w:rsid w:val="00540BFA"/>
    <w:rsid w:val="00571F06"/>
    <w:rsid w:val="005876BB"/>
    <w:rsid w:val="005D031B"/>
    <w:rsid w:val="005E4CF3"/>
    <w:rsid w:val="0062132B"/>
    <w:rsid w:val="00637B79"/>
    <w:rsid w:val="00640B1D"/>
    <w:rsid w:val="00642652"/>
    <w:rsid w:val="00652019"/>
    <w:rsid w:val="00667D6F"/>
    <w:rsid w:val="006773FD"/>
    <w:rsid w:val="006B252B"/>
    <w:rsid w:val="006D35FA"/>
    <w:rsid w:val="006E7DB3"/>
    <w:rsid w:val="006F0A48"/>
    <w:rsid w:val="006F58EC"/>
    <w:rsid w:val="00700C01"/>
    <w:rsid w:val="0073188F"/>
    <w:rsid w:val="0074164E"/>
    <w:rsid w:val="007435F1"/>
    <w:rsid w:val="00754620"/>
    <w:rsid w:val="0076271B"/>
    <w:rsid w:val="00765AE6"/>
    <w:rsid w:val="00767053"/>
    <w:rsid w:val="00785CB9"/>
    <w:rsid w:val="00792841"/>
    <w:rsid w:val="007A63A9"/>
    <w:rsid w:val="007C4159"/>
    <w:rsid w:val="007E0900"/>
    <w:rsid w:val="007E21EB"/>
    <w:rsid w:val="00844640"/>
    <w:rsid w:val="008605EC"/>
    <w:rsid w:val="00863F82"/>
    <w:rsid w:val="00873112"/>
    <w:rsid w:val="008731CF"/>
    <w:rsid w:val="00873801"/>
    <w:rsid w:val="00876CDB"/>
    <w:rsid w:val="008828AD"/>
    <w:rsid w:val="00885368"/>
    <w:rsid w:val="008A4E4A"/>
    <w:rsid w:val="008F71DD"/>
    <w:rsid w:val="00911831"/>
    <w:rsid w:val="00911D9B"/>
    <w:rsid w:val="00914866"/>
    <w:rsid w:val="00930BF6"/>
    <w:rsid w:val="00931BB5"/>
    <w:rsid w:val="009371AB"/>
    <w:rsid w:val="00944BEB"/>
    <w:rsid w:val="009554CA"/>
    <w:rsid w:val="00962B7E"/>
    <w:rsid w:val="00974113"/>
    <w:rsid w:val="009744B8"/>
    <w:rsid w:val="00983430"/>
    <w:rsid w:val="00986C10"/>
    <w:rsid w:val="00987DC0"/>
    <w:rsid w:val="009A3948"/>
    <w:rsid w:val="009D2036"/>
    <w:rsid w:val="009D4F1B"/>
    <w:rsid w:val="009D78CC"/>
    <w:rsid w:val="009E2EE1"/>
    <w:rsid w:val="009E58EE"/>
    <w:rsid w:val="009F02C5"/>
    <w:rsid w:val="009F1E4B"/>
    <w:rsid w:val="009F2348"/>
    <w:rsid w:val="00A5458F"/>
    <w:rsid w:val="00A64737"/>
    <w:rsid w:val="00A6519B"/>
    <w:rsid w:val="00A762D6"/>
    <w:rsid w:val="00A77B48"/>
    <w:rsid w:val="00A81E99"/>
    <w:rsid w:val="00A9462F"/>
    <w:rsid w:val="00AA7E5C"/>
    <w:rsid w:val="00AC3470"/>
    <w:rsid w:val="00AE1ED0"/>
    <w:rsid w:val="00AE6436"/>
    <w:rsid w:val="00AF16C7"/>
    <w:rsid w:val="00AF58FC"/>
    <w:rsid w:val="00B05555"/>
    <w:rsid w:val="00BA382D"/>
    <w:rsid w:val="00BA6C63"/>
    <w:rsid w:val="00BA7800"/>
    <w:rsid w:val="00BA7B42"/>
    <w:rsid w:val="00BC334C"/>
    <w:rsid w:val="00BC4004"/>
    <w:rsid w:val="00C1057D"/>
    <w:rsid w:val="00C17E12"/>
    <w:rsid w:val="00C5399F"/>
    <w:rsid w:val="00C54817"/>
    <w:rsid w:val="00C821B8"/>
    <w:rsid w:val="00C902A2"/>
    <w:rsid w:val="00CA4F41"/>
    <w:rsid w:val="00CE1C96"/>
    <w:rsid w:val="00D00332"/>
    <w:rsid w:val="00D31D6F"/>
    <w:rsid w:val="00D609C3"/>
    <w:rsid w:val="00D704BF"/>
    <w:rsid w:val="00D902BE"/>
    <w:rsid w:val="00DA68A5"/>
    <w:rsid w:val="00DB56DE"/>
    <w:rsid w:val="00DC6567"/>
    <w:rsid w:val="00DD7B7E"/>
    <w:rsid w:val="00DE3FC2"/>
    <w:rsid w:val="00E061A1"/>
    <w:rsid w:val="00E07B67"/>
    <w:rsid w:val="00E154A2"/>
    <w:rsid w:val="00E44254"/>
    <w:rsid w:val="00E5684F"/>
    <w:rsid w:val="00E74F31"/>
    <w:rsid w:val="00E75598"/>
    <w:rsid w:val="00E7635C"/>
    <w:rsid w:val="00E83800"/>
    <w:rsid w:val="00E87E8E"/>
    <w:rsid w:val="00EB436E"/>
    <w:rsid w:val="00EE5E2E"/>
    <w:rsid w:val="00EF0C38"/>
    <w:rsid w:val="00EF6142"/>
    <w:rsid w:val="00F224A3"/>
    <w:rsid w:val="00F25ED2"/>
    <w:rsid w:val="00F7613F"/>
    <w:rsid w:val="00FB1891"/>
    <w:rsid w:val="00FE3296"/>
    <w:rsid w:val="00FF08B6"/>
    <w:rsid w:val="00FF23A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BE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D4C34"/>
    <w:pPr>
      <w:spacing w:after="0" w:line="240" w:lineRule="auto"/>
      <w:jc w:val="both"/>
    </w:pPr>
    <w:rPr>
      <w:rFonts w:ascii="Times New Roman" w:eastAsia="Times New Roman" w:hAnsi="Times New Roman" w:cs="Times New Roman"/>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DC6567"/>
    <w:pPr>
      <w:spacing w:after="0" w:line="240" w:lineRule="auto"/>
    </w:pPr>
  </w:style>
  <w:style w:type="character" w:styleId="Hiperpovezava">
    <w:name w:val="Hyperlink"/>
    <w:basedOn w:val="Privzetapisavaodstavka"/>
    <w:uiPriority w:val="99"/>
    <w:unhideWhenUsed/>
    <w:rsid w:val="004D145F"/>
    <w:rPr>
      <w:color w:val="0000FF" w:themeColor="hyperlink"/>
      <w:u w:val="single"/>
    </w:rPr>
  </w:style>
  <w:style w:type="paragraph" w:styleId="Odstavekseznama">
    <w:name w:val="List Paragraph"/>
    <w:basedOn w:val="Navaden"/>
    <w:uiPriority w:val="34"/>
    <w:qFormat/>
    <w:rsid w:val="00474EDC"/>
    <w:pPr>
      <w:ind w:left="720"/>
      <w:contextualSpacing/>
    </w:pPr>
  </w:style>
  <w:style w:type="paragraph" w:styleId="Besedilooblaka">
    <w:name w:val="Balloon Text"/>
    <w:basedOn w:val="Navaden"/>
    <w:link w:val="BesedilooblakaZnak"/>
    <w:uiPriority w:val="99"/>
    <w:semiHidden/>
    <w:unhideWhenUsed/>
    <w:rsid w:val="0021570E"/>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1570E"/>
    <w:rPr>
      <w:rFonts w:ascii="Tahoma" w:eastAsia="Times New Roman" w:hAnsi="Tahoma" w:cs="Tahoma"/>
      <w:sz w:val="16"/>
      <w:szCs w:val="16"/>
      <w:lang w:eastAsia="sl-SI"/>
    </w:rPr>
  </w:style>
  <w:style w:type="paragraph" w:styleId="Glava">
    <w:name w:val="header"/>
    <w:basedOn w:val="Navaden"/>
    <w:link w:val="GlavaZnak"/>
    <w:uiPriority w:val="99"/>
    <w:unhideWhenUsed/>
    <w:rsid w:val="008605EC"/>
    <w:pPr>
      <w:tabs>
        <w:tab w:val="center" w:pos="4536"/>
        <w:tab w:val="right" w:pos="9072"/>
      </w:tabs>
    </w:pPr>
  </w:style>
  <w:style w:type="character" w:customStyle="1" w:styleId="GlavaZnak">
    <w:name w:val="Glava Znak"/>
    <w:basedOn w:val="Privzetapisavaodstavka"/>
    <w:link w:val="Glava"/>
    <w:uiPriority w:val="99"/>
    <w:rsid w:val="008605EC"/>
    <w:rPr>
      <w:rFonts w:ascii="Times New Roman" w:eastAsia="Times New Roman" w:hAnsi="Times New Roman" w:cs="Times New Roman"/>
      <w:sz w:val="24"/>
      <w:szCs w:val="20"/>
      <w:lang w:eastAsia="sl-SI"/>
    </w:rPr>
  </w:style>
  <w:style w:type="paragraph" w:styleId="Noga">
    <w:name w:val="footer"/>
    <w:basedOn w:val="Navaden"/>
    <w:link w:val="NogaZnak"/>
    <w:uiPriority w:val="99"/>
    <w:unhideWhenUsed/>
    <w:rsid w:val="008605EC"/>
    <w:pPr>
      <w:tabs>
        <w:tab w:val="center" w:pos="4536"/>
        <w:tab w:val="right" w:pos="9072"/>
      </w:tabs>
    </w:pPr>
  </w:style>
  <w:style w:type="character" w:customStyle="1" w:styleId="NogaZnak">
    <w:name w:val="Noga Znak"/>
    <w:basedOn w:val="Privzetapisavaodstavka"/>
    <w:link w:val="Noga"/>
    <w:uiPriority w:val="99"/>
    <w:rsid w:val="008605EC"/>
    <w:rPr>
      <w:rFonts w:ascii="Times New Roman" w:eastAsia="Times New Roman" w:hAnsi="Times New Roman" w:cs="Times New Roman"/>
      <w:sz w:val="24"/>
      <w:szCs w:val="20"/>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D4C34"/>
    <w:pPr>
      <w:spacing w:after="0" w:line="240" w:lineRule="auto"/>
      <w:jc w:val="both"/>
    </w:pPr>
    <w:rPr>
      <w:rFonts w:ascii="Times New Roman" w:eastAsia="Times New Roman" w:hAnsi="Times New Roman" w:cs="Times New Roman"/>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DC6567"/>
    <w:pPr>
      <w:spacing w:after="0" w:line="240" w:lineRule="auto"/>
    </w:pPr>
  </w:style>
  <w:style w:type="character" w:styleId="Hiperpovezava">
    <w:name w:val="Hyperlink"/>
    <w:basedOn w:val="Privzetapisavaodstavka"/>
    <w:uiPriority w:val="99"/>
    <w:unhideWhenUsed/>
    <w:rsid w:val="004D145F"/>
    <w:rPr>
      <w:color w:val="0000FF" w:themeColor="hyperlink"/>
      <w:u w:val="single"/>
    </w:rPr>
  </w:style>
  <w:style w:type="paragraph" w:styleId="Odstavekseznama">
    <w:name w:val="List Paragraph"/>
    <w:basedOn w:val="Navaden"/>
    <w:uiPriority w:val="34"/>
    <w:qFormat/>
    <w:rsid w:val="00474EDC"/>
    <w:pPr>
      <w:ind w:left="720"/>
      <w:contextualSpacing/>
    </w:pPr>
  </w:style>
  <w:style w:type="paragraph" w:styleId="Besedilooblaka">
    <w:name w:val="Balloon Text"/>
    <w:basedOn w:val="Navaden"/>
    <w:link w:val="BesedilooblakaZnak"/>
    <w:uiPriority w:val="99"/>
    <w:semiHidden/>
    <w:unhideWhenUsed/>
    <w:rsid w:val="0021570E"/>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1570E"/>
    <w:rPr>
      <w:rFonts w:ascii="Tahoma" w:eastAsia="Times New Roman" w:hAnsi="Tahoma" w:cs="Tahoma"/>
      <w:sz w:val="16"/>
      <w:szCs w:val="16"/>
      <w:lang w:eastAsia="sl-SI"/>
    </w:rPr>
  </w:style>
  <w:style w:type="paragraph" w:styleId="Glava">
    <w:name w:val="header"/>
    <w:basedOn w:val="Navaden"/>
    <w:link w:val="GlavaZnak"/>
    <w:uiPriority w:val="99"/>
    <w:unhideWhenUsed/>
    <w:rsid w:val="008605EC"/>
    <w:pPr>
      <w:tabs>
        <w:tab w:val="center" w:pos="4536"/>
        <w:tab w:val="right" w:pos="9072"/>
      </w:tabs>
    </w:pPr>
  </w:style>
  <w:style w:type="character" w:customStyle="1" w:styleId="GlavaZnak">
    <w:name w:val="Glava Znak"/>
    <w:basedOn w:val="Privzetapisavaodstavka"/>
    <w:link w:val="Glava"/>
    <w:uiPriority w:val="99"/>
    <w:rsid w:val="008605EC"/>
    <w:rPr>
      <w:rFonts w:ascii="Times New Roman" w:eastAsia="Times New Roman" w:hAnsi="Times New Roman" w:cs="Times New Roman"/>
      <w:sz w:val="24"/>
      <w:szCs w:val="20"/>
      <w:lang w:eastAsia="sl-SI"/>
    </w:rPr>
  </w:style>
  <w:style w:type="paragraph" w:styleId="Noga">
    <w:name w:val="footer"/>
    <w:basedOn w:val="Navaden"/>
    <w:link w:val="NogaZnak"/>
    <w:uiPriority w:val="99"/>
    <w:unhideWhenUsed/>
    <w:rsid w:val="008605EC"/>
    <w:pPr>
      <w:tabs>
        <w:tab w:val="center" w:pos="4536"/>
        <w:tab w:val="right" w:pos="9072"/>
      </w:tabs>
    </w:pPr>
  </w:style>
  <w:style w:type="character" w:customStyle="1" w:styleId="NogaZnak">
    <w:name w:val="Noga Znak"/>
    <w:basedOn w:val="Privzetapisavaodstavka"/>
    <w:link w:val="Noga"/>
    <w:uiPriority w:val="99"/>
    <w:rsid w:val="008605EC"/>
    <w:rPr>
      <w:rFonts w:ascii="Times New Roman" w:eastAsia="Times New Roman" w:hAnsi="Times New Roman" w:cs="Times New Roman"/>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9345">
      <w:bodyDiv w:val="1"/>
      <w:marLeft w:val="0"/>
      <w:marRight w:val="0"/>
      <w:marTop w:val="0"/>
      <w:marBottom w:val="0"/>
      <w:divBdr>
        <w:top w:val="none" w:sz="0" w:space="0" w:color="auto"/>
        <w:left w:val="none" w:sz="0" w:space="0" w:color="auto"/>
        <w:bottom w:val="none" w:sz="0" w:space="0" w:color="auto"/>
        <w:right w:val="none" w:sz="0" w:space="0" w:color="auto"/>
      </w:divBdr>
      <w:divsChild>
        <w:div w:id="1878082454">
          <w:marLeft w:val="0"/>
          <w:marRight w:val="0"/>
          <w:marTop w:val="0"/>
          <w:marBottom w:val="0"/>
          <w:divBdr>
            <w:top w:val="none" w:sz="0" w:space="0" w:color="auto"/>
            <w:left w:val="none" w:sz="0" w:space="0" w:color="auto"/>
            <w:bottom w:val="none" w:sz="0" w:space="0" w:color="auto"/>
            <w:right w:val="none" w:sz="0" w:space="0" w:color="auto"/>
          </w:divBdr>
        </w:div>
        <w:div w:id="1704475887">
          <w:marLeft w:val="0"/>
          <w:marRight w:val="0"/>
          <w:marTop w:val="0"/>
          <w:marBottom w:val="0"/>
          <w:divBdr>
            <w:top w:val="none" w:sz="0" w:space="0" w:color="auto"/>
            <w:left w:val="none" w:sz="0" w:space="0" w:color="auto"/>
            <w:bottom w:val="none" w:sz="0" w:space="0" w:color="auto"/>
            <w:right w:val="none" w:sz="0" w:space="0" w:color="auto"/>
          </w:divBdr>
        </w:div>
        <w:div w:id="1120150892">
          <w:marLeft w:val="0"/>
          <w:marRight w:val="0"/>
          <w:marTop w:val="0"/>
          <w:marBottom w:val="0"/>
          <w:divBdr>
            <w:top w:val="none" w:sz="0" w:space="0" w:color="auto"/>
            <w:left w:val="none" w:sz="0" w:space="0" w:color="auto"/>
            <w:bottom w:val="none" w:sz="0" w:space="0" w:color="auto"/>
            <w:right w:val="none" w:sz="0" w:space="0" w:color="auto"/>
          </w:divBdr>
        </w:div>
        <w:div w:id="1043404231">
          <w:marLeft w:val="0"/>
          <w:marRight w:val="0"/>
          <w:marTop w:val="0"/>
          <w:marBottom w:val="0"/>
          <w:divBdr>
            <w:top w:val="none" w:sz="0" w:space="0" w:color="auto"/>
            <w:left w:val="none" w:sz="0" w:space="0" w:color="auto"/>
            <w:bottom w:val="none" w:sz="0" w:space="0" w:color="auto"/>
            <w:right w:val="none" w:sz="0" w:space="0" w:color="auto"/>
          </w:divBdr>
        </w:div>
        <w:div w:id="28917034">
          <w:marLeft w:val="0"/>
          <w:marRight w:val="0"/>
          <w:marTop w:val="0"/>
          <w:marBottom w:val="0"/>
          <w:divBdr>
            <w:top w:val="none" w:sz="0" w:space="0" w:color="auto"/>
            <w:left w:val="none" w:sz="0" w:space="0" w:color="auto"/>
            <w:bottom w:val="none" w:sz="0" w:space="0" w:color="auto"/>
            <w:right w:val="none" w:sz="0" w:space="0" w:color="auto"/>
          </w:divBdr>
        </w:div>
        <w:div w:id="268436212">
          <w:marLeft w:val="0"/>
          <w:marRight w:val="0"/>
          <w:marTop w:val="0"/>
          <w:marBottom w:val="0"/>
          <w:divBdr>
            <w:top w:val="none" w:sz="0" w:space="0" w:color="auto"/>
            <w:left w:val="none" w:sz="0" w:space="0" w:color="auto"/>
            <w:bottom w:val="none" w:sz="0" w:space="0" w:color="auto"/>
            <w:right w:val="none" w:sz="0" w:space="0" w:color="auto"/>
          </w:divBdr>
        </w:div>
        <w:div w:id="1143737756">
          <w:marLeft w:val="0"/>
          <w:marRight w:val="0"/>
          <w:marTop w:val="0"/>
          <w:marBottom w:val="0"/>
          <w:divBdr>
            <w:top w:val="none" w:sz="0" w:space="0" w:color="auto"/>
            <w:left w:val="none" w:sz="0" w:space="0" w:color="auto"/>
            <w:bottom w:val="none" w:sz="0" w:space="0" w:color="auto"/>
            <w:right w:val="none" w:sz="0" w:space="0" w:color="auto"/>
          </w:divBdr>
        </w:div>
        <w:div w:id="574508096">
          <w:marLeft w:val="0"/>
          <w:marRight w:val="0"/>
          <w:marTop w:val="0"/>
          <w:marBottom w:val="0"/>
          <w:divBdr>
            <w:top w:val="none" w:sz="0" w:space="0" w:color="auto"/>
            <w:left w:val="none" w:sz="0" w:space="0" w:color="auto"/>
            <w:bottom w:val="none" w:sz="0" w:space="0" w:color="auto"/>
            <w:right w:val="none" w:sz="0" w:space="0" w:color="auto"/>
          </w:divBdr>
        </w:div>
        <w:div w:id="1298485399">
          <w:marLeft w:val="0"/>
          <w:marRight w:val="0"/>
          <w:marTop w:val="0"/>
          <w:marBottom w:val="0"/>
          <w:divBdr>
            <w:top w:val="none" w:sz="0" w:space="0" w:color="auto"/>
            <w:left w:val="none" w:sz="0" w:space="0" w:color="auto"/>
            <w:bottom w:val="none" w:sz="0" w:space="0" w:color="auto"/>
            <w:right w:val="none" w:sz="0" w:space="0" w:color="auto"/>
          </w:divBdr>
        </w:div>
        <w:div w:id="1196776888">
          <w:marLeft w:val="0"/>
          <w:marRight w:val="0"/>
          <w:marTop w:val="0"/>
          <w:marBottom w:val="0"/>
          <w:divBdr>
            <w:top w:val="none" w:sz="0" w:space="0" w:color="auto"/>
            <w:left w:val="none" w:sz="0" w:space="0" w:color="auto"/>
            <w:bottom w:val="none" w:sz="0" w:space="0" w:color="auto"/>
            <w:right w:val="none" w:sz="0" w:space="0" w:color="auto"/>
          </w:divBdr>
        </w:div>
        <w:div w:id="1903590754">
          <w:marLeft w:val="0"/>
          <w:marRight w:val="0"/>
          <w:marTop w:val="0"/>
          <w:marBottom w:val="0"/>
          <w:divBdr>
            <w:top w:val="none" w:sz="0" w:space="0" w:color="auto"/>
            <w:left w:val="none" w:sz="0" w:space="0" w:color="auto"/>
            <w:bottom w:val="none" w:sz="0" w:space="0" w:color="auto"/>
            <w:right w:val="none" w:sz="0" w:space="0" w:color="auto"/>
          </w:divBdr>
        </w:div>
        <w:div w:id="1022131259">
          <w:marLeft w:val="0"/>
          <w:marRight w:val="0"/>
          <w:marTop w:val="0"/>
          <w:marBottom w:val="0"/>
          <w:divBdr>
            <w:top w:val="none" w:sz="0" w:space="0" w:color="auto"/>
            <w:left w:val="none" w:sz="0" w:space="0" w:color="auto"/>
            <w:bottom w:val="none" w:sz="0" w:space="0" w:color="auto"/>
            <w:right w:val="none" w:sz="0" w:space="0" w:color="auto"/>
          </w:divBdr>
        </w:div>
        <w:div w:id="188033170">
          <w:marLeft w:val="0"/>
          <w:marRight w:val="0"/>
          <w:marTop w:val="0"/>
          <w:marBottom w:val="0"/>
          <w:divBdr>
            <w:top w:val="none" w:sz="0" w:space="0" w:color="auto"/>
            <w:left w:val="none" w:sz="0" w:space="0" w:color="auto"/>
            <w:bottom w:val="none" w:sz="0" w:space="0" w:color="auto"/>
            <w:right w:val="none" w:sz="0" w:space="0" w:color="auto"/>
          </w:divBdr>
        </w:div>
        <w:div w:id="2122725167">
          <w:marLeft w:val="0"/>
          <w:marRight w:val="0"/>
          <w:marTop w:val="0"/>
          <w:marBottom w:val="0"/>
          <w:divBdr>
            <w:top w:val="none" w:sz="0" w:space="0" w:color="auto"/>
            <w:left w:val="none" w:sz="0" w:space="0" w:color="auto"/>
            <w:bottom w:val="none" w:sz="0" w:space="0" w:color="auto"/>
            <w:right w:val="none" w:sz="0" w:space="0" w:color="auto"/>
          </w:divBdr>
        </w:div>
        <w:div w:id="450442030">
          <w:marLeft w:val="0"/>
          <w:marRight w:val="0"/>
          <w:marTop w:val="0"/>
          <w:marBottom w:val="0"/>
          <w:divBdr>
            <w:top w:val="none" w:sz="0" w:space="0" w:color="auto"/>
            <w:left w:val="none" w:sz="0" w:space="0" w:color="auto"/>
            <w:bottom w:val="none" w:sz="0" w:space="0" w:color="auto"/>
            <w:right w:val="none" w:sz="0" w:space="0" w:color="auto"/>
          </w:divBdr>
        </w:div>
        <w:div w:id="138697599">
          <w:marLeft w:val="0"/>
          <w:marRight w:val="0"/>
          <w:marTop w:val="0"/>
          <w:marBottom w:val="0"/>
          <w:divBdr>
            <w:top w:val="none" w:sz="0" w:space="0" w:color="auto"/>
            <w:left w:val="none" w:sz="0" w:space="0" w:color="auto"/>
            <w:bottom w:val="none" w:sz="0" w:space="0" w:color="auto"/>
            <w:right w:val="none" w:sz="0" w:space="0" w:color="auto"/>
          </w:divBdr>
        </w:div>
        <w:div w:id="1045720538">
          <w:marLeft w:val="0"/>
          <w:marRight w:val="0"/>
          <w:marTop w:val="0"/>
          <w:marBottom w:val="0"/>
          <w:divBdr>
            <w:top w:val="none" w:sz="0" w:space="0" w:color="auto"/>
            <w:left w:val="none" w:sz="0" w:space="0" w:color="auto"/>
            <w:bottom w:val="none" w:sz="0" w:space="0" w:color="auto"/>
            <w:right w:val="none" w:sz="0" w:space="0" w:color="auto"/>
          </w:divBdr>
        </w:div>
        <w:div w:id="1937126468">
          <w:marLeft w:val="0"/>
          <w:marRight w:val="0"/>
          <w:marTop w:val="0"/>
          <w:marBottom w:val="0"/>
          <w:divBdr>
            <w:top w:val="none" w:sz="0" w:space="0" w:color="auto"/>
            <w:left w:val="none" w:sz="0" w:space="0" w:color="auto"/>
            <w:bottom w:val="none" w:sz="0" w:space="0" w:color="auto"/>
            <w:right w:val="none" w:sz="0" w:space="0" w:color="auto"/>
          </w:divBdr>
        </w:div>
        <w:div w:id="477502039">
          <w:marLeft w:val="0"/>
          <w:marRight w:val="0"/>
          <w:marTop w:val="0"/>
          <w:marBottom w:val="0"/>
          <w:divBdr>
            <w:top w:val="none" w:sz="0" w:space="0" w:color="auto"/>
            <w:left w:val="none" w:sz="0" w:space="0" w:color="auto"/>
            <w:bottom w:val="none" w:sz="0" w:space="0" w:color="auto"/>
            <w:right w:val="none" w:sz="0" w:space="0" w:color="auto"/>
          </w:divBdr>
        </w:div>
        <w:div w:id="486357868">
          <w:marLeft w:val="0"/>
          <w:marRight w:val="0"/>
          <w:marTop w:val="0"/>
          <w:marBottom w:val="0"/>
          <w:divBdr>
            <w:top w:val="none" w:sz="0" w:space="0" w:color="auto"/>
            <w:left w:val="none" w:sz="0" w:space="0" w:color="auto"/>
            <w:bottom w:val="none" w:sz="0" w:space="0" w:color="auto"/>
            <w:right w:val="none" w:sz="0" w:space="0" w:color="auto"/>
          </w:divBdr>
        </w:div>
        <w:div w:id="673922217">
          <w:marLeft w:val="0"/>
          <w:marRight w:val="0"/>
          <w:marTop w:val="0"/>
          <w:marBottom w:val="0"/>
          <w:divBdr>
            <w:top w:val="none" w:sz="0" w:space="0" w:color="auto"/>
            <w:left w:val="none" w:sz="0" w:space="0" w:color="auto"/>
            <w:bottom w:val="none" w:sz="0" w:space="0" w:color="auto"/>
            <w:right w:val="none" w:sz="0" w:space="0" w:color="auto"/>
          </w:divBdr>
        </w:div>
        <w:div w:id="1061098905">
          <w:marLeft w:val="0"/>
          <w:marRight w:val="0"/>
          <w:marTop w:val="0"/>
          <w:marBottom w:val="0"/>
          <w:divBdr>
            <w:top w:val="none" w:sz="0" w:space="0" w:color="auto"/>
            <w:left w:val="none" w:sz="0" w:space="0" w:color="auto"/>
            <w:bottom w:val="none" w:sz="0" w:space="0" w:color="auto"/>
            <w:right w:val="none" w:sz="0" w:space="0" w:color="auto"/>
          </w:divBdr>
        </w:div>
        <w:div w:id="296421972">
          <w:marLeft w:val="0"/>
          <w:marRight w:val="0"/>
          <w:marTop w:val="0"/>
          <w:marBottom w:val="0"/>
          <w:divBdr>
            <w:top w:val="none" w:sz="0" w:space="0" w:color="auto"/>
            <w:left w:val="none" w:sz="0" w:space="0" w:color="auto"/>
            <w:bottom w:val="none" w:sz="0" w:space="0" w:color="auto"/>
            <w:right w:val="none" w:sz="0" w:space="0" w:color="auto"/>
          </w:divBdr>
        </w:div>
        <w:div w:id="1117144370">
          <w:marLeft w:val="0"/>
          <w:marRight w:val="0"/>
          <w:marTop w:val="0"/>
          <w:marBottom w:val="0"/>
          <w:divBdr>
            <w:top w:val="none" w:sz="0" w:space="0" w:color="auto"/>
            <w:left w:val="none" w:sz="0" w:space="0" w:color="auto"/>
            <w:bottom w:val="none" w:sz="0" w:space="0" w:color="auto"/>
            <w:right w:val="none" w:sz="0" w:space="0" w:color="auto"/>
          </w:divBdr>
        </w:div>
        <w:div w:id="933829822">
          <w:marLeft w:val="0"/>
          <w:marRight w:val="0"/>
          <w:marTop w:val="0"/>
          <w:marBottom w:val="0"/>
          <w:divBdr>
            <w:top w:val="none" w:sz="0" w:space="0" w:color="auto"/>
            <w:left w:val="none" w:sz="0" w:space="0" w:color="auto"/>
            <w:bottom w:val="none" w:sz="0" w:space="0" w:color="auto"/>
            <w:right w:val="none" w:sz="0" w:space="0" w:color="auto"/>
          </w:divBdr>
        </w:div>
        <w:div w:id="707603651">
          <w:marLeft w:val="0"/>
          <w:marRight w:val="0"/>
          <w:marTop w:val="0"/>
          <w:marBottom w:val="0"/>
          <w:divBdr>
            <w:top w:val="none" w:sz="0" w:space="0" w:color="auto"/>
            <w:left w:val="none" w:sz="0" w:space="0" w:color="auto"/>
            <w:bottom w:val="none" w:sz="0" w:space="0" w:color="auto"/>
            <w:right w:val="none" w:sz="0" w:space="0" w:color="auto"/>
          </w:divBdr>
        </w:div>
        <w:div w:id="1025905625">
          <w:marLeft w:val="0"/>
          <w:marRight w:val="0"/>
          <w:marTop w:val="0"/>
          <w:marBottom w:val="0"/>
          <w:divBdr>
            <w:top w:val="none" w:sz="0" w:space="0" w:color="auto"/>
            <w:left w:val="none" w:sz="0" w:space="0" w:color="auto"/>
            <w:bottom w:val="none" w:sz="0" w:space="0" w:color="auto"/>
            <w:right w:val="none" w:sz="0" w:space="0" w:color="auto"/>
          </w:divBdr>
        </w:div>
        <w:div w:id="172765109">
          <w:marLeft w:val="0"/>
          <w:marRight w:val="0"/>
          <w:marTop w:val="0"/>
          <w:marBottom w:val="0"/>
          <w:divBdr>
            <w:top w:val="none" w:sz="0" w:space="0" w:color="auto"/>
            <w:left w:val="none" w:sz="0" w:space="0" w:color="auto"/>
            <w:bottom w:val="none" w:sz="0" w:space="0" w:color="auto"/>
            <w:right w:val="none" w:sz="0" w:space="0" w:color="auto"/>
          </w:divBdr>
        </w:div>
        <w:div w:id="1090420650">
          <w:marLeft w:val="0"/>
          <w:marRight w:val="0"/>
          <w:marTop w:val="0"/>
          <w:marBottom w:val="0"/>
          <w:divBdr>
            <w:top w:val="none" w:sz="0" w:space="0" w:color="auto"/>
            <w:left w:val="none" w:sz="0" w:space="0" w:color="auto"/>
            <w:bottom w:val="none" w:sz="0" w:space="0" w:color="auto"/>
            <w:right w:val="none" w:sz="0" w:space="0" w:color="auto"/>
          </w:divBdr>
        </w:div>
        <w:div w:id="1555582083">
          <w:marLeft w:val="0"/>
          <w:marRight w:val="0"/>
          <w:marTop w:val="0"/>
          <w:marBottom w:val="0"/>
          <w:divBdr>
            <w:top w:val="none" w:sz="0" w:space="0" w:color="auto"/>
            <w:left w:val="none" w:sz="0" w:space="0" w:color="auto"/>
            <w:bottom w:val="none" w:sz="0" w:space="0" w:color="auto"/>
            <w:right w:val="none" w:sz="0" w:space="0" w:color="auto"/>
          </w:divBdr>
        </w:div>
        <w:div w:id="1587570469">
          <w:marLeft w:val="0"/>
          <w:marRight w:val="0"/>
          <w:marTop w:val="0"/>
          <w:marBottom w:val="0"/>
          <w:divBdr>
            <w:top w:val="none" w:sz="0" w:space="0" w:color="auto"/>
            <w:left w:val="none" w:sz="0" w:space="0" w:color="auto"/>
            <w:bottom w:val="none" w:sz="0" w:space="0" w:color="auto"/>
            <w:right w:val="none" w:sz="0" w:space="0" w:color="auto"/>
          </w:divBdr>
        </w:div>
        <w:div w:id="476797983">
          <w:marLeft w:val="0"/>
          <w:marRight w:val="0"/>
          <w:marTop w:val="0"/>
          <w:marBottom w:val="0"/>
          <w:divBdr>
            <w:top w:val="none" w:sz="0" w:space="0" w:color="auto"/>
            <w:left w:val="none" w:sz="0" w:space="0" w:color="auto"/>
            <w:bottom w:val="none" w:sz="0" w:space="0" w:color="auto"/>
            <w:right w:val="none" w:sz="0" w:space="0" w:color="auto"/>
          </w:divBdr>
        </w:div>
        <w:div w:id="794952131">
          <w:marLeft w:val="0"/>
          <w:marRight w:val="0"/>
          <w:marTop w:val="0"/>
          <w:marBottom w:val="0"/>
          <w:divBdr>
            <w:top w:val="none" w:sz="0" w:space="0" w:color="auto"/>
            <w:left w:val="none" w:sz="0" w:space="0" w:color="auto"/>
            <w:bottom w:val="none" w:sz="0" w:space="0" w:color="auto"/>
            <w:right w:val="none" w:sz="0" w:space="0" w:color="auto"/>
          </w:divBdr>
        </w:div>
        <w:div w:id="647126110">
          <w:marLeft w:val="0"/>
          <w:marRight w:val="0"/>
          <w:marTop w:val="0"/>
          <w:marBottom w:val="0"/>
          <w:divBdr>
            <w:top w:val="none" w:sz="0" w:space="0" w:color="auto"/>
            <w:left w:val="none" w:sz="0" w:space="0" w:color="auto"/>
            <w:bottom w:val="none" w:sz="0" w:space="0" w:color="auto"/>
            <w:right w:val="none" w:sz="0" w:space="0" w:color="auto"/>
          </w:divBdr>
        </w:div>
        <w:div w:id="486751901">
          <w:marLeft w:val="0"/>
          <w:marRight w:val="0"/>
          <w:marTop w:val="0"/>
          <w:marBottom w:val="0"/>
          <w:divBdr>
            <w:top w:val="none" w:sz="0" w:space="0" w:color="auto"/>
            <w:left w:val="none" w:sz="0" w:space="0" w:color="auto"/>
            <w:bottom w:val="none" w:sz="0" w:space="0" w:color="auto"/>
            <w:right w:val="none" w:sz="0" w:space="0" w:color="auto"/>
          </w:divBdr>
        </w:div>
        <w:div w:id="791367450">
          <w:marLeft w:val="0"/>
          <w:marRight w:val="0"/>
          <w:marTop w:val="0"/>
          <w:marBottom w:val="0"/>
          <w:divBdr>
            <w:top w:val="none" w:sz="0" w:space="0" w:color="auto"/>
            <w:left w:val="none" w:sz="0" w:space="0" w:color="auto"/>
            <w:bottom w:val="none" w:sz="0" w:space="0" w:color="auto"/>
            <w:right w:val="none" w:sz="0" w:space="0" w:color="auto"/>
          </w:divBdr>
        </w:div>
        <w:div w:id="1185359459">
          <w:marLeft w:val="0"/>
          <w:marRight w:val="0"/>
          <w:marTop w:val="0"/>
          <w:marBottom w:val="0"/>
          <w:divBdr>
            <w:top w:val="none" w:sz="0" w:space="0" w:color="auto"/>
            <w:left w:val="none" w:sz="0" w:space="0" w:color="auto"/>
            <w:bottom w:val="none" w:sz="0" w:space="0" w:color="auto"/>
            <w:right w:val="none" w:sz="0" w:space="0" w:color="auto"/>
          </w:divBdr>
        </w:div>
        <w:div w:id="614480735">
          <w:marLeft w:val="0"/>
          <w:marRight w:val="0"/>
          <w:marTop w:val="0"/>
          <w:marBottom w:val="0"/>
          <w:divBdr>
            <w:top w:val="none" w:sz="0" w:space="0" w:color="auto"/>
            <w:left w:val="none" w:sz="0" w:space="0" w:color="auto"/>
            <w:bottom w:val="none" w:sz="0" w:space="0" w:color="auto"/>
            <w:right w:val="none" w:sz="0" w:space="0" w:color="auto"/>
          </w:divBdr>
        </w:div>
        <w:div w:id="1421020061">
          <w:marLeft w:val="0"/>
          <w:marRight w:val="0"/>
          <w:marTop w:val="0"/>
          <w:marBottom w:val="0"/>
          <w:divBdr>
            <w:top w:val="none" w:sz="0" w:space="0" w:color="auto"/>
            <w:left w:val="none" w:sz="0" w:space="0" w:color="auto"/>
            <w:bottom w:val="none" w:sz="0" w:space="0" w:color="auto"/>
            <w:right w:val="none" w:sz="0" w:space="0" w:color="auto"/>
          </w:divBdr>
        </w:div>
        <w:div w:id="289286741">
          <w:marLeft w:val="0"/>
          <w:marRight w:val="0"/>
          <w:marTop w:val="0"/>
          <w:marBottom w:val="0"/>
          <w:divBdr>
            <w:top w:val="none" w:sz="0" w:space="0" w:color="auto"/>
            <w:left w:val="none" w:sz="0" w:space="0" w:color="auto"/>
            <w:bottom w:val="none" w:sz="0" w:space="0" w:color="auto"/>
            <w:right w:val="none" w:sz="0" w:space="0" w:color="auto"/>
          </w:divBdr>
        </w:div>
      </w:divsChild>
    </w:div>
    <w:div w:id="695352627">
      <w:bodyDiv w:val="1"/>
      <w:marLeft w:val="0"/>
      <w:marRight w:val="0"/>
      <w:marTop w:val="0"/>
      <w:marBottom w:val="0"/>
      <w:divBdr>
        <w:top w:val="none" w:sz="0" w:space="0" w:color="auto"/>
        <w:left w:val="none" w:sz="0" w:space="0" w:color="auto"/>
        <w:bottom w:val="none" w:sz="0" w:space="0" w:color="auto"/>
        <w:right w:val="none" w:sz="0" w:space="0" w:color="auto"/>
      </w:divBdr>
      <w:divsChild>
        <w:div w:id="1221867405">
          <w:marLeft w:val="0"/>
          <w:marRight w:val="0"/>
          <w:marTop w:val="0"/>
          <w:marBottom w:val="0"/>
          <w:divBdr>
            <w:top w:val="none" w:sz="0" w:space="0" w:color="auto"/>
            <w:left w:val="none" w:sz="0" w:space="0" w:color="auto"/>
            <w:bottom w:val="none" w:sz="0" w:space="0" w:color="auto"/>
            <w:right w:val="none" w:sz="0" w:space="0" w:color="auto"/>
          </w:divBdr>
          <w:divsChild>
            <w:div w:id="1439791355">
              <w:marLeft w:val="0"/>
              <w:marRight w:val="0"/>
              <w:marTop w:val="0"/>
              <w:marBottom w:val="0"/>
              <w:divBdr>
                <w:top w:val="none" w:sz="0" w:space="0" w:color="auto"/>
                <w:left w:val="none" w:sz="0" w:space="0" w:color="auto"/>
                <w:bottom w:val="none" w:sz="0" w:space="0" w:color="auto"/>
                <w:right w:val="none" w:sz="0" w:space="0" w:color="auto"/>
              </w:divBdr>
            </w:div>
            <w:div w:id="1901284758">
              <w:marLeft w:val="0"/>
              <w:marRight w:val="0"/>
              <w:marTop w:val="0"/>
              <w:marBottom w:val="0"/>
              <w:divBdr>
                <w:top w:val="none" w:sz="0" w:space="0" w:color="auto"/>
                <w:left w:val="none" w:sz="0" w:space="0" w:color="auto"/>
                <w:bottom w:val="none" w:sz="0" w:space="0" w:color="auto"/>
                <w:right w:val="none" w:sz="0" w:space="0" w:color="auto"/>
              </w:divBdr>
            </w:div>
            <w:div w:id="37971862">
              <w:marLeft w:val="0"/>
              <w:marRight w:val="0"/>
              <w:marTop w:val="0"/>
              <w:marBottom w:val="0"/>
              <w:divBdr>
                <w:top w:val="none" w:sz="0" w:space="0" w:color="auto"/>
                <w:left w:val="none" w:sz="0" w:space="0" w:color="auto"/>
                <w:bottom w:val="none" w:sz="0" w:space="0" w:color="auto"/>
                <w:right w:val="none" w:sz="0" w:space="0" w:color="auto"/>
              </w:divBdr>
            </w:div>
            <w:div w:id="506793895">
              <w:marLeft w:val="0"/>
              <w:marRight w:val="0"/>
              <w:marTop w:val="0"/>
              <w:marBottom w:val="0"/>
              <w:divBdr>
                <w:top w:val="none" w:sz="0" w:space="0" w:color="auto"/>
                <w:left w:val="none" w:sz="0" w:space="0" w:color="auto"/>
                <w:bottom w:val="none" w:sz="0" w:space="0" w:color="auto"/>
                <w:right w:val="none" w:sz="0" w:space="0" w:color="auto"/>
              </w:divBdr>
            </w:div>
            <w:div w:id="298651038">
              <w:marLeft w:val="0"/>
              <w:marRight w:val="0"/>
              <w:marTop w:val="0"/>
              <w:marBottom w:val="0"/>
              <w:divBdr>
                <w:top w:val="none" w:sz="0" w:space="0" w:color="auto"/>
                <w:left w:val="none" w:sz="0" w:space="0" w:color="auto"/>
                <w:bottom w:val="none" w:sz="0" w:space="0" w:color="auto"/>
                <w:right w:val="none" w:sz="0" w:space="0" w:color="auto"/>
              </w:divBdr>
            </w:div>
            <w:div w:id="3216571">
              <w:marLeft w:val="0"/>
              <w:marRight w:val="0"/>
              <w:marTop w:val="0"/>
              <w:marBottom w:val="0"/>
              <w:divBdr>
                <w:top w:val="none" w:sz="0" w:space="0" w:color="auto"/>
                <w:left w:val="none" w:sz="0" w:space="0" w:color="auto"/>
                <w:bottom w:val="none" w:sz="0" w:space="0" w:color="auto"/>
                <w:right w:val="none" w:sz="0" w:space="0" w:color="auto"/>
              </w:divBdr>
            </w:div>
            <w:div w:id="1201357314">
              <w:marLeft w:val="0"/>
              <w:marRight w:val="0"/>
              <w:marTop w:val="0"/>
              <w:marBottom w:val="0"/>
              <w:divBdr>
                <w:top w:val="none" w:sz="0" w:space="0" w:color="auto"/>
                <w:left w:val="none" w:sz="0" w:space="0" w:color="auto"/>
                <w:bottom w:val="none" w:sz="0" w:space="0" w:color="auto"/>
                <w:right w:val="none" w:sz="0" w:space="0" w:color="auto"/>
              </w:divBdr>
            </w:div>
            <w:div w:id="1956253531">
              <w:marLeft w:val="0"/>
              <w:marRight w:val="0"/>
              <w:marTop w:val="0"/>
              <w:marBottom w:val="0"/>
              <w:divBdr>
                <w:top w:val="none" w:sz="0" w:space="0" w:color="auto"/>
                <w:left w:val="none" w:sz="0" w:space="0" w:color="auto"/>
                <w:bottom w:val="none" w:sz="0" w:space="0" w:color="auto"/>
                <w:right w:val="none" w:sz="0" w:space="0" w:color="auto"/>
              </w:divBdr>
            </w:div>
            <w:div w:id="872691284">
              <w:marLeft w:val="0"/>
              <w:marRight w:val="0"/>
              <w:marTop w:val="0"/>
              <w:marBottom w:val="0"/>
              <w:divBdr>
                <w:top w:val="none" w:sz="0" w:space="0" w:color="auto"/>
                <w:left w:val="none" w:sz="0" w:space="0" w:color="auto"/>
                <w:bottom w:val="none" w:sz="0" w:space="0" w:color="auto"/>
                <w:right w:val="none" w:sz="0" w:space="0" w:color="auto"/>
              </w:divBdr>
            </w:div>
            <w:div w:id="1097099810">
              <w:marLeft w:val="0"/>
              <w:marRight w:val="0"/>
              <w:marTop w:val="0"/>
              <w:marBottom w:val="0"/>
              <w:divBdr>
                <w:top w:val="none" w:sz="0" w:space="0" w:color="auto"/>
                <w:left w:val="none" w:sz="0" w:space="0" w:color="auto"/>
                <w:bottom w:val="none" w:sz="0" w:space="0" w:color="auto"/>
                <w:right w:val="none" w:sz="0" w:space="0" w:color="auto"/>
              </w:divBdr>
            </w:div>
            <w:div w:id="948316991">
              <w:marLeft w:val="0"/>
              <w:marRight w:val="0"/>
              <w:marTop w:val="0"/>
              <w:marBottom w:val="0"/>
              <w:divBdr>
                <w:top w:val="none" w:sz="0" w:space="0" w:color="auto"/>
                <w:left w:val="none" w:sz="0" w:space="0" w:color="auto"/>
                <w:bottom w:val="none" w:sz="0" w:space="0" w:color="auto"/>
                <w:right w:val="none" w:sz="0" w:space="0" w:color="auto"/>
              </w:divBdr>
            </w:div>
            <w:div w:id="684788576">
              <w:marLeft w:val="0"/>
              <w:marRight w:val="0"/>
              <w:marTop w:val="0"/>
              <w:marBottom w:val="0"/>
              <w:divBdr>
                <w:top w:val="none" w:sz="0" w:space="0" w:color="auto"/>
                <w:left w:val="none" w:sz="0" w:space="0" w:color="auto"/>
                <w:bottom w:val="none" w:sz="0" w:space="0" w:color="auto"/>
                <w:right w:val="none" w:sz="0" w:space="0" w:color="auto"/>
              </w:divBdr>
            </w:div>
            <w:div w:id="1819564706">
              <w:marLeft w:val="0"/>
              <w:marRight w:val="0"/>
              <w:marTop w:val="0"/>
              <w:marBottom w:val="0"/>
              <w:divBdr>
                <w:top w:val="none" w:sz="0" w:space="0" w:color="auto"/>
                <w:left w:val="none" w:sz="0" w:space="0" w:color="auto"/>
                <w:bottom w:val="none" w:sz="0" w:space="0" w:color="auto"/>
                <w:right w:val="none" w:sz="0" w:space="0" w:color="auto"/>
              </w:divBdr>
            </w:div>
            <w:div w:id="417941490">
              <w:marLeft w:val="0"/>
              <w:marRight w:val="0"/>
              <w:marTop w:val="0"/>
              <w:marBottom w:val="0"/>
              <w:divBdr>
                <w:top w:val="none" w:sz="0" w:space="0" w:color="auto"/>
                <w:left w:val="none" w:sz="0" w:space="0" w:color="auto"/>
                <w:bottom w:val="none" w:sz="0" w:space="0" w:color="auto"/>
                <w:right w:val="none" w:sz="0" w:space="0" w:color="auto"/>
              </w:divBdr>
            </w:div>
            <w:div w:id="978025766">
              <w:marLeft w:val="0"/>
              <w:marRight w:val="0"/>
              <w:marTop w:val="0"/>
              <w:marBottom w:val="0"/>
              <w:divBdr>
                <w:top w:val="none" w:sz="0" w:space="0" w:color="auto"/>
                <w:left w:val="none" w:sz="0" w:space="0" w:color="auto"/>
                <w:bottom w:val="none" w:sz="0" w:space="0" w:color="auto"/>
                <w:right w:val="none" w:sz="0" w:space="0" w:color="auto"/>
              </w:divBdr>
            </w:div>
            <w:div w:id="1453280720">
              <w:marLeft w:val="0"/>
              <w:marRight w:val="0"/>
              <w:marTop w:val="0"/>
              <w:marBottom w:val="0"/>
              <w:divBdr>
                <w:top w:val="none" w:sz="0" w:space="0" w:color="auto"/>
                <w:left w:val="none" w:sz="0" w:space="0" w:color="auto"/>
                <w:bottom w:val="none" w:sz="0" w:space="0" w:color="auto"/>
                <w:right w:val="none" w:sz="0" w:space="0" w:color="auto"/>
              </w:divBdr>
            </w:div>
            <w:div w:id="1054163878">
              <w:marLeft w:val="0"/>
              <w:marRight w:val="0"/>
              <w:marTop w:val="0"/>
              <w:marBottom w:val="0"/>
              <w:divBdr>
                <w:top w:val="none" w:sz="0" w:space="0" w:color="auto"/>
                <w:left w:val="none" w:sz="0" w:space="0" w:color="auto"/>
                <w:bottom w:val="none" w:sz="0" w:space="0" w:color="auto"/>
                <w:right w:val="none" w:sz="0" w:space="0" w:color="auto"/>
              </w:divBdr>
            </w:div>
            <w:div w:id="1351176332">
              <w:marLeft w:val="0"/>
              <w:marRight w:val="0"/>
              <w:marTop w:val="0"/>
              <w:marBottom w:val="0"/>
              <w:divBdr>
                <w:top w:val="none" w:sz="0" w:space="0" w:color="auto"/>
                <w:left w:val="none" w:sz="0" w:space="0" w:color="auto"/>
                <w:bottom w:val="none" w:sz="0" w:space="0" w:color="auto"/>
                <w:right w:val="none" w:sz="0" w:space="0" w:color="auto"/>
              </w:divBdr>
            </w:div>
            <w:div w:id="6130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6151">
      <w:bodyDiv w:val="1"/>
      <w:marLeft w:val="0"/>
      <w:marRight w:val="0"/>
      <w:marTop w:val="0"/>
      <w:marBottom w:val="0"/>
      <w:divBdr>
        <w:top w:val="none" w:sz="0" w:space="0" w:color="auto"/>
        <w:left w:val="none" w:sz="0" w:space="0" w:color="auto"/>
        <w:bottom w:val="none" w:sz="0" w:space="0" w:color="auto"/>
        <w:right w:val="none" w:sz="0" w:space="0" w:color="auto"/>
      </w:divBdr>
      <w:divsChild>
        <w:div w:id="1177621808">
          <w:marLeft w:val="0"/>
          <w:marRight w:val="0"/>
          <w:marTop w:val="0"/>
          <w:marBottom w:val="0"/>
          <w:divBdr>
            <w:top w:val="none" w:sz="0" w:space="0" w:color="auto"/>
            <w:left w:val="none" w:sz="0" w:space="0" w:color="auto"/>
            <w:bottom w:val="none" w:sz="0" w:space="0" w:color="auto"/>
            <w:right w:val="none" w:sz="0" w:space="0" w:color="auto"/>
          </w:divBdr>
        </w:div>
        <w:div w:id="1496073985">
          <w:marLeft w:val="0"/>
          <w:marRight w:val="0"/>
          <w:marTop w:val="0"/>
          <w:marBottom w:val="0"/>
          <w:divBdr>
            <w:top w:val="none" w:sz="0" w:space="0" w:color="auto"/>
            <w:left w:val="none" w:sz="0" w:space="0" w:color="auto"/>
            <w:bottom w:val="none" w:sz="0" w:space="0" w:color="auto"/>
            <w:right w:val="none" w:sz="0" w:space="0" w:color="auto"/>
          </w:divBdr>
        </w:div>
        <w:div w:id="405496565">
          <w:marLeft w:val="0"/>
          <w:marRight w:val="0"/>
          <w:marTop w:val="0"/>
          <w:marBottom w:val="0"/>
          <w:divBdr>
            <w:top w:val="none" w:sz="0" w:space="0" w:color="auto"/>
            <w:left w:val="none" w:sz="0" w:space="0" w:color="auto"/>
            <w:bottom w:val="none" w:sz="0" w:space="0" w:color="auto"/>
            <w:right w:val="none" w:sz="0" w:space="0" w:color="auto"/>
          </w:divBdr>
        </w:div>
        <w:div w:id="1880626491">
          <w:marLeft w:val="0"/>
          <w:marRight w:val="0"/>
          <w:marTop w:val="0"/>
          <w:marBottom w:val="0"/>
          <w:divBdr>
            <w:top w:val="none" w:sz="0" w:space="0" w:color="auto"/>
            <w:left w:val="none" w:sz="0" w:space="0" w:color="auto"/>
            <w:bottom w:val="none" w:sz="0" w:space="0" w:color="auto"/>
            <w:right w:val="none" w:sz="0" w:space="0" w:color="auto"/>
          </w:divBdr>
        </w:div>
        <w:div w:id="219677622">
          <w:marLeft w:val="0"/>
          <w:marRight w:val="0"/>
          <w:marTop w:val="0"/>
          <w:marBottom w:val="0"/>
          <w:divBdr>
            <w:top w:val="none" w:sz="0" w:space="0" w:color="auto"/>
            <w:left w:val="none" w:sz="0" w:space="0" w:color="auto"/>
            <w:bottom w:val="none" w:sz="0" w:space="0" w:color="auto"/>
            <w:right w:val="none" w:sz="0" w:space="0" w:color="auto"/>
          </w:divBdr>
        </w:div>
        <w:div w:id="1410537529">
          <w:marLeft w:val="0"/>
          <w:marRight w:val="0"/>
          <w:marTop w:val="0"/>
          <w:marBottom w:val="0"/>
          <w:divBdr>
            <w:top w:val="none" w:sz="0" w:space="0" w:color="auto"/>
            <w:left w:val="none" w:sz="0" w:space="0" w:color="auto"/>
            <w:bottom w:val="none" w:sz="0" w:space="0" w:color="auto"/>
            <w:right w:val="none" w:sz="0" w:space="0" w:color="auto"/>
          </w:divBdr>
        </w:div>
        <w:div w:id="1481388438">
          <w:marLeft w:val="0"/>
          <w:marRight w:val="0"/>
          <w:marTop w:val="0"/>
          <w:marBottom w:val="0"/>
          <w:divBdr>
            <w:top w:val="none" w:sz="0" w:space="0" w:color="auto"/>
            <w:left w:val="none" w:sz="0" w:space="0" w:color="auto"/>
            <w:bottom w:val="none" w:sz="0" w:space="0" w:color="auto"/>
            <w:right w:val="none" w:sz="0" w:space="0" w:color="auto"/>
          </w:divBdr>
        </w:div>
        <w:div w:id="1751777877">
          <w:marLeft w:val="0"/>
          <w:marRight w:val="0"/>
          <w:marTop w:val="0"/>
          <w:marBottom w:val="0"/>
          <w:divBdr>
            <w:top w:val="none" w:sz="0" w:space="0" w:color="auto"/>
            <w:left w:val="none" w:sz="0" w:space="0" w:color="auto"/>
            <w:bottom w:val="none" w:sz="0" w:space="0" w:color="auto"/>
            <w:right w:val="none" w:sz="0" w:space="0" w:color="auto"/>
          </w:divBdr>
        </w:div>
        <w:div w:id="112677033">
          <w:marLeft w:val="0"/>
          <w:marRight w:val="0"/>
          <w:marTop w:val="0"/>
          <w:marBottom w:val="0"/>
          <w:divBdr>
            <w:top w:val="none" w:sz="0" w:space="0" w:color="auto"/>
            <w:left w:val="none" w:sz="0" w:space="0" w:color="auto"/>
            <w:bottom w:val="none" w:sz="0" w:space="0" w:color="auto"/>
            <w:right w:val="none" w:sz="0" w:space="0" w:color="auto"/>
          </w:divBdr>
        </w:div>
        <w:div w:id="279529194">
          <w:marLeft w:val="0"/>
          <w:marRight w:val="0"/>
          <w:marTop w:val="0"/>
          <w:marBottom w:val="0"/>
          <w:divBdr>
            <w:top w:val="none" w:sz="0" w:space="0" w:color="auto"/>
            <w:left w:val="none" w:sz="0" w:space="0" w:color="auto"/>
            <w:bottom w:val="none" w:sz="0" w:space="0" w:color="auto"/>
            <w:right w:val="none" w:sz="0" w:space="0" w:color="auto"/>
          </w:divBdr>
        </w:div>
        <w:div w:id="232013237">
          <w:marLeft w:val="0"/>
          <w:marRight w:val="0"/>
          <w:marTop w:val="0"/>
          <w:marBottom w:val="0"/>
          <w:divBdr>
            <w:top w:val="none" w:sz="0" w:space="0" w:color="auto"/>
            <w:left w:val="none" w:sz="0" w:space="0" w:color="auto"/>
            <w:bottom w:val="none" w:sz="0" w:space="0" w:color="auto"/>
            <w:right w:val="none" w:sz="0" w:space="0" w:color="auto"/>
          </w:divBdr>
        </w:div>
        <w:div w:id="1951548332">
          <w:marLeft w:val="0"/>
          <w:marRight w:val="0"/>
          <w:marTop w:val="0"/>
          <w:marBottom w:val="0"/>
          <w:divBdr>
            <w:top w:val="none" w:sz="0" w:space="0" w:color="auto"/>
            <w:left w:val="none" w:sz="0" w:space="0" w:color="auto"/>
            <w:bottom w:val="none" w:sz="0" w:space="0" w:color="auto"/>
            <w:right w:val="none" w:sz="0" w:space="0" w:color="auto"/>
          </w:divBdr>
        </w:div>
        <w:div w:id="680006288">
          <w:marLeft w:val="0"/>
          <w:marRight w:val="0"/>
          <w:marTop w:val="0"/>
          <w:marBottom w:val="0"/>
          <w:divBdr>
            <w:top w:val="none" w:sz="0" w:space="0" w:color="auto"/>
            <w:left w:val="none" w:sz="0" w:space="0" w:color="auto"/>
            <w:bottom w:val="none" w:sz="0" w:space="0" w:color="auto"/>
            <w:right w:val="none" w:sz="0" w:space="0" w:color="auto"/>
          </w:divBdr>
        </w:div>
        <w:div w:id="1046684869">
          <w:marLeft w:val="0"/>
          <w:marRight w:val="0"/>
          <w:marTop w:val="0"/>
          <w:marBottom w:val="0"/>
          <w:divBdr>
            <w:top w:val="none" w:sz="0" w:space="0" w:color="auto"/>
            <w:left w:val="none" w:sz="0" w:space="0" w:color="auto"/>
            <w:bottom w:val="none" w:sz="0" w:space="0" w:color="auto"/>
            <w:right w:val="none" w:sz="0" w:space="0" w:color="auto"/>
          </w:divBdr>
        </w:div>
        <w:div w:id="512308445">
          <w:marLeft w:val="0"/>
          <w:marRight w:val="0"/>
          <w:marTop w:val="0"/>
          <w:marBottom w:val="0"/>
          <w:divBdr>
            <w:top w:val="none" w:sz="0" w:space="0" w:color="auto"/>
            <w:left w:val="none" w:sz="0" w:space="0" w:color="auto"/>
            <w:bottom w:val="none" w:sz="0" w:space="0" w:color="auto"/>
            <w:right w:val="none" w:sz="0" w:space="0" w:color="auto"/>
          </w:divBdr>
        </w:div>
        <w:div w:id="448939556">
          <w:marLeft w:val="0"/>
          <w:marRight w:val="0"/>
          <w:marTop w:val="0"/>
          <w:marBottom w:val="0"/>
          <w:divBdr>
            <w:top w:val="none" w:sz="0" w:space="0" w:color="auto"/>
            <w:left w:val="none" w:sz="0" w:space="0" w:color="auto"/>
            <w:bottom w:val="none" w:sz="0" w:space="0" w:color="auto"/>
            <w:right w:val="none" w:sz="0" w:space="0" w:color="auto"/>
          </w:divBdr>
        </w:div>
        <w:div w:id="1868524664">
          <w:marLeft w:val="0"/>
          <w:marRight w:val="0"/>
          <w:marTop w:val="0"/>
          <w:marBottom w:val="0"/>
          <w:divBdr>
            <w:top w:val="none" w:sz="0" w:space="0" w:color="auto"/>
            <w:left w:val="none" w:sz="0" w:space="0" w:color="auto"/>
            <w:bottom w:val="none" w:sz="0" w:space="0" w:color="auto"/>
            <w:right w:val="none" w:sz="0" w:space="0" w:color="auto"/>
          </w:divBdr>
        </w:div>
        <w:div w:id="1728334046">
          <w:marLeft w:val="0"/>
          <w:marRight w:val="0"/>
          <w:marTop w:val="0"/>
          <w:marBottom w:val="0"/>
          <w:divBdr>
            <w:top w:val="none" w:sz="0" w:space="0" w:color="auto"/>
            <w:left w:val="none" w:sz="0" w:space="0" w:color="auto"/>
            <w:bottom w:val="none" w:sz="0" w:space="0" w:color="auto"/>
            <w:right w:val="none" w:sz="0" w:space="0" w:color="auto"/>
          </w:divBdr>
        </w:div>
        <w:div w:id="249241210">
          <w:marLeft w:val="0"/>
          <w:marRight w:val="0"/>
          <w:marTop w:val="0"/>
          <w:marBottom w:val="0"/>
          <w:divBdr>
            <w:top w:val="none" w:sz="0" w:space="0" w:color="auto"/>
            <w:left w:val="none" w:sz="0" w:space="0" w:color="auto"/>
            <w:bottom w:val="none" w:sz="0" w:space="0" w:color="auto"/>
            <w:right w:val="none" w:sz="0" w:space="0" w:color="auto"/>
          </w:divBdr>
        </w:div>
        <w:div w:id="1205603135">
          <w:marLeft w:val="0"/>
          <w:marRight w:val="0"/>
          <w:marTop w:val="0"/>
          <w:marBottom w:val="0"/>
          <w:divBdr>
            <w:top w:val="none" w:sz="0" w:space="0" w:color="auto"/>
            <w:left w:val="none" w:sz="0" w:space="0" w:color="auto"/>
            <w:bottom w:val="none" w:sz="0" w:space="0" w:color="auto"/>
            <w:right w:val="none" w:sz="0" w:space="0" w:color="auto"/>
          </w:divBdr>
        </w:div>
        <w:div w:id="126289589">
          <w:marLeft w:val="0"/>
          <w:marRight w:val="0"/>
          <w:marTop w:val="0"/>
          <w:marBottom w:val="0"/>
          <w:divBdr>
            <w:top w:val="none" w:sz="0" w:space="0" w:color="auto"/>
            <w:left w:val="none" w:sz="0" w:space="0" w:color="auto"/>
            <w:bottom w:val="none" w:sz="0" w:space="0" w:color="auto"/>
            <w:right w:val="none" w:sz="0" w:space="0" w:color="auto"/>
          </w:divBdr>
        </w:div>
        <w:div w:id="1654991289">
          <w:marLeft w:val="0"/>
          <w:marRight w:val="0"/>
          <w:marTop w:val="0"/>
          <w:marBottom w:val="0"/>
          <w:divBdr>
            <w:top w:val="none" w:sz="0" w:space="0" w:color="auto"/>
            <w:left w:val="none" w:sz="0" w:space="0" w:color="auto"/>
            <w:bottom w:val="none" w:sz="0" w:space="0" w:color="auto"/>
            <w:right w:val="none" w:sz="0" w:space="0" w:color="auto"/>
          </w:divBdr>
        </w:div>
        <w:div w:id="793403550">
          <w:marLeft w:val="0"/>
          <w:marRight w:val="0"/>
          <w:marTop w:val="0"/>
          <w:marBottom w:val="0"/>
          <w:divBdr>
            <w:top w:val="none" w:sz="0" w:space="0" w:color="auto"/>
            <w:left w:val="none" w:sz="0" w:space="0" w:color="auto"/>
            <w:bottom w:val="none" w:sz="0" w:space="0" w:color="auto"/>
            <w:right w:val="none" w:sz="0" w:space="0" w:color="auto"/>
          </w:divBdr>
        </w:div>
        <w:div w:id="1149903463">
          <w:marLeft w:val="0"/>
          <w:marRight w:val="0"/>
          <w:marTop w:val="0"/>
          <w:marBottom w:val="0"/>
          <w:divBdr>
            <w:top w:val="none" w:sz="0" w:space="0" w:color="auto"/>
            <w:left w:val="none" w:sz="0" w:space="0" w:color="auto"/>
            <w:bottom w:val="none" w:sz="0" w:space="0" w:color="auto"/>
            <w:right w:val="none" w:sz="0" w:space="0" w:color="auto"/>
          </w:divBdr>
        </w:div>
        <w:div w:id="1480269676">
          <w:marLeft w:val="0"/>
          <w:marRight w:val="0"/>
          <w:marTop w:val="0"/>
          <w:marBottom w:val="0"/>
          <w:divBdr>
            <w:top w:val="none" w:sz="0" w:space="0" w:color="auto"/>
            <w:left w:val="none" w:sz="0" w:space="0" w:color="auto"/>
            <w:bottom w:val="none" w:sz="0" w:space="0" w:color="auto"/>
            <w:right w:val="none" w:sz="0" w:space="0" w:color="auto"/>
          </w:divBdr>
        </w:div>
        <w:div w:id="158230874">
          <w:marLeft w:val="0"/>
          <w:marRight w:val="0"/>
          <w:marTop w:val="0"/>
          <w:marBottom w:val="0"/>
          <w:divBdr>
            <w:top w:val="none" w:sz="0" w:space="0" w:color="auto"/>
            <w:left w:val="none" w:sz="0" w:space="0" w:color="auto"/>
            <w:bottom w:val="none" w:sz="0" w:space="0" w:color="auto"/>
            <w:right w:val="none" w:sz="0" w:space="0" w:color="auto"/>
          </w:divBdr>
        </w:div>
        <w:div w:id="1305508831">
          <w:marLeft w:val="0"/>
          <w:marRight w:val="0"/>
          <w:marTop w:val="0"/>
          <w:marBottom w:val="0"/>
          <w:divBdr>
            <w:top w:val="none" w:sz="0" w:space="0" w:color="auto"/>
            <w:left w:val="none" w:sz="0" w:space="0" w:color="auto"/>
            <w:bottom w:val="none" w:sz="0" w:space="0" w:color="auto"/>
            <w:right w:val="none" w:sz="0" w:space="0" w:color="auto"/>
          </w:divBdr>
        </w:div>
        <w:div w:id="1310594952">
          <w:marLeft w:val="0"/>
          <w:marRight w:val="0"/>
          <w:marTop w:val="0"/>
          <w:marBottom w:val="0"/>
          <w:divBdr>
            <w:top w:val="none" w:sz="0" w:space="0" w:color="auto"/>
            <w:left w:val="none" w:sz="0" w:space="0" w:color="auto"/>
            <w:bottom w:val="none" w:sz="0" w:space="0" w:color="auto"/>
            <w:right w:val="none" w:sz="0" w:space="0" w:color="auto"/>
          </w:divBdr>
        </w:div>
        <w:div w:id="1256864463">
          <w:marLeft w:val="0"/>
          <w:marRight w:val="0"/>
          <w:marTop w:val="0"/>
          <w:marBottom w:val="0"/>
          <w:divBdr>
            <w:top w:val="none" w:sz="0" w:space="0" w:color="auto"/>
            <w:left w:val="none" w:sz="0" w:space="0" w:color="auto"/>
            <w:bottom w:val="none" w:sz="0" w:space="0" w:color="auto"/>
            <w:right w:val="none" w:sz="0" w:space="0" w:color="auto"/>
          </w:divBdr>
        </w:div>
        <w:div w:id="775757093">
          <w:marLeft w:val="0"/>
          <w:marRight w:val="0"/>
          <w:marTop w:val="0"/>
          <w:marBottom w:val="0"/>
          <w:divBdr>
            <w:top w:val="none" w:sz="0" w:space="0" w:color="auto"/>
            <w:left w:val="none" w:sz="0" w:space="0" w:color="auto"/>
            <w:bottom w:val="none" w:sz="0" w:space="0" w:color="auto"/>
            <w:right w:val="none" w:sz="0" w:space="0" w:color="auto"/>
          </w:divBdr>
        </w:div>
        <w:div w:id="338821945">
          <w:marLeft w:val="0"/>
          <w:marRight w:val="0"/>
          <w:marTop w:val="0"/>
          <w:marBottom w:val="0"/>
          <w:divBdr>
            <w:top w:val="none" w:sz="0" w:space="0" w:color="auto"/>
            <w:left w:val="none" w:sz="0" w:space="0" w:color="auto"/>
            <w:bottom w:val="none" w:sz="0" w:space="0" w:color="auto"/>
            <w:right w:val="none" w:sz="0" w:space="0" w:color="auto"/>
          </w:divBdr>
        </w:div>
        <w:div w:id="879781512">
          <w:marLeft w:val="0"/>
          <w:marRight w:val="0"/>
          <w:marTop w:val="0"/>
          <w:marBottom w:val="0"/>
          <w:divBdr>
            <w:top w:val="none" w:sz="0" w:space="0" w:color="auto"/>
            <w:left w:val="none" w:sz="0" w:space="0" w:color="auto"/>
            <w:bottom w:val="none" w:sz="0" w:space="0" w:color="auto"/>
            <w:right w:val="none" w:sz="0" w:space="0" w:color="auto"/>
          </w:divBdr>
        </w:div>
        <w:div w:id="157767746">
          <w:marLeft w:val="0"/>
          <w:marRight w:val="0"/>
          <w:marTop w:val="0"/>
          <w:marBottom w:val="0"/>
          <w:divBdr>
            <w:top w:val="none" w:sz="0" w:space="0" w:color="auto"/>
            <w:left w:val="none" w:sz="0" w:space="0" w:color="auto"/>
            <w:bottom w:val="none" w:sz="0" w:space="0" w:color="auto"/>
            <w:right w:val="none" w:sz="0" w:space="0" w:color="auto"/>
          </w:divBdr>
        </w:div>
        <w:div w:id="1987974457">
          <w:marLeft w:val="0"/>
          <w:marRight w:val="0"/>
          <w:marTop w:val="0"/>
          <w:marBottom w:val="0"/>
          <w:divBdr>
            <w:top w:val="none" w:sz="0" w:space="0" w:color="auto"/>
            <w:left w:val="none" w:sz="0" w:space="0" w:color="auto"/>
            <w:bottom w:val="none" w:sz="0" w:space="0" w:color="auto"/>
            <w:right w:val="none" w:sz="0" w:space="0" w:color="auto"/>
          </w:divBdr>
        </w:div>
        <w:div w:id="1152870803">
          <w:marLeft w:val="0"/>
          <w:marRight w:val="0"/>
          <w:marTop w:val="0"/>
          <w:marBottom w:val="0"/>
          <w:divBdr>
            <w:top w:val="none" w:sz="0" w:space="0" w:color="auto"/>
            <w:left w:val="none" w:sz="0" w:space="0" w:color="auto"/>
            <w:bottom w:val="none" w:sz="0" w:space="0" w:color="auto"/>
            <w:right w:val="none" w:sz="0" w:space="0" w:color="auto"/>
          </w:divBdr>
        </w:div>
        <w:div w:id="1351183671">
          <w:marLeft w:val="0"/>
          <w:marRight w:val="0"/>
          <w:marTop w:val="0"/>
          <w:marBottom w:val="0"/>
          <w:divBdr>
            <w:top w:val="none" w:sz="0" w:space="0" w:color="auto"/>
            <w:left w:val="none" w:sz="0" w:space="0" w:color="auto"/>
            <w:bottom w:val="none" w:sz="0" w:space="0" w:color="auto"/>
            <w:right w:val="none" w:sz="0" w:space="0" w:color="auto"/>
          </w:divBdr>
        </w:div>
        <w:div w:id="278223460">
          <w:marLeft w:val="0"/>
          <w:marRight w:val="0"/>
          <w:marTop w:val="0"/>
          <w:marBottom w:val="0"/>
          <w:divBdr>
            <w:top w:val="none" w:sz="0" w:space="0" w:color="auto"/>
            <w:left w:val="none" w:sz="0" w:space="0" w:color="auto"/>
            <w:bottom w:val="none" w:sz="0" w:space="0" w:color="auto"/>
            <w:right w:val="none" w:sz="0" w:space="0" w:color="auto"/>
          </w:divBdr>
        </w:div>
        <w:div w:id="1153594916">
          <w:marLeft w:val="0"/>
          <w:marRight w:val="0"/>
          <w:marTop w:val="0"/>
          <w:marBottom w:val="0"/>
          <w:divBdr>
            <w:top w:val="none" w:sz="0" w:space="0" w:color="auto"/>
            <w:left w:val="none" w:sz="0" w:space="0" w:color="auto"/>
            <w:bottom w:val="none" w:sz="0" w:space="0" w:color="auto"/>
            <w:right w:val="none" w:sz="0" w:space="0" w:color="auto"/>
          </w:divBdr>
        </w:div>
        <w:div w:id="1684043893">
          <w:marLeft w:val="0"/>
          <w:marRight w:val="0"/>
          <w:marTop w:val="0"/>
          <w:marBottom w:val="0"/>
          <w:divBdr>
            <w:top w:val="none" w:sz="0" w:space="0" w:color="auto"/>
            <w:left w:val="none" w:sz="0" w:space="0" w:color="auto"/>
            <w:bottom w:val="none" w:sz="0" w:space="0" w:color="auto"/>
            <w:right w:val="none" w:sz="0" w:space="0" w:color="auto"/>
          </w:divBdr>
        </w:div>
        <w:div w:id="1248657837">
          <w:marLeft w:val="0"/>
          <w:marRight w:val="0"/>
          <w:marTop w:val="0"/>
          <w:marBottom w:val="0"/>
          <w:divBdr>
            <w:top w:val="none" w:sz="0" w:space="0" w:color="auto"/>
            <w:left w:val="none" w:sz="0" w:space="0" w:color="auto"/>
            <w:bottom w:val="none" w:sz="0" w:space="0" w:color="auto"/>
            <w:right w:val="none" w:sz="0" w:space="0" w:color="auto"/>
          </w:divBdr>
        </w:div>
        <w:div w:id="1537347205">
          <w:marLeft w:val="0"/>
          <w:marRight w:val="0"/>
          <w:marTop w:val="0"/>
          <w:marBottom w:val="0"/>
          <w:divBdr>
            <w:top w:val="none" w:sz="0" w:space="0" w:color="auto"/>
            <w:left w:val="none" w:sz="0" w:space="0" w:color="auto"/>
            <w:bottom w:val="none" w:sz="0" w:space="0" w:color="auto"/>
            <w:right w:val="none" w:sz="0" w:space="0" w:color="auto"/>
          </w:divBdr>
        </w:div>
        <w:div w:id="504519298">
          <w:marLeft w:val="0"/>
          <w:marRight w:val="0"/>
          <w:marTop w:val="0"/>
          <w:marBottom w:val="0"/>
          <w:divBdr>
            <w:top w:val="none" w:sz="0" w:space="0" w:color="auto"/>
            <w:left w:val="none" w:sz="0" w:space="0" w:color="auto"/>
            <w:bottom w:val="none" w:sz="0" w:space="0" w:color="auto"/>
            <w:right w:val="none" w:sz="0" w:space="0" w:color="auto"/>
          </w:divBdr>
        </w:div>
        <w:div w:id="1143279003">
          <w:marLeft w:val="0"/>
          <w:marRight w:val="0"/>
          <w:marTop w:val="0"/>
          <w:marBottom w:val="0"/>
          <w:divBdr>
            <w:top w:val="none" w:sz="0" w:space="0" w:color="auto"/>
            <w:left w:val="none" w:sz="0" w:space="0" w:color="auto"/>
            <w:bottom w:val="none" w:sz="0" w:space="0" w:color="auto"/>
            <w:right w:val="none" w:sz="0" w:space="0" w:color="auto"/>
          </w:divBdr>
        </w:div>
        <w:div w:id="1851799586">
          <w:marLeft w:val="0"/>
          <w:marRight w:val="0"/>
          <w:marTop w:val="0"/>
          <w:marBottom w:val="0"/>
          <w:divBdr>
            <w:top w:val="none" w:sz="0" w:space="0" w:color="auto"/>
            <w:left w:val="none" w:sz="0" w:space="0" w:color="auto"/>
            <w:bottom w:val="none" w:sz="0" w:space="0" w:color="auto"/>
            <w:right w:val="none" w:sz="0" w:space="0" w:color="auto"/>
          </w:divBdr>
        </w:div>
        <w:div w:id="2013020226">
          <w:marLeft w:val="0"/>
          <w:marRight w:val="0"/>
          <w:marTop w:val="0"/>
          <w:marBottom w:val="0"/>
          <w:divBdr>
            <w:top w:val="none" w:sz="0" w:space="0" w:color="auto"/>
            <w:left w:val="none" w:sz="0" w:space="0" w:color="auto"/>
            <w:bottom w:val="none" w:sz="0" w:space="0" w:color="auto"/>
            <w:right w:val="none" w:sz="0" w:space="0" w:color="auto"/>
          </w:divBdr>
        </w:div>
        <w:div w:id="926236049">
          <w:marLeft w:val="0"/>
          <w:marRight w:val="0"/>
          <w:marTop w:val="0"/>
          <w:marBottom w:val="0"/>
          <w:divBdr>
            <w:top w:val="none" w:sz="0" w:space="0" w:color="auto"/>
            <w:left w:val="none" w:sz="0" w:space="0" w:color="auto"/>
            <w:bottom w:val="none" w:sz="0" w:space="0" w:color="auto"/>
            <w:right w:val="none" w:sz="0" w:space="0" w:color="auto"/>
          </w:divBdr>
        </w:div>
        <w:div w:id="52124222">
          <w:marLeft w:val="0"/>
          <w:marRight w:val="0"/>
          <w:marTop w:val="0"/>
          <w:marBottom w:val="0"/>
          <w:divBdr>
            <w:top w:val="none" w:sz="0" w:space="0" w:color="auto"/>
            <w:left w:val="none" w:sz="0" w:space="0" w:color="auto"/>
            <w:bottom w:val="none" w:sz="0" w:space="0" w:color="auto"/>
            <w:right w:val="none" w:sz="0" w:space="0" w:color="auto"/>
          </w:divBdr>
        </w:div>
        <w:div w:id="231474843">
          <w:marLeft w:val="0"/>
          <w:marRight w:val="0"/>
          <w:marTop w:val="0"/>
          <w:marBottom w:val="0"/>
          <w:divBdr>
            <w:top w:val="none" w:sz="0" w:space="0" w:color="auto"/>
            <w:left w:val="none" w:sz="0" w:space="0" w:color="auto"/>
            <w:bottom w:val="none" w:sz="0" w:space="0" w:color="auto"/>
            <w:right w:val="none" w:sz="0" w:space="0" w:color="auto"/>
          </w:divBdr>
        </w:div>
        <w:div w:id="1823623023">
          <w:marLeft w:val="0"/>
          <w:marRight w:val="0"/>
          <w:marTop w:val="0"/>
          <w:marBottom w:val="0"/>
          <w:divBdr>
            <w:top w:val="none" w:sz="0" w:space="0" w:color="auto"/>
            <w:left w:val="none" w:sz="0" w:space="0" w:color="auto"/>
            <w:bottom w:val="none" w:sz="0" w:space="0" w:color="auto"/>
            <w:right w:val="none" w:sz="0" w:space="0" w:color="auto"/>
          </w:divBdr>
        </w:div>
        <w:div w:id="2072996660">
          <w:marLeft w:val="0"/>
          <w:marRight w:val="0"/>
          <w:marTop w:val="0"/>
          <w:marBottom w:val="0"/>
          <w:divBdr>
            <w:top w:val="none" w:sz="0" w:space="0" w:color="auto"/>
            <w:left w:val="none" w:sz="0" w:space="0" w:color="auto"/>
            <w:bottom w:val="none" w:sz="0" w:space="0" w:color="auto"/>
            <w:right w:val="none" w:sz="0" w:space="0" w:color="auto"/>
          </w:divBdr>
        </w:div>
        <w:div w:id="1671325249">
          <w:marLeft w:val="0"/>
          <w:marRight w:val="0"/>
          <w:marTop w:val="0"/>
          <w:marBottom w:val="0"/>
          <w:divBdr>
            <w:top w:val="none" w:sz="0" w:space="0" w:color="auto"/>
            <w:left w:val="none" w:sz="0" w:space="0" w:color="auto"/>
            <w:bottom w:val="none" w:sz="0" w:space="0" w:color="auto"/>
            <w:right w:val="none" w:sz="0" w:space="0" w:color="auto"/>
          </w:divBdr>
        </w:div>
        <w:div w:id="2125296657">
          <w:marLeft w:val="0"/>
          <w:marRight w:val="0"/>
          <w:marTop w:val="0"/>
          <w:marBottom w:val="0"/>
          <w:divBdr>
            <w:top w:val="none" w:sz="0" w:space="0" w:color="auto"/>
            <w:left w:val="none" w:sz="0" w:space="0" w:color="auto"/>
            <w:bottom w:val="none" w:sz="0" w:space="0" w:color="auto"/>
            <w:right w:val="none" w:sz="0" w:space="0" w:color="auto"/>
          </w:divBdr>
        </w:div>
        <w:div w:id="1472752641">
          <w:marLeft w:val="0"/>
          <w:marRight w:val="0"/>
          <w:marTop w:val="0"/>
          <w:marBottom w:val="0"/>
          <w:divBdr>
            <w:top w:val="none" w:sz="0" w:space="0" w:color="auto"/>
            <w:left w:val="none" w:sz="0" w:space="0" w:color="auto"/>
            <w:bottom w:val="none" w:sz="0" w:space="0" w:color="auto"/>
            <w:right w:val="none" w:sz="0" w:space="0" w:color="auto"/>
          </w:divBdr>
        </w:div>
        <w:div w:id="121651509">
          <w:marLeft w:val="0"/>
          <w:marRight w:val="0"/>
          <w:marTop w:val="0"/>
          <w:marBottom w:val="0"/>
          <w:divBdr>
            <w:top w:val="none" w:sz="0" w:space="0" w:color="auto"/>
            <w:left w:val="none" w:sz="0" w:space="0" w:color="auto"/>
            <w:bottom w:val="none" w:sz="0" w:space="0" w:color="auto"/>
            <w:right w:val="none" w:sz="0" w:space="0" w:color="auto"/>
          </w:divBdr>
        </w:div>
        <w:div w:id="857624079">
          <w:marLeft w:val="0"/>
          <w:marRight w:val="0"/>
          <w:marTop w:val="0"/>
          <w:marBottom w:val="0"/>
          <w:divBdr>
            <w:top w:val="none" w:sz="0" w:space="0" w:color="auto"/>
            <w:left w:val="none" w:sz="0" w:space="0" w:color="auto"/>
            <w:bottom w:val="none" w:sz="0" w:space="0" w:color="auto"/>
            <w:right w:val="none" w:sz="0" w:space="0" w:color="auto"/>
          </w:divBdr>
        </w:div>
        <w:div w:id="1140684418">
          <w:marLeft w:val="0"/>
          <w:marRight w:val="0"/>
          <w:marTop w:val="0"/>
          <w:marBottom w:val="0"/>
          <w:divBdr>
            <w:top w:val="none" w:sz="0" w:space="0" w:color="auto"/>
            <w:left w:val="none" w:sz="0" w:space="0" w:color="auto"/>
            <w:bottom w:val="none" w:sz="0" w:space="0" w:color="auto"/>
            <w:right w:val="none" w:sz="0" w:space="0" w:color="auto"/>
          </w:divBdr>
        </w:div>
        <w:div w:id="319968692">
          <w:marLeft w:val="0"/>
          <w:marRight w:val="0"/>
          <w:marTop w:val="0"/>
          <w:marBottom w:val="0"/>
          <w:divBdr>
            <w:top w:val="none" w:sz="0" w:space="0" w:color="auto"/>
            <w:left w:val="none" w:sz="0" w:space="0" w:color="auto"/>
            <w:bottom w:val="none" w:sz="0" w:space="0" w:color="auto"/>
            <w:right w:val="none" w:sz="0" w:space="0" w:color="auto"/>
          </w:divBdr>
        </w:div>
        <w:div w:id="2116712298">
          <w:marLeft w:val="0"/>
          <w:marRight w:val="0"/>
          <w:marTop w:val="0"/>
          <w:marBottom w:val="0"/>
          <w:divBdr>
            <w:top w:val="none" w:sz="0" w:space="0" w:color="auto"/>
            <w:left w:val="none" w:sz="0" w:space="0" w:color="auto"/>
            <w:bottom w:val="none" w:sz="0" w:space="0" w:color="auto"/>
            <w:right w:val="none" w:sz="0" w:space="0" w:color="auto"/>
          </w:divBdr>
        </w:div>
        <w:div w:id="1406536298">
          <w:marLeft w:val="0"/>
          <w:marRight w:val="0"/>
          <w:marTop w:val="0"/>
          <w:marBottom w:val="0"/>
          <w:divBdr>
            <w:top w:val="none" w:sz="0" w:space="0" w:color="auto"/>
            <w:left w:val="none" w:sz="0" w:space="0" w:color="auto"/>
            <w:bottom w:val="none" w:sz="0" w:space="0" w:color="auto"/>
            <w:right w:val="none" w:sz="0" w:space="0" w:color="auto"/>
          </w:divBdr>
        </w:div>
        <w:div w:id="388119166">
          <w:marLeft w:val="0"/>
          <w:marRight w:val="0"/>
          <w:marTop w:val="0"/>
          <w:marBottom w:val="0"/>
          <w:divBdr>
            <w:top w:val="none" w:sz="0" w:space="0" w:color="auto"/>
            <w:left w:val="none" w:sz="0" w:space="0" w:color="auto"/>
            <w:bottom w:val="none" w:sz="0" w:space="0" w:color="auto"/>
            <w:right w:val="none" w:sz="0" w:space="0" w:color="auto"/>
          </w:divBdr>
        </w:div>
        <w:div w:id="233322687">
          <w:marLeft w:val="0"/>
          <w:marRight w:val="0"/>
          <w:marTop w:val="0"/>
          <w:marBottom w:val="0"/>
          <w:divBdr>
            <w:top w:val="none" w:sz="0" w:space="0" w:color="auto"/>
            <w:left w:val="none" w:sz="0" w:space="0" w:color="auto"/>
            <w:bottom w:val="none" w:sz="0" w:space="0" w:color="auto"/>
            <w:right w:val="none" w:sz="0" w:space="0" w:color="auto"/>
          </w:divBdr>
        </w:div>
        <w:div w:id="237521974">
          <w:marLeft w:val="0"/>
          <w:marRight w:val="0"/>
          <w:marTop w:val="0"/>
          <w:marBottom w:val="0"/>
          <w:divBdr>
            <w:top w:val="none" w:sz="0" w:space="0" w:color="auto"/>
            <w:left w:val="none" w:sz="0" w:space="0" w:color="auto"/>
            <w:bottom w:val="none" w:sz="0" w:space="0" w:color="auto"/>
            <w:right w:val="none" w:sz="0" w:space="0" w:color="auto"/>
          </w:divBdr>
        </w:div>
        <w:div w:id="1249461420">
          <w:marLeft w:val="0"/>
          <w:marRight w:val="0"/>
          <w:marTop w:val="0"/>
          <w:marBottom w:val="0"/>
          <w:divBdr>
            <w:top w:val="none" w:sz="0" w:space="0" w:color="auto"/>
            <w:left w:val="none" w:sz="0" w:space="0" w:color="auto"/>
            <w:bottom w:val="none" w:sz="0" w:space="0" w:color="auto"/>
            <w:right w:val="none" w:sz="0" w:space="0" w:color="auto"/>
          </w:divBdr>
        </w:div>
        <w:div w:id="530073188">
          <w:marLeft w:val="0"/>
          <w:marRight w:val="0"/>
          <w:marTop w:val="0"/>
          <w:marBottom w:val="0"/>
          <w:divBdr>
            <w:top w:val="none" w:sz="0" w:space="0" w:color="auto"/>
            <w:left w:val="none" w:sz="0" w:space="0" w:color="auto"/>
            <w:bottom w:val="none" w:sz="0" w:space="0" w:color="auto"/>
            <w:right w:val="none" w:sz="0" w:space="0" w:color="auto"/>
          </w:divBdr>
        </w:div>
        <w:div w:id="128743390">
          <w:marLeft w:val="0"/>
          <w:marRight w:val="0"/>
          <w:marTop w:val="0"/>
          <w:marBottom w:val="0"/>
          <w:divBdr>
            <w:top w:val="none" w:sz="0" w:space="0" w:color="auto"/>
            <w:left w:val="none" w:sz="0" w:space="0" w:color="auto"/>
            <w:bottom w:val="none" w:sz="0" w:space="0" w:color="auto"/>
            <w:right w:val="none" w:sz="0" w:space="0" w:color="auto"/>
          </w:divBdr>
        </w:div>
        <w:div w:id="492183432">
          <w:marLeft w:val="0"/>
          <w:marRight w:val="0"/>
          <w:marTop w:val="0"/>
          <w:marBottom w:val="0"/>
          <w:divBdr>
            <w:top w:val="none" w:sz="0" w:space="0" w:color="auto"/>
            <w:left w:val="none" w:sz="0" w:space="0" w:color="auto"/>
            <w:bottom w:val="none" w:sz="0" w:space="0" w:color="auto"/>
            <w:right w:val="none" w:sz="0" w:space="0" w:color="auto"/>
          </w:divBdr>
        </w:div>
        <w:div w:id="646668628">
          <w:marLeft w:val="0"/>
          <w:marRight w:val="0"/>
          <w:marTop w:val="0"/>
          <w:marBottom w:val="0"/>
          <w:divBdr>
            <w:top w:val="none" w:sz="0" w:space="0" w:color="auto"/>
            <w:left w:val="none" w:sz="0" w:space="0" w:color="auto"/>
            <w:bottom w:val="none" w:sz="0" w:space="0" w:color="auto"/>
            <w:right w:val="none" w:sz="0" w:space="0" w:color="auto"/>
          </w:divBdr>
        </w:div>
        <w:div w:id="1871795913">
          <w:marLeft w:val="0"/>
          <w:marRight w:val="0"/>
          <w:marTop w:val="0"/>
          <w:marBottom w:val="0"/>
          <w:divBdr>
            <w:top w:val="none" w:sz="0" w:space="0" w:color="auto"/>
            <w:left w:val="none" w:sz="0" w:space="0" w:color="auto"/>
            <w:bottom w:val="none" w:sz="0" w:space="0" w:color="auto"/>
            <w:right w:val="none" w:sz="0" w:space="0" w:color="auto"/>
          </w:divBdr>
        </w:div>
        <w:div w:id="2053536526">
          <w:marLeft w:val="0"/>
          <w:marRight w:val="0"/>
          <w:marTop w:val="0"/>
          <w:marBottom w:val="0"/>
          <w:divBdr>
            <w:top w:val="none" w:sz="0" w:space="0" w:color="auto"/>
            <w:left w:val="none" w:sz="0" w:space="0" w:color="auto"/>
            <w:bottom w:val="none" w:sz="0" w:space="0" w:color="auto"/>
            <w:right w:val="none" w:sz="0" w:space="0" w:color="auto"/>
          </w:divBdr>
        </w:div>
        <w:div w:id="41904151">
          <w:marLeft w:val="0"/>
          <w:marRight w:val="0"/>
          <w:marTop w:val="0"/>
          <w:marBottom w:val="0"/>
          <w:divBdr>
            <w:top w:val="none" w:sz="0" w:space="0" w:color="auto"/>
            <w:left w:val="none" w:sz="0" w:space="0" w:color="auto"/>
            <w:bottom w:val="none" w:sz="0" w:space="0" w:color="auto"/>
            <w:right w:val="none" w:sz="0" w:space="0" w:color="auto"/>
          </w:divBdr>
        </w:div>
        <w:div w:id="1646658824">
          <w:marLeft w:val="0"/>
          <w:marRight w:val="0"/>
          <w:marTop w:val="0"/>
          <w:marBottom w:val="0"/>
          <w:divBdr>
            <w:top w:val="none" w:sz="0" w:space="0" w:color="auto"/>
            <w:left w:val="none" w:sz="0" w:space="0" w:color="auto"/>
            <w:bottom w:val="none" w:sz="0" w:space="0" w:color="auto"/>
            <w:right w:val="none" w:sz="0" w:space="0" w:color="auto"/>
          </w:divBdr>
        </w:div>
        <w:div w:id="373509184">
          <w:marLeft w:val="0"/>
          <w:marRight w:val="0"/>
          <w:marTop w:val="0"/>
          <w:marBottom w:val="0"/>
          <w:divBdr>
            <w:top w:val="none" w:sz="0" w:space="0" w:color="auto"/>
            <w:left w:val="none" w:sz="0" w:space="0" w:color="auto"/>
            <w:bottom w:val="none" w:sz="0" w:space="0" w:color="auto"/>
            <w:right w:val="none" w:sz="0" w:space="0" w:color="auto"/>
          </w:divBdr>
        </w:div>
        <w:div w:id="1532496278">
          <w:marLeft w:val="0"/>
          <w:marRight w:val="0"/>
          <w:marTop w:val="0"/>
          <w:marBottom w:val="0"/>
          <w:divBdr>
            <w:top w:val="none" w:sz="0" w:space="0" w:color="auto"/>
            <w:left w:val="none" w:sz="0" w:space="0" w:color="auto"/>
            <w:bottom w:val="none" w:sz="0" w:space="0" w:color="auto"/>
            <w:right w:val="none" w:sz="0" w:space="0" w:color="auto"/>
          </w:divBdr>
        </w:div>
        <w:div w:id="1277366342">
          <w:marLeft w:val="0"/>
          <w:marRight w:val="0"/>
          <w:marTop w:val="0"/>
          <w:marBottom w:val="0"/>
          <w:divBdr>
            <w:top w:val="none" w:sz="0" w:space="0" w:color="auto"/>
            <w:left w:val="none" w:sz="0" w:space="0" w:color="auto"/>
            <w:bottom w:val="none" w:sz="0" w:space="0" w:color="auto"/>
            <w:right w:val="none" w:sz="0" w:space="0" w:color="auto"/>
          </w:divBdr>
        </w:div>
        <w:div w:id="1682731567">
          <w:marLeft w:val="0"/>
          <w:marRight w:val="0"/>
          <w:marTop w:val="0"/>
          <w:marBottom w:val="0"/>
          <w:divBdr>
            <w:top w:val="none" w:sz="0" w:space="0" w:color="auto"/>
            <w:left w:val="none" w:sz="0" w:space="0" w:color="auto"/>
            <w:bottom w:val="none" w:sz="0" w:space="0" w:color="auto"/>
            <w:right w:val="none" w:sz="0" w:space="0" w:color="auto"/>
          </w:divBdr>
        </w:div>
        <w:div w:id="583026920">
          <w:marLeft w:val="0"/>
          <w:marRight w:val="0"/>
          <w:marTop w:val="0"/>
          <w:marBottom w:val="0"/>
          <w:divBdr>
            <w:top w:val="none" w:sz="0" w:space="0" w:color="auto"/>
            <w:left w:val="none" w:sz="0" w:space="0" w:color="auto"/>
            <w:bottom w:val="none" w:sz="0" w:space="0" w:color="auto"/>
            <w:right w:val="none" w:sz="0" w:space="0" w:color="auto"/>
          </w:divBdr>
        </w:div>
        <w:div w:id="79832999">
          <w:marLeft w:val="0"/>
          <w:marRight w:val="0"/>
          <w:marTop w:val="0"/>
          <w:marBottom w:val="0"/>
          <w:divBdr>
            <w:top w:val="none" w:sz="0" w:space="0" w:color="auto"/>
            <w:left w:val="none" w:sz="0" w:space="0" w:color="auto"/>
            <w:bottom w:val="none" w:sz="0" w:space="0" w:color="auto"/>
            <w:right w:val="none" w:sz="0" w:space="0" w:color="auto"/>
          </w:divBdr>
        </w:div>
        <w:div w:id="896627547">
          <w:marLeft w:val="0"/>
          <w:marRight w:val="0"/>
          <w:marTop w:val="0"/>
          <w:marBottom w:val="0"/>
          <w:divBdr>
            <w:top w:val="none" w:sz="0" w:space="0" w:color="auto"/>
            <w:left w:val="none" w:sz="0" w:space="0" w:color="auto"/>
            <w:bottom w:val="none" w:sz="0" w:space="0" w:color="auto"/>
            <w:right w:val="none" w:sz="0" w:space="0" w:color="auto"/>
          </w:divBdr>
        </w:div>
        <w:div w:id="332076764">
          <w:marLeft w:val="0"/>
          <w:marRight w:val="0"/>
          <w:marTop w:val="0"/>
          <w:marBottom w:val="0"/>
          <w:divBdr>
            <w:top w:val="none" w:sz="0" w:space="0" w:color="auto"/>
            <w:left w:val="none" w:sz="0" w:space="0" w:color="auto"/>
            <w:bottom w:val="none" w:sz="0" w:space="0" w:color="auto"/>
            <w:right w:val="none" w:sz="0" w:space="0" w:color="auto"/>
          </w:divBdr>
        </w:div>
        <w:div w:id="204097714">
          <w:marLeft w:val="0"/>
          <w:marRight w:val="0"/>
          <w:marTop w:val="0"/>
          <w:marBottom w:val="0"/>
          <w:divBdr>
            <w:top w:val="none" w:sz="0" w:space="0" w:color="auto"/>
            <w:left w:val="none" w:sz="0" w:space="0" w:color="auto"/>
            <w:bottom w:val="none" w:sz="0" w:space="0" w:color="auto"/>
            <w:right w:val="none" w:sz="0" w:space="0" w:color="auto"/>
          </w:divBdr>
        </w:div>
        <w:div w:id="1649507693">
          <w:marLeft w:val="0"/>
          <w:marRight w:val="0"/>
          <w:marTop w:val="0"/>
          <w:marBottom w:val="0"/>
          <w:divBdr>
            <w:top w:val="none" w:sz="0" w:space="0" w:color="auto"/>
            <w:left w:val="none" w:sz="0" w:space="0" w:color="auto"/>
            <w:bottom w:val="none" w:sz="0" w:space="0" w:color="auto"/>
            <w:right w:val="none" w:sz="0" w:space="0" w:color="auto"/>
          </w:divBdr>
        </w:div>
        <w:div w:id="1818954061">
          <w:marLeft w:val="0"/>
          <w:marRight w:val="0"/>
          <w:marTop w:val="0"/>
          <w:marBottom w:val="0"/>
          <w:divBdr>
            <w:top w:val="none" w:sz="0" w:space="0" w:color="auto"/>
            <w:left w:val="none" w:sz="0" w:space="0" w:color="auto"/>
            <w:bottom w:val="none" w:sz="0" w:space="0" w:color="auto"/>
            <w:right w:val="none" w:sz="0" w:space="0" w:color="auto"/>
          </w:divBdr>
        </w:div>
        <w:div w:id="1437212287">
          <w:marLeft w:val="0"/>
          <w:marRight w:val="0"/>
          <w:marTop w:val="0"/>
          <w:marBottom w:val="0"/>
          <w:divBdr>
            <w:top w:val="none" w:sz="0" w:space="0" w:color="auto"/>
            <w:left w:val="none" w:sz="0" w:space="0" w:color="auto"/>
            <w:bottom w:val="none" w:sz="0" w:space="0" w:color="auto"/>
            <w:right w:val="none" w:sz="0" w:space="0" w:color="auto"/>
          </w:divBdr>
        </w:div>
        <w:div w:id="263461314">
          <w:marLeft w:val="0"/>
          <w:marRight w:val="0"/>
          <w:marTop w:val="0"/>
          <w:marBottom w:val="0"/>
          <w:divBdr>
            <w:top w:val="none" w:sz="0" w:space="0" w:color="auto"/>
            <w:left w:val="none" w:sz="0" w:space="0" w:color="auto"/>
            <w:bottom w:val="none" w:sz="0" w:space="0" w:color="auto"/>
            <w:right w:val="none" w:sz="0" w:space="0" w:color="auto"/>
          </w:divBdr>
        </w:div>
        <w:div w:id="1166673585">
          <w:marLeft w:val="0"/>
          <w:marRight w:val="0"/>
          <w:marTop w:val="0"/>
          <w:marBottom w:val="0"/>
          <w:divBdr>
            <w:top w:val="none" w:sz="0" w:space="0" w:color="auto"/>
            <w:left w:val="none" w:sz="0" w:space="0" w:color="auto"/>
            <w:bottom w:val="none" w:sz="0" w:space="0" w:color="auto"/>
            <w:right w:val="none" w:sz="0" w:space="0" w:color="auto"/>
          </w:divBdr>
        </w:div>
        <w:div w:id="1246307880">
          <w:marLeft w:val="0"/>
          <w:marRight w:val="0"/>
          <w:marTop w:val="0"/>
          <w:marBottom w:val="0"/>
          <w:divBdr>
            <w:top w:val="none" w:sz="0" w:space="0" w:color="auto"/>
            <w:left w:val="none" w:sz="0" w:space="0" w:color="auto"/>
            <w:bottom w:val="none" w:sz="0" w:space="0" w:color="auto"/>
            <w:right w:val="none" w:sz="0" w:space="0" w:color="auto"/>
          </w:divBdr>
        </w:div>
        <w:div w:id="1372879625">
          <w:marLeft w:val="0"/>
          <w:marRight w:val="0"/>
          <w:marTop w:val="0"/>
          <w:marBottom w:val="0"/>
          <w:divBdr>
            <w:top w:val="none" w:sz="0" w:space="0" w:color="auto"/>
            <w:left w:val="none" w:sz="0" w:space="0" w:color="auto"/>
            <w:bottom w:val="none" w:sz="0" w:space="0" w:color="auto"/>
            <w:right w:val="none" w:sz="0" w:space="0" w:color="auto"/>
          </w:divBdr>
        </w:div>
        <w:div w:id="665017038">
          <w:marLeft w:val="0"/>
          <w:marRight w:val="0"/>
          <w:marTop w:val="0"/>
          <w:marBottom w:val="0"/>
          <w:divBdr>
            <w:top w:val="none" w:sz="0" w:space="0" w:color="auto"/>
            <w:left w:val="none" w:sz="0" w:space="0" w:color="auto"/>
            <w:bottom w:val="none" w:sz="0" w:space="0" w:color="auto"/>
            <w:right w:val="none" w:sz="0" w:space="0" w:color="auto"/>
          </w:divBdr>
        </w:div>
        <w:div w:id="645821513">
          <w:marLeft w:val="0"/>
          <w:marRight w:val="0"/>
          <w:marTop w:val="0"/>
          <w:marBottom w:val="0"/>
          <w:divBdr>
            <w:top w:val="none" w:sz="0" w:space="0" w:color="auto"/>
            <w:left w:val="none" w:sz="0" w:space="0" w:color="auto"/>
            <w:bottom w:val="none" w:sz="0" w:space="0" w:color="auto"/>
            <w:right w:val="none" w:sz="0" w:space="0" w:color="auto"/>
          </w:divBdr>
        </w:div>
        <w:div w:id="1262686364">
          <w:marLeft w:val="0"/>
          <w:marRight w:val="0"/>
          <w:marTop w:val="0"/>
          <w:marBottom w:val="0"/>
          <w:divBdr>
            <w:top w:val="none" w:sz="0" w:space="0" w:color="auto"/>
            <w:left w:val="none" w:sz="0" w:space="0" w:color="auto"/>
            <w:bottom w:val="none" w:sz="0" w:space="0" w:color="auto"/>
            <w:right w:val="none" w:sz="0" w:space="0" w:color="auto"/>
          </w:divBdr>
        </w:div>
        <w:div w:id="735128051">
          <w:marLeft w:val="0"/>
          <w:marRight w:val="0"/>
          <w:marTop w:val="0"/>
          <w:marBottom w:val="0"/>
          <w:divBdr>
            <w:top w:val="none" w:sz="0" w:space="0" w:color="auto"/>
            <w:left w:val="none" w:sz="0" w:space="0" w:color="auto"/>
            <w:bottom w:val="none" w:sz="0" w:space="0" w:color="auto"/>
            <w:right w:val="none" w:sz="0" w:space="0" w:color="auto"/>
          </w:divBdr>
        </w:div>
        <w:div w:id="1667437239">
          <w:marLeft w:val="0"/>
          <w:marRight w:val="0"/>
          <w:marTop w:val="0"/>
          <w:marBottom w:val="0"/>
          <w:divBdr>
            <w:top w:val="none" w:sz="0" w:space="0" w:color="auto"/>
            <w:left w:val="none" w:sz="0" w:space="0" w:color="auto"/>
            <w:bottom w:val="none" w:sz="0" w:space="0" w:color="auto"/>
            <w:right w:val="none" w:sz="0" w:space="0" w:color="auto"/>
          </w:divBdr>
        </w:div>
        <w:div w:id="1901287854">
          <w:marLeft w:val="0"/>
          <w:marRight w:val="0"/>
          <w:marTop w:val="0"/>
          <w:marBottom w:val="0"/>
          <w:divBdr>
            <w:top w:val="none" w:sz="0" w:space="0" w:color="auto"/>
            <w:left w:val="none" w:sz="0" w:space="0" w:color="auto"/>
            <w:bottom w:val="none" w:sz="0" w:space="0" w:color="auto"/>
            <w:right w:val="none" w:sz="0" w:space="0" w:color="auto"/>
          </w:divBdr>
        </w:div>
        <w:div w:id="455875359">
          <w:marLeft w:val="0"/>
          <w:marRight w:val="0"/>
          <w:marTop w:val="0"/>
          <w:marBottom w:val="0"/>
          <w:divBdr>
            <w:top w:val="none" w:sz="0" w:space="0" w:color="auto"/>
            <w:left w:val="none" w:sz="0" w:space="0" w:color="auto"/>
            <w:bottom w:val="none" w:sz="0" w:space="0" w:color="auto"/>
            <w:right w:val="none" w:sz="0" w:space="0" w:color="auto"/>
          </w:divBdr>
        </w:div>
        <w:div w:id="2029064188">
          <w:marLeft w:val="0"/>
          <w:marRight w:val="0"/>
          <w:marTop w:val="0"/>
          <w:marBottom w:val="0"/>
          <w:divBdr>
            <w:top w:val="none" w:sz="0" w:space="0" w:color="auto"/>
            <w:left w:val="none" w:sz="0" w:space="0" w:color="auto"/>
            <w:bottom w:val="none" w:sz="0" w:space="0" w:color="auto"/>
            <w:right w:val="none" w:sz="0" w:space="0" w:color="auto"/>
          </w:divBdr>
        </w:div>
        <w:div w:id="1392381759">
          <w:marLeft w:val="0"/>
          <w:marRight w:val="0"/>
          <w:marTop w:val="0"/>
          <w:marBottom w:val="0"/>
          <w:divBdr>
            <w:top w:val="none" w:sz="0" w:space="0" w:color="auto"/>
            <w:left w:val="none" w:sz="0" w:space="0" w:color="auto"/>
            <w:bottom w:val="none" w:sz="0" w:space="0" w:color="auto"/>
            <w:right w:val="none" w:sz="0" w:space="0" w:color="auto"/>
          </w:divBdr>
        </w:div>
        <w:div w:id="1657487220">
          <w:marLeft w:val="0"/>
          <w:marRight w:val="0"/>
          <w:marTop w:val="0"/>
          <w:marBottom w:val="0"/>
          <w:divBdr>
            <w:top w:val="none" w:sz="0" w:space="0" w:color="auto"/>
            <w:left w:val="none" w:sz="0" w:space="0" w:color="auto"/>
            <w:bottom w:val="none" w:sz="0" w:space="0" w:color="auto"/>
            <w:right w:val="none" w:sz="0" w:space="0" w:color="auto"/>
          </w:divBdr>
        </w:div>
        <w:div w:id="1472164469">
          <w:marLeft w:val="0"/>
          <w:marRight w:val="0"/>
          <w:marTop w:val="0"/>
          <w:marBottom w:val="0"/>
          <w:divBdr>
            <w:top w:val="none" w:sz="0" w:space="0" w:color="auto"/>
            <w:left w:val="none" w:sz="0" w:space="0" w:color="auto"/>
            <w:bottom w:val="none" w:sz="0" w:space="0" w:color="auto"/>
            <w:right w:val="none" w:sz="0" w:space="0" w:color="auto"/>
          </w:divBdr>
        </w:div>
        <w:div w:id="490679409">
          <w:marLeft w:val="0"/>
          <w:marRight w:val="0"/>
          <w:marTop w:val="0"/>
          <w:marBottom w:val="0"/>
          <w:divBdr>
            <w:top w:val="none" w:sz="0" w:space="0" w:color="auto"/>
            <w:left w:val="none" w:sz="0" w:space="0" w:color="auto"/>
            <w:bottom w:val="none" w:sz="0" w:space="0" w:color="auto"/>
            <w:right w:val="none" w:sz="0" w:space="0" w:color="auto"/>
          </w:divBdr>
        </w:div>
        <w:div w:id="1916813425">
          <w:marLeft w:val="0"/>
          <w:marRight w:val="0"/>
          <w:marTop w:val="0"/>
          <w:marBottom w:val="0"/>
          <w:divBdr>
            <w:top w:val="none" w:sz="0" w:space="0" w:color="auto"/>
            <w:left w:val="none" w:sz="0" w:space="0" w:color="auto"/>
            <w:bottom w:val="none" w:sz="0" w:space="0" w:color="auto"/>
            <w:right w:val="none" w:sz="0" w:space="0" w:color="auto"/>
          </w:divBdr>
        </w:div>
        <w:div w:id="1159543653">
          <w:marLeft w:val="0"/>
          <w:marRight w:val="0"/>
          <w:marTop w:val="0"/>
          <w:marBottom w:val="0"/>
          <w:divBdr>
            <w:top w:val="none" w:sz="0" w:space="0" w:color="auto"/>
            <w:left w:val="none" w:sz="0" w:space="0" w:color="auto"/>
            <w:bottom w:val="none" w:sz="0" w:space="0" w:color="auto"/>
            <w:right w:val="none" w:sz="0" w:space="0" w:color="auto"/>
          </w:divBdr>
        </w:div>
        <w:div w:id="906964320">
          <w:marLeft w:val="0"/>
          <w:marRight w:val="0"/>
          <w:marTop w:val="0"/>
          <w:marBottom w:val="0"/>
          <w:divBdr>
            <w:top w:val="none" w:sz="0" w:space="0" w:color="auto"/>
            <w:left w:val="none" w:sz="0" w:space="0" w:color="auto"/>
            <w:bottom w:val="none" w:sz="0" w:space="0" w:color="auto"/>
            <w:right w:val="none" w:sz="0" w:space="0" w:color="auto"/>
          </w:divBdr>
        </w:div>
        <w:div w:id="1127042875">
          <w:marLeft w:val="0"/>
          <w:marRight w:val="0"/>
          <w:marTop w:val="0"/>
          <w:marBottom w:val="0"/>
          <w:divBdr>
            <w:top w:val="none" w:sz="0" w:space="0" w:color="auto"/>
            <w:left w:val="none" w:sz="0" w:space="0" w:color="auto"/>
            <w:bottom w:val="none" w:sz="0" w:space="0" w:color="auto"/>
            <w:right w:val="none" w:sz="0" w:space="0" w:color="auto"/>
          </w:divBdr>
        </w:div>
        <w:div w:id="859242552">
          <w:marLeft w:val="0"/>
          <w:marRight w:val="0"/>
          <w:marTop w:val="0"/>
          <w:marBottom w:val="0"/>
          <w:divBdr>
            <w:top w:val="none" w:sz="0" w:space="0" w:color="auto"/>
            <w:left w:val="none" w:sz="0" w:space="0" w:color="auto"/>
            <w:bottom w:val="none" w:sz="0" w:space="0" w:color="auto"/>
            <w:right w:val="none" w:sz="0" w:space="0" w:color="auto"/>
          </w:divBdr>
        </w:div>
        <w:div w:id="1842039081">
          <w:marLeft w:val="0"/>
          <w:marRight w:val="0"/>
          <w:marTop w:val="0"/>
          <w:marBottom w:val="0"/>
          <w:divBdr>
            <w:top w:val="none" w:sz="0" w:space="0" w:color="auto"/>
            <w:left w:val="none" w:sz="0" w:space="0" w:color="auto"/>
            <w:bottom w:val="none" w:sz="0" w:space="0" w:color="auto"/>
            <w:right w:val="none" w:sz="0" w:space="0" w:color="auto"/>
          </w:divBdr>
        </w:div>
        <w:div w:id="1212569274">
          <w:marLeft w:val="0"/>
          <w:marRight w:val="0"/>
          <w:marTop w:val="0"/>
          <w:marBottom w:val="0"/>
          <w:divBdr>
            <w:top w:val="none" w:sz="0" w:space="0" w:color="auto"/>
            <w:left w:val="none" w:sz="0" w:space="0" w:color="auto"/>
            <w:bottom w:val="none" w:sz="0" w:space="0" w:color="auto"/>
            <w:right w:val="none" w:sz="0" w:space="0" w:color="auto"/>
          </w:divBdr>
        </w:div>
        <w:div w:id="830216823">
          <w:marLeft w:val="0"/>
          <w:marRight w:val="0"/>
          <w:marTop w:val="0"/>
          <w:marBottom w:val="0"/>
          <w:divBdr>
            <w:top w:val="none" w:sz="0" w:space="0" w:color="auto"/>
            <w:left w:val="none" w:sz="0" w:space="0" w:color="auto"/>
            <w:bottom w:val="none" w:sz="0" w:space="0" w:color="auto"/>
            <w:right w:val="none" w:sz="0" w:space="0" w:color="auto"/>
          </w:divBdr>
        </w:div>
        <w:div w:id="1767921686">
          <w:marLeft w:val="0"/>
          <w:marRight w:val="0"/>
          <w:marTop w:val="0"/>
          <w:marBottom w:val="0"/>
          <w:divBdr>
            <w:top w:val="none" w:sz="0" w:space="0" w:color="auto"/>
            <w:left w:val="none" w:sz="0" w:space="0" w:color="auto"/>
            <w:bottom w:val="none" w:sz="0" w:space="0" w:color="auto"/>
            <w:right w:val="none" w:sz="0" w:space="0" w:color="auto"/>
          </w:divBdr>
        </w:div>
        <w:div w:id="1635481831">
          <w:marLeft w:val="0"/>
          <w:marRight w:val="0"/>
          <w:marTop w:val="0"/>
          <w:marBottom w:val="0"/>
          <w:divBdr>
            <w:top w:val="none" w:sz="0" w:space="0" w:color="auto"/>
            <w:left w:val="none" w:sz="0" w:space="0" w:color="auto"/>
            <w:bottom w:val="none" w:sz="0" w:space="0" w:color="auto"/>
            <w:right w:val="none" w:sz="0" w:space="0" w:color="auto"/>
          </w:divBdr>
        </w:div>
        <w:div w:id="1573739989">
          <w:marLeft w:val="0"/>
          <w:marRight w:val="0"/>
          <w:marTop w:val="0"/>
          <w:marBottom w:val="0"/>
          <w:divBdr>
            <w:top w:val="none" w:sz="0" w:space="0" w:color="auto"/>
            <w:left w:val="none" w:sz="0" w:space="0" w:color="auto"/>
            <w:bottom w:val="none" w:sz="0" w:space="0" w:color="auto"/>
            <w:right w:val="none" w:sz="0" w:space="0" w:color="auto"/>
          </w:divBdr>
        </w:div>
        <w:div w:id="1673795801">
          <w:marLeft w:val="0"/>
          <w:marRight w:val="0"/>
          <w:marTop w:val="0"/>
          <w:marBottom w:val="0"/>
          <w:divBdr>
            <w:top w:val="none" w:sz="0" w:space="0" w:color="auto"/>
            <w:left w:val="none" w:sz="0" w:space="0" w:color="auto"/>
            <w:bottom w:val="none" w:sz="0" w:space="0" w:color="auto"/>
            <w:right w:val="none" w:sz="0" w:space="0" w:color="auto"/>
          </w:divBdr>
        </w:div>
        <w:div w:id="1586919881">
          <w:marLeft w:val="0"/>
          <w:marRight w:val="0"/>
          <w:marTop w:val="0"/>
          <w:marBottom w:val="0"/>
          <w:divBdr>
            <w:top w:val="none" w:sz="0" w:space="0" w:color="auto"/>
            <w:left w:val="none" w:sz="0" w:space="0" w:color="auto"/>
            <w:bottom w:val="none" w:sz="0" w:space="0" w:color="auto"/>
            <w:right w:val="none" w:sz="0" w:space="0" w:color="auto"/>
          </w:divBdr>
        </w:div>
        <w:div w:id="1194808483">
          <w:marLeft w:val="0"/>
          <w:marRight w:val="0"/>
          <w:marTop w:val="0"/>
          <w:marBottom w:val="0"/>
          <w:divBdr>
            <w:top w:val="none" w:sz="0" w:space="0" w:color="auto"/>
            <w:left w:val="none" w:sz="0" w:space="0" w:color="auto"/>
            <w:bottom w:val="none" w:sz="0" w:space="0" w:color="auto"/>
            <w:right w:val="none" w:sz="0" w:space="0" w:color="auto"/>
          </w:divBdr>
        </w:div>
        <w:div w:id="478618011">
          <w:marLeft w:val="0"/>
          <w:marRight w:val="0"/>
          <w:marTop w:val="0"/>
          <w:marBottom w:val="0"/>
          <w:divBdr>
            <w:top w:val="none" w:sz="0" w:space="0" w:color="auto"/>
            <w:left w:val="none" w:sz="0" w:space="0" w:color="auto"/>
            <w:bottom w:val="none" w:sz="0" w:space="0" w:color="auto"/>
            <w:right w:val="none" w:sz="0" w:space="0" w:color="auto"/>
          </w:divBdr>
        </w:div>
        <w:div w:id="1382751770">
          <w:marLeft w:val="0"/>
          <w:marRight w:val="0"/>
          <w:marTop w:val="0"/>
          <w:marBottom w:val="0"/>
          <w:divBdr>
            <w:top w:val="none" w:sz="0" w:space="0" w:color="auto"/>
            <w:left w:val="none" w:sz="0" w:space="0" w:color="auto"/>
            <w:bottom w:val="none" w:sz="0" w:space="0" w:color="auto"/>
            <w:right w:val="none" w:sz="0" w:space="0" w:color="auto"/>
          </w:divBdr>
        </w:div>
        <w:div w:id="1352952705">
          <w:marLeft w:val="0"/>
          <w:marRight w:val="0"/>
          <w:marTop w:val="0"/>
          <w:marBottom w:val="0"/>
          <w:divBdr>
            <w:top w:val="none" w:sz="0" w:space="0" w:color="auto"/>
            <w:left w:val="none" w:sz="0" w:space="0" w:color="auto"/>
            <w:bottom w:val="none" w:sz="0" w:space="0" w:color="auto"/>
            <w:right w:val="none" w:sz="0" w:space="0" w:color="auto"/>
          </w:divBdr>
        </w:div>
        <w:div w:id="1428649151">
          <w:marLeft w:val="0"/>
          <w:marRight w:val="0"/>
          <w:marTop w:val="0"/>
          <w:marBottom w:val="0"/>
          <w:divBdr>
            <w:top w:val="none" w:sz="0" w:space="0" w:color="auto"/>
            <w:left w:val="none" w:sz="0" w:space="0" w:color="auto"/>
            <w:bottom w:val="none" w:sz="0" w:space="0" w:color="auto"/>
            <w:right w:val="none" w:sz="0" w:space="0" w:color="auto"/>
          </w:divBdr>
        </w:div>
        <w:div w:id="1655066933">
          <w:marLeft w:val="0"/>
          <w:marRight w:val="0"/>
          <w:marTop w:val="0"/>
          <w:marBottom w:val="0"/>
          <w:divBdr>
            <w:top w:val="none" w:sz="0" w:space="0" w:color="auto"/>
            <w:left w:val="none" w:sz="0" w:space="0" w:color="auto"/>
            <w:bottom w:val="none" w:sz="0" w:space="0" w:color="auto"/>
            <w:right w:val="none" w:sz="0" w:space="0" w:color="auto"/>
          </w:divBdr>
        </w:div>
        <w:div w:id="159733092">
          <w:marLeft w:val="0"/>
          <w:marRight w:val="0"/>
          <w:marTop w:val="0"/>
          <w:marBottom w:val="0"/>
          <w:divBdr>
            <w:top w:val="none" w:sz="0" w:space="0" w:color="auto"/>
            <w:left w:val="none" w:sz="0" w:space="0" w:color="auto"/>
            <w:bottom w:val="none" w:sz="0" w:space="0" w:color="auto"/>
            <w:right w:val="none" w:sz="0" w:space="0" w:color="auto"/>
          </w:divBdr>
        </w:div>
        <w:div w:id="75055971">
          <w:marLeft w:val="0"/>
          <w:marRight w:val="0"/>
          <w:marTop w:val="0"/>
          <w:marBottom w:val="0"/>
          <w:divBdr>
            <w:top w:val="none" w:sz="0" w:space="0" w:color="auto"/>
            <w:left w:val="none" w:sz="0" w:space="0" w:color="auto"/>
            <w:bottom w:val="none" w:sz="0" w:space="0" w:color="auto"/>
            <w:right w:val="none" w:sz="0" w:space="0" w:color="auto"/>
          </w:divBdr>
        </w:div>
        <w:div w:id="1516729638">
          <w:marLeft w:val="0"/>
          <w:marRight w:val="0"/>
          <w:marTop w:val="0"/>
          <w:marBottom w:val="0"/>
          <w:divBdr>
            <w:top w:val="none" w:sz="0" w:space="0" w:color="auto"/>
            <w:left w:val="none" w:sz="0" w:space="0" w:color="auto"/>
            <w:bottom w:val="none" w:sz="0" w:space="0" w:color="auto"/>
            <w:right w:val="none" w:sz="0" w:space="0" w:color="auto"/>
          </w:divBdr>
        </w:div>
        <w:div w:id="1259750542">
          <w:marLeft w:val="0"/>
          <w:marRight w:val="0"/>
          <w:marTop w:val="0"/>
          <w:marBottom w:val="0"/>
          <w:divBdr>
            <w:top w:val="none" w:sz="0" w:space="0" w:color="auto"/>
            <w:left w:val="none" w:sz="0" w:space="0" w:color="auto"/>
            <w:bottom w:val="none" w:sz="0" w:space="0" w:color="auto"/>
            <w:right w:val="none" w:sz="0" w:space="0" w:color="auto"/>
          </w:divBdr>
        </w:div>
        <w:div w:id="280504634">
          <w:marLeft w:val="0"/>
          <w:marRight w:val="0"/>
          <w:marTop w:val="0"/>
          <w:marBottom w:val="0"/>
          <w:divBdr>
            <w:top w:val="none" w:sz="0" w:space="0" w:color="auto"/>
            <w:left w:val="none" w:sz="0" w:space="0" w:color="auto"/>
            <w:bottom w:val="none" w:sz="0" w:space="0" w:color="auto"/>
            <w:right w:val="none" w:sz="0" w:space="0" w:color="auto"/>
          </w:divBdr>
        </w:div>
        <w:div w:id="934284559">
          <w:marLeft w:val="0"/>
          <w:marRight w:val="0"/>
          <w:marTop w:val="0"/>
          <w:marBottom w:val="0"/>
          <w:divBdr>
            <w:top w:val="none" w:sz="0" w:space="0" w:color="auto"/>
            <w:left w:val="none" w:sz="0" w:space="0" w:color="auto"/>
            <w:bottom w:val="none" w:sz="0" w:space="0" w:color="auto"/>
            <w:right w:val="none" w:sz="0" w:space="0" w:color="auto"/>
          </w:divBdr>
        </w:div>
        <w:div w:id="38744528">
          <w:marLeft w:val="0"/>
          <w:marRight w:val="0"/>
          <w:marTop w:val="0"/>
          <w:marBottom w:val="0"/>
          <w:divBdr>
            <w:top w:val="none" w:sz="0" w:space="0" w:color="auto"/>
            <w:left w:val="none" w:sz="0" w:space="0" w:color="auto"/>
            <w:bottom w:val="none" w:sz="0" w:space="0" w:color="auto"/>
            <w:right w:val="none" w:sz="0" w:space="0" w:color="auto"/>
          </w:divBdr>
        </w:div>
        <w:div w:id="52629948">
          <w:marLeft w:val="0"/>
          <w:marRight w:val="0"/>
          <w:marTop w:val="0"/>
          <w:marBottom w:val="0"/>
          <w:divBdr>
            <w:top w:val="none" w:sz="0" w:space="0" w:color="auto"/>
            <w:left w:val="none" w:sz="0" w:space="0" w:color="auto"/>
            <w:bottom w:val="none" w:sz="0" w:space="0" w:color="auto"/>
            <w:right w:val="none" w:sz="0" w:space="0" w:color="auto"/>
          </w:divBdr>
        </w:div>
        <w:div w:id="1528981422">
          <w:marLeft w:val="0"/>
          <w:marRight w:val="0"/>
          <w:marTop w:val="0"/>
          <w:marBottom w:val="0"/>
          <w:divBdr>
            <w:top w:val="none" w:sz="0" w:space="0" w:color="auto"/>
            <w:left w:val="none" w:sz="0" w:space="0" w:color="auto"/>
            <w:bottom w:val="none" w:sz="0" w:space="0" w:color="auto"/>
            <w:right w:val="none" w:sz="0" w:space="0" w:color="auto"/>
          </w:divBdr>
        </w:div>
        <w:div w:id="472328984">
          <w:marLeft w:val="0"/>
          <w:marRight w:val="0"/>
          <w:marTop w:val="0"/>
          <w:marBottom w:val="0"/>
          <w:divBdr>
            <w:top w:val="none" w:sz="0" w:space="0" w:color="auto"/>
            <w:left w:val="none" w:sz="0" w:space="0" w:color="auto"/>
            <w:bottom w:val="none" w:sz="0" w:space="0" w:color="auto"/>
            <w:right w:val="none" w:sz="0" w:space="0" w:color="auto"/>
          </w:divBdr>
        </w:div>
        <w:div w:id="1045643627">
          <w:marLeft w:val="0"/>
          <w:marRight w:val="0"/>
          <w:marTop w:val="0"/>
          <w:marBottom w:val="0"/>
          <w:divBdr>
            <w:top w:val="none" w:sz="0" w:space="0" w:color="auto"/>
            <w:left w:val="none" w:sz="0" w:space="0" w:color="auto"/>
            <w:bottom w:val="none" w:sz="0" w:space="0" w:color="auto"/>
            <w:right w:val="none" w:sz="0" w:space="0" w:color="auto"/>
          </w:divBdr>
        </w:div>
        <w:div w:id="882057631">
          <w:marLeft w:val="0"/>
          <w:marRight w:val="0"/>
          <w:marTop w:val="0"/>
          <w:marBottom w:val="0"/>
          <w:divBdr>
            <w:top w:val="none" w:sz="0" w:space="0" w:color="auto"/>
            <w:left w:val="none" w:sz="0" w:space="0" w:color="auto"/>
            <w:bottom w:val="none" w:sz="0" w:space="0" w:color="auto"/>
            <w:right w:val="none" w:sz="0" w:space="0" w:color="auto"/>
          </w:divBdr>
        </w:div>
        <w:div w:id="1414090204">
          <w:marLeft w:val="0"/>
          <w:marRight w:val="0"/>
          <w:marTop w:val="0"/>
          <w:marBottom w:val="0"/>
          <w:divBdr>
            <w:top w:val="none" w:sz="0" w:space="0" w:color="auto"/>
            <w:left w:val="none" w:sz="0" w:space="0" w:color="auto"/>
            <w:bottom w:val="none" w:sz="0" w:space="0" w:color="auto"/>
            <w:right w:val="none" w:sz="0" w:space="0" w:color="auto"/>
          </w:divBdr>
        </w:div>
        <w:div w:id="429467730">
          <w:marLeft w:val="0"/>
          <w:marRight w:val="0"/>
          <w:marTop w:val="0"/>
          <w:marBottom w:val="0"/>
          <w:divBdr>
            <w:top w:val="none" w:sz="0" w:space="0" w:color="auto"/>
            <w:left w:val="none" w:sz="0" w:space="0" w:color="auto"/>
            <w:bottom w:val="none" w:sz="0" w:space="0" w:color="auto"/>
            <w:right w:val="none" w:sz="0" w:space="0" w:color="auto"/>
          </w:divBdr>
        </w:div>
        <w:div w:id="1494831801">
          <w:marLeft w:val="0"/>
          <w:marRight w:val="0"/>
          <w:marTop w:val="0"/>
          <w:marBottom w:val="0"/>
          <w:divBdr>
            <w:top w:val="none" w:sz="0" w:space="0" w:color="auto"/>
            <w:left w:val="none" w:sz="0" w:space="0" w:color="auto"/>
            <w:bottom w:val="none" w:sz="0" w:space="0" w:color="auto"/>
            <w:right w:val="none" w:sz="0" w:space="0" w:color="auto"/>
          </w:divBdr>
        </w:div>
      </w:divsChild>
    </w:div>
    <w:div w:id="974607388">
      <w:bodyDiv w:val="1"/>
      <w:marLeft w:val="0"/>
      <w:marRight w:val="0"/>
      <w:marTop w:val="0"/>
      <w:marBottom w:val="0"/>
      <w:divBdr>
        <w:top w:val="none" w:sz="0" w:space="0" w:color="auto"/>
        <w:left w:val="none" w:sz="0" w:space="0" w:color="auto"/>
        <w:bottom w:val="none" w:sz="0" w:space="0" w:color="auto"/>
        <w:right w:val="none" w:sz="0" w:space="0" w:color="auto"/>
      </w:divBdr>
      <w:divsChild>
        <w:div w:id="1690594556">
          <w:marLeft w:val="0"/>
          <w:marRight w:val="0"/>
          <w:marTop w:val="0"/>
          <w:marBottom w:val="0"/>
          <w:divBdr>
            <w:top w:val="none" w:sz="0" w:space="0" w:color="auto"/>
            <w:left w:val="none" w:sz="0" w:space="0" w:color="auto"/>
            <w:bottom w:val="none" w:sz="0" w:space="0" w:color="auto"/>
            <w:right w:val="none" w:sz="0" w:space="0" w:color="auto"/>
          </w:divBdr>
        </w:div>
        <w:div w:id="899752595">
          <w:marLeft w:val="0"/>
          <w:marRight w:val="0"/>
          <w:marTop w:val="0"/>
          <w:marBottom w:val="0"/>
          <w:divBdr>
            <w:top w:val="none" w:sz="0" w:space="0" w:color="auto"/>
            <w:left w:val="none" w:sz="0" w:space="0" w:color="auto"/>
            <w:bottom w:val="none" w:sz="0" w:space="0" w:color="auto"/>
            <w:right w:val="none" w:sz="0" w:space="0" w:color="auto"/>
          </w:divBdr>
        </w:div>
        <w:div w:id="1855999257">
          <w:marLeft w:val="0"/>
          <w:marRight w:val="0"/>
          <w:marTop w:val="0"/>
          <w:marBottom w:val="0"/>
          <w:divBdr>
            <w:top w:val="none" w:sz="0" w:space="0" w:color="auto"/>
            <w:left w:val="none" w:sz="0" w:space="0" w:color="auto"/>
            <w:bottom w:val="none" w:sz="0" w:space="0" w:color="auto"/>
            <w:right w:val="none" w:sz="0" w:space="0" w:color="auto"/>
          </w:divBdr>
        </w:div>
        <w:div w:id="1263032017">
          <w:marLeft w:val="0"/>
          <w:marRight w:val="0"/>
          <w:marTop w:val="0"/>
          <w:marBottom w:val="0"/>
          <w:divBdr>
            <w:top w:val="none" w:sz="0" w:space="0" w:color="auto"/>
            <w:left w:val="none" w:sz="0" w:space="0" w:color="auto"/>
            <w:bottom w:val="none" w:sz="0" w:space="0" w:color="auto"/>
            <w:right w:val="none" w:sz="0" w:space="0" w:color="auto"/>
          </w:divBdr>
        </w:div>
        <w:div w:id="937493492">
          <w:marLeft w:val="0"/>
          <w:marRight w:val="0"/>
          <w:marTop w:val="0"/>
          <w:marBottom w:val="0"/>
          <w:divBdr>
            <w:top w:val="none" w:sz="0" w:space="0" w:color="auto"/>
            <w:left w:val="none" w:sz="0" w:space="0" w:color="auto"/>
            <w:bottom w:val="none" w:sz="0" w:space="0" w:color="auto"/>
            <w:right w:val="none" w:sz="0" w:space="0" w:color="auto"/>
          </w:divBdr>
        </w:div>
        <w:div w:id="934510432">
          <w:marLeft w:val="0"/>
          <w:marRight w:val="0"/>
          <w:marTop w:val="0"/>
          <w:marBottom w:val="0"/>
          <w:divBdr>
            <w:top w:val="none" w:sz="0" w:space="0" w:color="auto"/>
            <w:left w:val="none" w:sz="0" w:space="0" w:color="auto"/>
            <w:bottom w:val="none" w:sz="0" w:space="0" w:color="auto"/>
            <w:right w:val="none" w:sz="0" w:space="0" w:color="auto"/>
          </w:divBdr>
        </w:div>
        <w:div w:id="1073969316">
          <w:marLeft w:val="0"/>
          <w:marRight w:val="0"/>
          <w:marTop w:val="0"/>
          <w:marBottom w:val="0"/>
          <w:divBdr>
            <w:top w:val="none" w:sz="0" w:space="0" w:color="auto"/>
            <w:left w:val="none" w:sz="0" w:space="0" w:color="auto"/>
            <w:bottom w:val="none" w:sz="0" w:space="0" w:color="auto"/>
            <w:right w:val="none" w:sz="0" w:space="0" w:color="auto"/>
          </w:divBdr>
        </w:div>
        <w:div w:id="1333141228">
          <w:marLeft w:val="0"/>
          <w:marRight w:val="0"/>
          <w:marTop w:val="0"/>
          <w:marBottom w:val="0"/>
          <w:divBdr>
            <w:top w:val="none" w:sz="0" w:space="0" w:color="auto"/>
            <w:left w:val="none" w:sz="0" w:space="0" w:color="auto"/>
            <w:bottom w:val="none" w:sz="0" w:space="0" w:color="auto"/>
            <w:right w:val="none" w:sz="0" w:space="0" w:color="auto"/>
          </w:divBdr>
        </w:div>
        <w:div w:id="1418480428">
          <w:marLeft w:val="0"/>
          <w:marRight w:val="0"/>
          <w:marTop w:val="0"/>
          <w:marBottom w:val="0"/>
          <w:divBdr>
            <w:top w:val="none" w:sz="0" w:space="0" w:color="auto"/>
            <w:left w:val="none" w:sz="0" w:space="0" w:color="auto"/>
            <w:bottom w:val="none" w:sz="0" w:space="0" w:color="auto"/>
            <w:right w:val="none" w:sz="0" w:space="0" w:color="auto"/>
          </w:divBdr>
        </w:div>
        <w:div w:id="1820028770">
          <w:marLeft w:val="0"/>
          <w:marRight w:val="0"/>
          <w:marTop w:val="0"/>
          <w:marBottom w:val="0"/>
          <w:divBdr>
            <w:top w:val="none" w:sz="0" w:space="0" w:color="auto"/>
            <w:left w:val="none" w:sz="0" w:space="0" w:color="auto"/>
            <w:bottom w:val="none" w:sz="0" w:space="0" w:color="auto"/>
            <w:right w:val="none" w:sz="0" w:space="0" w:color="auto"/>
          </w:divBdr>
        </w:div>
        <w:div w:id="805971571">
          <w:marLeft w:val="0"/>
          <w:marRight w:val="0"/>
          <w:marTop w:val="0"/>
          <w:marBottom w:val="0"/>
          <w:divBdr>
            <w:top w:val="none" w:sz="0" w:space="0" w:color="auto"/>
            <w:left w:val="none" w:sz="0" w:space="0" w:color="auto"/>
            <w:bottom w:val="none" w:sz="0" w:space="0" w:color="auto"/>
            <w:right w:val="none" w:sz="0" w:space="0" w:color="auto"/>
          </w:divBdr>
        </w:div>
        <w:div w:id="684788329">
          <w:marLeft w:val="0"/>
          <w:marRight w:val="0"/>
          <w:marTop w:val="0"/>
          <w:marBottom w:val="0"/>
          <w:divBdr>
            <w:top w:val="none" w:sz="0" w:space="0" w:color="auto"/>
            <w:left w:val="none" w:sz="0" w:space="0" w:color="auto"/>
            <w:bottom w:val="none" w:sz="0" w:space="0" w:color="auto"/>
            <w:right w:val="none" w:sz="0" w:space="0" w:color="auto"/>
          </w:divBdr>
        </w:div>
        <w:div w:id="1732341543">
          <w:marLeft w:val="0"/>
          <w:marRight w:val="0"/>
          <w:marTop w:val="0"/>
          <w:marBottom w:val="0"/>
          <w:divBdr>
            <w:top w:val="none" w:sz="0" w:space="0" w:color="auto"/>
            <w:left w:val="none" w:sz="0" w:space="0" w:color="auto"/>
            <w:bottom w:val="none" w:sz="0" w:space="0" w:color="auto"/>
            <w:right w:val="none" w:sz="0" w:space="0" w:color="auto"/>
          </w:divBdr>
        </w:div>
        <w:div w:id="1195923670">
          <w:marLeft w:val="0"/>
          <w:marRight w:val="0"/>
          <w:marTop w:val="0"/>
          <w:marBottom w:val="0"/>
          <w:divBdr>
            <w:top w:val="none" w:sz="0" w:space="0" w:color="auto"/>
            <w:left w:val="none" w:sz="0" w:space="0" w:color="auto"/>
            <w:bottom w:val="none" w:sz="0" w:space="0" w:color="auto"/>
            <w:right w:val="none" w:sz="0" w:space="0" w:color="auto"/>
          </w:divBdr>
        </w:div>
        <w:div w:id="578490227">
          <w:marLeft w:val="0"/>
          <w:marRight w:val="0"/>
          <w:marTop w:val="0"/>
          <w:marBottom w:val="0"/>
          <w:divBdr>
            <w:top w:val="none" w:sz="0" w:space="0" w:color="auto"/>
            <w:left w:val="none" w:sz="0" w:space="0" w:color="auto"/>
            <w:bottom w:val="none" w:sz="0" w:space="0" w:color="auto"/>
            <w:right w:val="none" w:sz="0" w:space="0" w:color="auto"/>
          </w:divBdr>
        </w:div>
        <w:div w:id="955676438">
          <w:marLeft w:val="0"/>
          <w:marRight w:val="0"/>
          <w:marTop w:val="0"/>
          <w:marBottom w:val="0"/>
          <w:divBdr>
            <w:top w:val="none" w:sz="0" w:space="0" w:color="auto"/>
            <w:left w:val="none" w:sz="0" w:space="0" w:color="auto"/>
            <w:bottom w:val="none" w:sz="0" w:space="0" w:color="auto"/>
            <w:right w:val="none" w:sz="0" w:space="0" w:color="auto"/>
          </w:divBdr>
        </w:div>
        <w:div w:id="954601296">
          <w:marLeft w:val="0"/>
          <w:marRight w:val="0"/>
          <w:marTop w:val="0"/>
          <w:marBottom w:val="0"/>
          <w:divBdr>
            <w:top w:val="none" w:sz="0" w:space="0" w:color="auto"/>
            <w:left w:val="none" w:sz="0" w:space="0" w:color="auto"/>
            <w:bottom w:val="none" w:sz="0" w:space="0" w:color="auto"/>
            <w:right w:val="none" w:sz="0" w:space="0" w:color="auto"/>
          </w:divBdr>
        </w:div>
        <w:div w:id="50272051">
          <w:marLeft w:val="0"/>
          <w:marRight w:val="0"/>
          <w:marTop w:val="0"/>
          <w:marBottom w:val="0"/>
          <w:divBdr>
            <w:top w:val="none" w:sz="0" w:space="0" w:color="auto"/>
            <w:left w:val="none" w:sz="0" w:space="0" w:color="auto"/>
            <w:bottom w:val="none" w:sz="0" w:space="0" w:color="auto"/>
            <w:right w:val="none" w:sz="0" w:space="0" w:color="auto"/>
          </w:divBdr>
        </w:div>
        <w:div w:id="341783521">
          <w:marLeft w:val="0"/>
          <w:marRight w:val="0"/>
          <w:marTop w:val="0"/>
          <w:marBottom w:val="0"/>
          <w:divBdr>
            <w:top w:val="none" w:sz="0" w:space="0" w:color="auto"/>
            <w:left w:val="none" w:sz="0" w:space="0" w:color="auto"/>
            <w:bottom w:val="none" w:sz="0" w:space="0" w:color="auto"/>
            <w:right w:val="none" w:sz="0" w:space="0" w:color="auto"/>
          </w:divBdr>
        </w:div>
        <w:div w:id="1564481665">
          <w:marLeft w:val="0"/>
          <w:marRight w:val="0"/>
          <w:marTop w:val="0"/>
          <w:marBottom w:val="0"/>
          <w:divBdr>
            <w:top w:val="none" w:sz="0" w:space="0" w:color="auto"/>
            <w:left w:val="none" w:sz="0" w:space="0" w:color="auto"/>
            <w:bottom w:val="none" w:sz="0" w:space="0" w:color="auto"/>
            <w:right w:val="none" w:sz="0" w:space="0" w:color="auto"/>
          </w:divBdr>
        </w:div>
        <w:div w:id="551964635">
          <w:marLeft w:val="0"/>
          <w:marRight w:val="0"/>
          <w:marTop w:val="0"/>
          <w:marBottom w:val="0"/>
          <w:divBdr>
            <w:top w:val="none" w:sz="0" w:space="0" w:color="auto"/>
            <w:left w:val="none" w:sz="0" w:space="0" w:color="auto"/>
            <w:bottom w:val="none" w:sz="0" w:space="0" w:color="auto"/>
            <w:right w:val="none" w:sz="0" w:space="0" w:color="auto"/>
          </w:divBdr>
        </w:div>
        <w:div w:id="327253607">
          <w:marLeft w:val="0"/>
          <w:marRight w:val="0"/>
          <w:marTop w:val="0"/>
          <w:marBottom w:val="0"/>
          <w:divBdr>
            <w:top w:val="none" w:sz="0" w:space="0" w:color="auto"/>
            <w:left w:val="none" w:sz="0" w:space="0" w:color="auto"/>
            <w:bottom w:val="none" w:sz="0" w:space="0" w:color="auto"/>
            <w:right w:val="none" w:sz="0" w:space="0" w:color="auto"/>
          </w:divBdr>
        </w:div>
        <w:div w:id="1958565269">
          <w:marLeft w:val="0"/>
          <w:marRight w:val="0"/>
          <w:marTop w:val="0"/>
          <w:marBottom w:val="0"/>
          <w:divBdr>
            <w:top w:val="none" w:sz="0" w:space="0" w:color="auto"/>
            <w:left w:val="none" w:sz="0" w:space="0" w:color="auto"/>
            <w:bottom w:val="none" w:sz="0" w:space="0" w:color="auto"/>
            <w:right w:val="none" w:sz="0" w:space="0" w:color="auto"/>
          </w:divBdr>
        </w:div>
        <w:div w:id="1147631366">
          <w:marLeft w:val="0"/>
          <w:marRight w:val="0"/>
          <w:marTop w:val="0"/>
          <w:marBottom w:val="0"/>
          <w:divBdr>
            <w:top w:val="none" w:sz="0" w:space="0" w:color="auto"/>
            <w:left w:val="none" w:sz="0" w:space="0" w:color="auto"/>
            <w:bottom w:val="none" w:sz="0" w:space="0" w:color="auto"/>
            <w:right w:val="none" w:sz="0" w:space="0" w:color="auto"/>
          </w:divBdr>
        </w:div>
      </w:divsChild>
    </w:div>
    <w:div w:id="1143962587">
      <w:bodyDiv w:val="1"/>
      <w:marLeft w:val="0"/>
      <w:marRight w:val="0"/>
      <w:marTop w:val="0"/>
      <w:marBottom w:val="0"/>
      <w:divBdr>
        <w:top w:val="none" w:sz="0" w:space="0" w:color="auto"/>
        <w:left w:val="none" w:sz="0" w:space="0" w:color="auto"/>
        <w:bottom w:val="none" w:sz="0" w:space="0" w:color="auto"/>
        <w:right w:val="none" w:sz="0" w:space="0" w:color="auto"/>
      </w:divBdr>
      <w:divsChild>
        <w:div w:id="1779635890">
          <w:marLeft w:val="0"/>
          <w:marRight w:val="0"/>
          <w:marTop w:val="0"/>
          <w:marBottom w:val="0"/>
          <w:divBdr>
            <w:top w:val="none" w:sz="0" w:space="0" w:color="auto"/>
            <w:left w:val="none" w:sz="0" w:space="0" w:color="auto"/>
            <w:bottom w:val="none" w:sz="0" w:space="0" w:color="auto"/>
            <w:right w:val="none" w:sz="0" w:space="0" w:color="auto"/>
          </w:divBdr>
        </w:div>
        <w:div w:id="955677771">
          <w:marLeft w:val="0"/>
          <w:marRight w:val="0"/>
          <w:marTop w:val="0"/>
          <w:marBottom w:val="0"/>
          <w:divBdr>
            <w:top w:val="none" w:sz="0" w:space="0" w:color="auto"/>
            <w:left w:val="none" w:sz="0" w:space="0" w:color="auto"/>
            <w:bottom w:val="none" w:sz="0" w:space="0" w:color="auto"/>
            <w:right w:val="none" w:sz="0" w:space="0" w:color="auto"/>
          </w:divBdr>
        </w:div>
        <w:div w:id="107048228">
          <w:marLeft w:val="0"/>
          <w:marRight w:val="0"/>
          <w:marTop w:val="0"/>
          <w:marBottom w:val="0"/>
          <w:divBdr>
            <w:top w:val="none" w:sz="0" w:space="0" w:color="auto"/>
            <w:left w:val="none" w:sz="0" w:space="0" w:color="auto"/>
            <w:bottom w:val="none" w:sz="0" w:space="0" w:color="auto"/>
            <w:right w:val="none" w:sz="0" w:space="0" w:color="auto"/>
          </w:divBdr>
        </w:div>
        <w:div w:id="885684540">
          <w:marLeft w:val="0"/>
          <w:marRight w:val="0"/>
          <w:marTop w:val="0"/>
          <w:marBottom w:val="0"/>
          <w:divBdr>
            <w:top w:val="none" w:sz="0" w:space="0" w:color="auto"/>
            <w:left w:val="none" w:sz="0" w:space="0" w:color="auto"/>
            <w:bottom w:val="none" w:sz="0" w:space="0" w:color="auto"/>
            <w:right w:val="none" w:sz="0" w:space="0" w:color="auto"/>
          </w:divBdr>
        </w:div>
        <w:div w:id="612051418">
          <w:marLeft w:val="0"/>
          <w:marRight w:val="0"/>
          <w:marTop w:val="0"/>
          <w:marBottom w:val="0"/>
          <w:divBdr>
            <w:top w:val="none" w:sz="0" w:space="0" w:color="auto"/>
            <w:left w:val="none" w:sz="0" w:space="0" w:color="auto"/>
            <w:bottom w:val="none" w:sz="0" w:space="0" w:color="auto"/>
            <w:right w:val="none" w:sz="0" w:space="0" w:color="auto"/>
          </w:divBdr>
        </w:div>
        <w:div w:id="903444438">
          <w:marLeft w:val="0"/>
          <w:marRight w:val="0"/>
          <w:marTop w:val="0"/>
          <w:marBottom w:val="0"/>
          <w:divBdr>
            <w:top w:val="none" w:sz="0" w:space="0" w:color="auto"/>
            <w:left w:val="none" w:sz="0" w:space="0" w:color="auto"/>
            <w:bottom w:val="none" w:sz="0" w:space="0" w:color="auto"/>
            <w:right w:val="none" w:sz="0" w:space="0" w:color="auto"/>
          </w:divBdr>
        </w:div>
        <w:div w:id="1969044953">
          <w:marLeft w:val="0"/>
          <w:marRight w:val="0"/>
          <w:marTop w:val="0"/>
          <w:marBottom w:val="0"/>
          <w:divBdr>
            <w:top w:val="none" w:sz="0" w:space="0" w:color="auto"/>
            <w:left w:val="none" w:sz="0" w:space="0" w:color="auto"/>
            <w:bottom w:val="none" w:sz="0" w:space="0" w:color="auto"/>
            <w:right w:val="none" w:sz="0" w:space="0" w:color="auto"/>
          </w:divBdr>
        </w:div>
        <w:div w:id="1306399007">
          <w:marLeft w:val="0"/>
          <w:marRight w:val="0"/>
          <w:marTop w:val="0"/>
          <w:marBottom w:val="0"/>
          <w:divBdr>
            <w:top w:val="none" w:sz="0" w:space="0" w:color="auto"/>
            <w:left w:val="none" w:sz="0" w:space="0" w:color="auto"/>
            <w:bottom w:val="none" w:sz="0" w:space="0" w:color="auto"/>
            <w:right w:val="none" w:sz="0" w:space="0" w:color="auto"/>
          </w:divBdr>
        </w:div>
        <w:div w:id="1321958607">
          <w:marLeft w:val="0"/>
          <w:marRight w:val="0"/>
          <w:marTop w:val="0"/>
          <w:marBottom w:val="0"/>
          <w:divBdr>
            <w:top w:val="none" w:sz="0" w:space="0" w:color="auto"/>
            <w:left w:val="none" w:sz="0" w:space="0" w:color="auto"/>
            <w:bottom w:val="none" w:sz="0" w:space="0" w:color="auto"/>
            <w:right w:val="none" w:sz="0" w:space="0" w:color="auto"/>
          </w:divBdr>
        </w:div>
      </w:divsChild>
    </w:div>
    <w:div w:id="1787654153">
      <w:bodyDiv w:val="1"/>
      <w:marLeft w:val="0"/>
      <w:marRight w:val="0"/>
      <w:marTop w:val="0"/>
      <w:marBottom w:val="0"/>
      <w:divBdr>
        <w:top w:val="none" w:sz="0" w:space="0" w:color="auto"/>
        <w:left w:val="none" w:sz="0" w:space="0" w:color="auto"/>
        <w:bottom w:val="none" w:sz="0" w:space="0" w:color="auto"/>
        <w:right w:val="none" w:sz="0" w:space="0" w:color="auto"/>
      </w:divBdr>
    </w:div>
    <w:div w:id="2010210856">
      <w:bodyDiv w:val="1"/>
      <w:marLeft w:val="0"/>
      <w:marRight w:val="0"/>
      <w:marTop w:val="0"/>
      <w:marBottom w:val="0"/>
      <w:divBdr>
        <w:top w:val="none" w:sz="0" w:space="0" w:color="auto"/>
        <w:left w:val="none" w:sz="0" w:space="0" w:color="auto"/>
        <w:bottom w:val="none" w:sz="0" w:space="0" w:color="auto"/>
        <w:right w:val="none" w:sz="0" w:space="0" w:color="auto"/>
      </w:divBdr>
      <w:divsChild>
        <w:div w:id="693459954">
          <w:marLeft w:val="0"/>
          <w:marRight w:val="0"/>
          <w:marTop w:val="0"/>
          <w:marBottom w:val="0"/>
          <w:divBdr>
            <w:top w:val="none" w:sz="0" w:space="0" w:color="auto"/>
            <w:left w:val="none" w:sz="0" w:space="0" w:color="auto"/>
            <w:bottom w:val="none" w:sz="0" w:space="0" w:color="auto"/>
            <w:right w:val="none" w:sz="0" w:space="0" w:color="auto"/>
          </w:divBdr>
          <w:divsChild>
            <w:div w:id="959459441">
              <w:marLeft w:val="0"/>
              <w:marRight w:val="0"/>
              <w:marTop w:val="0"/>
              <w:marBottom w:val="0"/>
              <w:divBdr>
                <w:top w:val="none" w:sz="0" w:space="0" w:color="auto"/>
                <w:left w:val="none" w:sz="0" w:space="0" w:color="auto"/>
                <w:bottom w:val="none" w:sz="0" w:space="0" w:color="auto"/>
                <w:right w:val="none" w:sz="0" w:space="0" w:color="auto"/>
              </w:divBdr>
            </w:div>
            <w:div w:id="139007375">
              <w:marLeft w:val="0"/>
              <w:marRight w:val="0"/>
              <w:marTop w:val="0"/>
              <w:marBottom w:val="0"/>
              <w:divBdr>
                <w:top w:val="none" w:sz="0" w:space="0" w:color="auto"/>
                <w:left w:val="none" w:sz="0" w:space="0" w:color="auto"/>
                <w:bottom w:val="none" w:sz="0" w:space="0" w:color="auto"/>
                <w:right w:val="none" w:sz="0" w:space="0" w:color="auto"/>
              </w:divBdr>
            </w:div>
            <w:div w:id="379478591">
              <w:marLeft w:val="0"/>
              <w:marRight w:val="0"/>
              <w:marTop w:val="0"/>
              <w:marBottom w:val="0"/>
              <w:divBdr>
                <w:top w:val="none" w:sz="0" w:space="0" w:color="auto"/>
                <w:left w:val="none" w:sz="0" w:space="0" w:color="auto"/>
                <w:bottom w:val="none" w:sz="0" w:space="0" w:color="auto"/>
                <w:right w:val="none" w:sz="0" w:space="0" w:color="auto"/>
              </w:divBdr>
            </w:div>
            <w:div w:id="637144707">
              <w:marLeft w:val="0"/>
              <w:marRight w:val="0"/>
              <w:marTop w:val="0"/>
              <w:marBottom w:val="0"/>
              <w:divBdr>
                <w:top w:val="none" w:sz="0" w:space="0" w:color="auto"/>
                <w:left w:val="none" w:sz="0" w:space="0" w:color="auto"/>
                <w:bottom w:val="none" w:sz="0" w:space="0" w:color="auto"/>
                <w:right w:val="none" w:sz="0" w:space="0" w:color="auto"/>
              </w:divBdr>
            </w:div>
            <w:div w:id="1276521462">
              <w:marLeft w:val="0"/>
              <w:marRight w:val="0"/>
              <w:marTop w:val="0"/>
              <w:marBottom w:val="0"/>
              <w:divBdr>
                <w:top w:val="none" w:sz="0" w:space="0" w:color="auto"/>
                <w:left w:val="none" w:sz="0" w:space="0" w:color="auto"/>
                <w:bottom w:val="none" w:sz="0" w:space="0" w:color="auto"/>
                <w:right w:val="none" w:sz="0" w:space="0" w:color="auto"/>
              </w:divBdr>
            </w:div>
            <w:div w:id="226885882">
              <w:marLeft w:val="0"/>
              <w:marRight w:val="0"/>
              <w:marTop w:val="0"/>
              <w:marBottom w:val="0"/>
              <w:divBdr>
                <w:top w:val="none" w:sz="0" w:space="0" w:color="auto"/>
                <w:left w:val="none" w:sz="0" w:space="0" w:color="auto"/>
                <w:bottom w:val="none" w:sz="0" w:space="0" w:color="auto"/>
                <w:right w:val="none" w:sz="0" w:space="0" w:color="auto"/>
              </w:divBdr>
            </w:div>
            <w:div w:id="279339025">
              <w:marLeft w:val="0"/>
              <w:marRight w:val="0"/>
              <w:marTop w:val="0"/>
              <w:marBottom w:val="0"/>
              <w:divBdr>
                <w:top w:val="none" w:sz="0" w:space="0" w:color="auto"/>
                <w:left w:val="none" w:sz="0" w:space="0" w:color="auto"/>
                <w:bottom w:val="none" w:sz="0" w:space="0" w:color="auto"/>
                <w:right w:val="none" w:sz="0" w:space="0" w:color="auto"/>
              </w:divBdr>
            </w:div>
            <w:div w:id="229048758">
              <w:marLeft w:val="0"/>
              <w:marRight w:val="0"/>
              <w:marTop w:val="0"/>
              <w:marBottom w:val="0"/>
              <w:divBdr>
                <w:top w:val="none" w:sz="0" w:space="0" w:color="auto"/>
                <w:left w:val="none" w:sz="0" w:space="0" w:color="auto"/>
                <w:bottom w:val="none" w:sz="0" w:space="0" w:color="auto"/>
                <w:right w:val="none" w:sz="0" w:space="0" w:color="auto"/>
              </w:divBdr>
            </w:div>
            <w:div w:id="984357446">
              <w:marLeft w:val="0"/>
              <w:marRight w:val="0"/>
              <w:marTop w:val="0"/>
              <w:marBottom w:val="0"/>
              <w:divBdr>
                <w:top w:val="none" w:sz="0" w:space="0" w:color="auto"/>
                <w:left w:val="none" w:sz="0" w:space="0" w:color="auto"/>
                <w:bottom w:val="none" w:sz="0" w:space="0" w:color="auto"/>
                <w:right w:val="none" w:sz="0" w:space="0" w:color="auto"/>
              </w:divBdr>
            </w:div>
            <w:div w:id="102379913">
              <w:marLeft w:val="0"/>
              <w:marRight w:val="0"/>
              <w:marTop w:val="0"/>
              <w:marBottom w:val="0"/>
              <w:divBdr>
                <w:top w:val="none" w:sz="0" w:space="0" w:color="auto"/>
                <w:left w:val="none" w:sz="0" w:space="0" w:color="auto"/>
                <w:bottom w:val="none" w:sz="0" w:space="0" w:color="auto"/>
                <w:right w:val="none" w:sz="0" w:space="0" w:color="auto"/>
              </w:divBdr>
            </w:div>
            <w:div w:id="1838574953">
              <w:marLeft w:val="0"/>
              <w:marRight w:val="0"/>
              <w:marTop w:val="0"/>
              <w:marBottom w:val="0"/>
              <w:divBdr>
                <w:top w:val="none" w:sz="0" w:space="0" w:color="auto"/>
                <w:left w:val="none" w:sz="0" w:space="0" w:color="auto"/>
                <w:bottom w:val="none" w:sz="0" w:space="0" w:color="auto"/>
                <w:right w:val="none" w:sz="0" w:space="0" w:color="auto"/>
              </w:divBdr>
            </w:div>
            <w:div w:id="10761851">
              <w:marLeft w:val="0"/>
              <w:marRight w:val="0"/>
              <w:marTop w:val="0"/>
              <w:marBottom w:val="0"/>
              <w:divBdr>
                <w:top w:val="none" w:sz="0" w:space="0" w:color="auto"/>
                <w:left w:val="none" w:sz="0" w:space="0" w:color="auto"/>
                <w:bottom w:val="none" w:sz="0" w:space="0" w:color="auto"/>
                <w:right w:val="none" w:sz="0" w:space="0" w:color="auto"/>
              </w:divBdr>
            </w:div>
            <w:div w:id="550507427">
              <w:marLeft w:val="0"/>
              <w:marRight w:val="0"/>
              <w:marTop w:val="0"/>
              <w:marBottom w:val="0"/>
              <w:divBdr>
                <w:top w:val="none" w:sz="0" w:space="0" w:color="auto"/>
                <w:left w:val="none" w:sz="0" w:space="0" w:color="auto"/>
                <w:bottom w:val="none" w:sz="0" w:space="0" w:color="auto"/>
                <w:right w:val="none" w:sz="0" w:space="0" w:color="auto"/>
              </w:divBdr>
            </w:div>
            <w:div w:id="1365210348">
              <w:marLeft w:val="0"/>
              <w:marRight w:val="0"/>
              <w:marTop w:val="0"/>
              <w:marBottom w:val="0"/>
              <w:divBdr>
                <w:top w:val="none" w:sz="0" w:space="0" w:color="auto"/>
                <w:left w:val="none" w:sz="0" w:space="0" w:color="auto"/>
                <w:bottom w:val="none" w:sz="0" w:space="0" w:color="auto"/>
                <w:right w:val="none" w:sz="0" w:space="0" w:color="auto"/>
              </w:divBdr>
            </w:div>
            <w:div w:id="952177959">
              <w:marLeft w:val="0"/>
              <w:marRight w:val="0"/>
              <w:marTop w:val="0"/>
              <w:marBottom w:val="0"/>
              <w:divBdr>
                <w:top w:val="none" w:sz="0" w:space="0" w:color="auto"/>
                <w:left w:val="none" w:sz="0" w:space="0" w:color="auto"/>
                <w:bottom w:val="none" w:sz="0" w:space="0" w:color="auto"/>
                <w:right w:val="none" w:sz="0" w:space="0" w:color="auto"/>
              </w:divBdr>
            </w:div>
            <w:div w:id="376323226">
              <w:marLeft w:val="0"/>
              <w:marRight w:val="0"/>
              <w:marTop w:val="0"/>
              <w:marBottom w:val="0"/>
              <w:divBdr>
                <w:top w:val="none" w:sz="0" w:space="0" w:color="auto"/>
                <w:left w:val="none" w:sz="0" w:space="0" w:color="auto"/>
                <w:bottom w:val="none" w:sz="0" w:space="0" w:color="auto"/>
                <w:right w:val="none" w:sz="0" w:space="0" w:color="auto"/>
              </w:divBdr>
            </w:div>
            <w:div w:id="2091348928">
              <w:marLeft w:val="0"/>
              <w:marRight w:val="0"/>
              <w:marTop w:val="0"/>
              <w:marBottom w:val="0"/>
              <w:divBdr>
                <w:top w:val="none" w:sz="0" w:space="0" w:color="auto"/>
                <w:left w:val="none" w:sz="0" w:space="0" w:color="auto"/>
                <w:bottom w:val="none" w:sz="0" w:space="0" w:color="auto"/>
                <w:right w:val="none" w:sz="0" w:space="0" w:color="auto"/>
              </w:divBdr>
            </w:div>
            <w:div w:id="999193363">
              <w:marLeft w:val="0"/>
              <w:marRight w:val="0"/>
              <w:marTop w:val="0"/>
              <w:marBottom w:val="0"/>
              <w:divBdr>
                <w:top w:val="none" w:sz="0" w:space="0" w:color="auto"/>
                <w:left w:val="none" w:sz="0" w:space="0" w:color="auto"/>
                <w:bottom w:val="none" w:sz="0" w:space="0" w:color="auto"/>
                <w:right w:val="none" w:sz="0" w:space="0" w:color="auto"/>
              </w:divBdr>
            </w:div>
            <w:div w:id="1159494081">
              <w:marLeft w:val="0"/>
              <w:marRight w:val="0"/>
              <w:marTop w:val="0"/>
              <w:marBottom w:val="0"/>
              <w:divBdr>
                <w:top w:val="none" w:sz="0" w:space="0" w:color="auto"/>
                <w:left w:val="none" w:sz="0" w:space="0" w:color="auto"/>
                <w:bottom w:val="none" w:sz="0" w:space="0" w:color="auto"/>
                <w:right w:val="none" w:sz="0" w:space="0" w:color="auto"/>
              </w:divBdr>
            </w:div>
            <w:div w:id="512691145">
              <w:marLeft w:val="0"/>
              <w:marRight w:val="0"/>
              <w:marTop w:val="0"/>
              <w:marBottom w:val="0"/>
              <w:divBdr>
                <w:top w:val="none" w:sz="0" w:space="0" w:color="auto"/>
                <w:left w:val="none" w:sz="0" w:space="0" w:color="auto"/>
                <w:bottom w:val="none" w:sz="0" w:space="0" w:color="auto"/>
                <w:right w:val="none" w:sz="0" w:space="0" w:color="auto"/>
              </w:divBdr>
            </w:div>
            <w:div w:id="992636568">
              <w:marLeft w:val="0"/>
              <w:marRight w:val="0"/>
              <w:marTop w:val="0"/>
              <w:marBottom w:val="0"/>
              <w:divBdr>
                <w:top w:val="none" w:sz="0" w:space="0" w:color="auto"/>
                <w:left w:val="none" w:sz="0" w:space="0" w:color="auto"/>
                <w:bottom w:val="none" w:sz="0" w:space="0" w:color="auto"/>
                <w:right w:val="none" w:sz="0" w:space="0" w:color="auto"/>
              </w:divBdr>
            </w:div>
            <w:div w:id="1459491252">
              <w:marLeft w:val="0"/>
              <w:marRight w:val="0"/>
              <w:marTop w:val="0"/>
              <w:marBottom w:val="0"/>
              <w:divBdr>
                <w:top w:val="none" w:sz="0" w:space="0" w:color="auto"/>
                <w:left w:val="none" w:sz="0" w:space="0" w:color="auto"/>
                <w:bottom w:val="none" w:sz="0" w:space="0" w:color="auto"/>
                <w:right w:val="none" w:sz="0" w:space="0" w:color="auto"/>
              </w:divBdr>
            </w:div>
            <w:div w:id="822240330">
              <w:marLeft w:val="0"/>
              <w:marRight w:val="0"/>
              <w:marTop w:val="0"/>
              <w:marBottom w:val="0"/>
              <w:divBdr>
                <w:top w:val="none" w:sz="0" w:space="0" w:color="auto"/>
                <w:left w:val="none" w:sz="0" w:space="0" w:color="auto"/>
                <w:bottom w:val="none" w:sz="0" w:space="0" w:color="auto"/>
                <w:right w:val="none" w:sz="0" w:space="0" w:color="auto"/>
              </w:divBdr>
            </w:div>
            <w:div w:id="11079134">
              <w:marLeft w:val="0"/>
              <w:marRight w:val="0"/>
              <w:marTop w:val="0"/>
              <w:marBottom w:val="0"/>
              <w:divBdr>
                <w:top w:val="none" w:sz="0" w:space="0" w:color="auto"/>
                <w:left w:val="none" w:sz="0" w:space="0" w:color="auto"/>
                <w:bottom w:val="none" w:sz="0" w:space="0" w:color="auto"/>
                <w:right w:val="none" w:sz="0" w:space="0" w:color="auto"/>
              </w:divBdr>
            </w:div>
            <w:div w:id="2026320173">
              <w:marLeft w:val="0"/>
              <w:marRight w:val="0"/>
              <w:marTop w:val="0"/>
              <w:marBottom w:val="0"/>
              <w:divBdr>
                <w:top w:val="none" w:sz="0" w:space="0" w:color="auto"/>
                <w:left w:val="none" w:sz="0" w:space="0" w:color="auto"/>
                <w:bottom w:val="none" w:sz="0" w:space="0" w:color="auto"/>
                <w:right w:val="none" w:sz="0" w:space="0" w:color="auto"/>
              </w:divBdr>
            </w:div>
            <w:div w:id="737171678">
              <w:marLeft w:val="0"/>
              <w:marRight w:val="0"/>
              <w:marTop w:val="0"/>
              <w:marBottom w:val="0"/>
              <w:divBdr>
                <w:top w:val="none" w:sz="0" w:space="0" w:color="auto"/>
                <w:left w:val="none" w:sz="0" w:space="0" w:color="auto"/>
                <w:bottom w:val="none" w:sz="0" w:space="0" w:color="auto"/>
                <w:right w:val="none" w:sz="0" w:space="0" w:color="auto"/>
              </w:divBdr>
            </w:div>
            <w:div w:id="1547570547">
              <w:marLeft w:val="0"/>
              <w:marRight w:val="0"/>
              <w:marTop w:val="0"/>
              <w:marBottom w:val="0"/>
              <w:divBdr>
                <w:top w:val="none" w:sz="0" w:space="0" w:color="auto"/>
                <w:left w:val="none" w:sz="0" w:space="0" w:color="auto"/>
                <w:bottom w:val="none" w:sz="0" w:space="0" w:color="auto"/>
                <w:right w:val="none" w:sz="0" w:space="0" w:color="auto"/>
              </w:divBdr>
            </w:div>
            <w:div w:id="321200619">
              <w:marLeft w:val="0"/>
              <w:marRight w:val="0"/>
              <w:marTop w:val="0"/>
              <w:marBottom w:val="0"/>
              <w:divBdr>
                <w:top w:val="none" w:sz="0" w:space="0" w:color="auto"/>
                <w:left w:val="none" w:sz="0" w:space="0" w:color="auto"/>
                <w:bottom w:val="none" w:sz="0" w:space="0" w:color="auto"/>
                <w:right w:val="none" w:sz="0" w:space="0" w:color="auto"/>
              </w:divBdr>
            </w:div>
            <w:div w:id="1058241811">
              <w:marLeft w:val="0"/>
              <w:marRight w:val="0"/>
              <w:marTop w:val="0"/>
              <w:marBottom w:val="0"/>
              <w:divBdr>
                <w:top w:val="none" w:sz="0" w:space="0" w:color="auto"/>
                <w:left w:val="none" w:sz="0" w:space="0" w:color="auto"/>
                <w:bottom w:val="none" w:sz="0" w:space="0" w:color="auto"/>
                <w:right w:val="none" w:sz="0" w:space="0" w:color="auto"/>
              </w:divBdr>
            </w:div>
            <w:div w:id="1680540711">
              <w:marLeft w:val="0"/>
              <w:marRight w:val="0"/>
              <w:marTop w:val="0"/>
              <w:marBottom w:val="0"/>
              <w:divBdr>
                <w:top w:val="none" w:sz="0" w:space="0" w:color="auto"/>
                <w:left w:val="none" w:sz="0" w:space="0" w:color="auto"/>
                <w:bottom w:val="none" w:sz="0" w:space="0" w:color="auto"/>
                <w:right w:val="none" w:sz="0" w:space="0" w:color="auto"/>
              </w:divBdr>
            </w:div>
            <w:div w:id="1637443626">
              <w:marLeft w:val="0"/>
              <w:marRight w:val="0"/>
              <w:marTop w:val="0"/>
              <w:marBottom w:val="0"/>
              <w:divBdr>
                <w:top w:val="none" w:sz="0" w:space="0" w:color="auto"/>
                <w:left w:val="none" w:sz="0" w:space="0" w:color="auto"/>
                <w:bottom w:val="none" w:sz="0" w:space="0" w:color="auto"/>
                <w:right w:val="none" w:sz="0" w:space="0" w:color="auto"/>
              </w:divBdr>
            </w:div>
            <w:div w:id="1189754160">
              <w:marLeft w:val="0"/>
              <w:marRight w:val="0"/>
              <w:marTop w:val="0"/>
              <w:marBottom w:val="0"/>
              <w:divBdr>
                <w:top w:val="none" w:sz="0" w:space="0" w:color="auto"/>
                <w:left w:val="none" w:sz="0" w:space="0" w:color="auto"/>
                <w:bottom w:val="none" w:sz="0" w:space="0" w:color="auto"/>
                <w:right w:val="none" w:sz="0" w:space="0" w:color="auto"/>
              </w:divBdr>
            </w:div>
            <w:div w:id="208804543">
              <w:marLeft w:val="0"/>
              <w:marRight w:val="0"/>
              <w:marTop w:val="0"/>
              <w:marBottom w:val="0"/>
              <w:divBdr>
                <w:top w:val="none" w:sz="0" w:space="0" w:color="auto"/>
                <w:left w:val="none" w:sz="0" w:space="0" w:color="auto"/>
                <w:bottom w:val="none" w:sz="0" w:space="0" w:color="auto"/>
                <w:right w:val="none" w:sz="0" w:space="0" w:color="auto"/>
              </w:divBdr>
            </w:div>
            <w:div w:id="865287849">
              <w:marLeft w:val="0"/>
              <w:marRight w:val="0"/>
              <w:marTop w:val="0"/>
              <w:marBottom w:val="0"/>
              <w:divBdr>
                <w:top w:val="none" w:sz="0" w:space="0" w:color="auto"/>
                <w:left w:val="none" w:sz="0" w:space="0" w:color="auto"/>
                <w:bottom w:val="none" w:sz="0" w:space="0" w:color="auto"/>
                <w:right w:val="none" w:sz="0" w:space="0" w:color="auto"/>
              </w:divBdr>
            </w:div>
            <w:div w:id="57291198">
              <w:marLeft w:val="0"/>
              <w:marRight w:val="0"/>
              <w:marTop w:val="0"/>
              <w:marBottom w:val="0"/>
              <w:divBdr>
                <w:top w:val="none" w:sz="0" w:space="0" w:color="auto"/>
                <w:left w:val="none" w:sz="0" w:space="0" w:color="auto"/>
                <w:bottom w:val="none" w:sz="0" w:space="0" w:color="auto"/>
                <w:right w:val="none" w:sz="0" w:space="0" w:color="auto"/>
              </w:divBdr>
            </w:div>
            <w:div w:id="1732075738">
              <w:marLeft w:val="0"/>
              <w:marRight w:val="0"/>
              <w:marTop w:val="0"/>
              <w:marBottom w:val="0"/>
              <w:divBdr>
                <w:top w:val="none" w:sz="0" w:space="0" w:color="auto"/>
                <w:left w:val="none" w:sz="0" w:space="0" w:color="auto"/>
                <w:bottom w:val="none" w:sz="0" w:space="0" w:color="auto"/>
                <w:right w:val="none" w:sz="0" w:space="0" w:color="auto"/>
              </w:divBdr>
            </w:div>
            <w:div w:id="743916002">
              <w:marLeft w:val="0"/>
              <w:marRight w:val="0"/>
              <w:marTop w:val="0"/>
              <w:marBottom w:val="0"/>
              <w:divBdr>
                <w:top w:val="none" w:sz="0" w:space="0" w:color="auto"/>
                <w:left w:val="none" w:sz="0" w:space="0" w:color="auto"/>
                <w:bottom w:val="none" w:sz="0" w:space="0" w:color="auto"/>
                <w:right w:val="none" w:sz="0" w:space="0" w:color="auto"/>
              </w:divBdr>
            </w:div>
            <w:div w:id="333192318">
              <w:marLeft w:val="0"/>
              <w:marRight w:val="0"/>
              <w:marTop w:val="0"/>
              <w:marBottom w:val="0"/>
              <w:divBdr>
                <w:top w:val="none" w:sz="0" w:space="0" w:color="auto"/>
                <w:left w:val="none" w:sz="0" w:space="0" w:color="auto"/>
                <w:bottom w:val="none" w:sz="0" w:space="0" w:color="auto"/>
                <w:right w:val="none" w:sz="0" w:space="0" w:color="auto"/>
              </w:divBdr>
            </w:div>
            <w:div w:id="262805034">
              <w:marLeft w:val="0"/>
              <w:marRight w:val="0"/>
              <w:marTop w:val="0"/>
              <w:marBottom w:val="0"/>
              <w:divBdr>
                <w:top w:val="none" w:sz="0" w:space="0" w:color="auto"/>
                <w:left w:val="none" w:sz="0" w:space="0" w:color="auto"/>
                <w:bottom w:val="none" w:sz="0" w:space="0" w:color="auto"/>
                <w:right w:val="none" w:sz="0" w:space="0" w:color="auto"/>
              </w:divBdr>
            </w:div>
            <w:div w:id="1668559431">
              <w:marLeft w:val="0"/>
              <w:marRight w:val="0"/>
              <w:marTop w:val="0"/>
              <w:marBottom w:val="0"/>
              <w:divBdr>
                <w:top w:val="none" w:sz="0" w:space="0" w:color="auto"/>
                <w:left w:val="none" w:sz="0" w:space="0" w:color="auto"/>
                <w:bottom w:val="none" w:sz="0" w:space="0" w:color="auto"/>
                <w:right w:val="none" w:sz="0" w:space="0" w:color="auto"/>
              </w:divBdr>
            </w:div>
            <w:div w:id="1396975380">
              <w:marLeft w:val="0"/>
              <w:marRight w:val="0"/>
              <w:marTop w:val="0"/>
              <w:marBottom w:val="0"/>
              <w:divBdr>
                <w:top w:val="none" w:sz="0" w:space="0" w:color="auto"/>
                <w:left w:val="none" w:sz="0" w:space="0" w:color="auto"/>
                <w:bottom w:val="none" w:sz="0" w:space="0" w:color="auto"/>
                <w:right w:val="none" w:sz="0" w:space="0" w:color="auto"/>
              </w:divBdr>
            </w:div>
            <w:div w:id="1183401122">
              <w:marLeft w:val="0"/>
              <w:marRight w:val="0"/>
              <w:marTop w:val="0"/>
              <w:marBottom w:val="0"/>
              <w:divBdr>
                <w:top w:val="none" w:sz="0" w:space="0" w:color="auto"/>
                <w:left w:val="none" w:sz="0" w:space="0" w:color="auto"/>
                <w:bottom w:val="none" w:sz="0" w:space="0" w:color="auto"/>
                <w:right w:val="none" w:sz="0" w:space="0" w:color="auto"/>
              </w:divBdr>
            </w:div>
            <w:div w:id="300693163">
              <w:marLeft w:val="0"/>
              <w:marRight w:val="0"/>
              <w:marTop w:val="0"/>
              <w:marBottom w:val="0"/>
              <w:divBdr>
                <w:top w:val="none" w:sz="0" w:space="0" w:color="auto"/>
                <w:left w:val="none" w:sz="0" w:space="0" w:color="auto"/>
                <w:bottom w:val="none" w:sz="0" w:space="0" w:color="auto"/>
                <w:right w:val="none" w:sz="0" w:space="0" w:color="auto"/>
              </w:divBdr>
            </w:div>
            <w:div w:id="1185553772">
              <w:marLeft w:val="0"/>
              <w:marRight w:val="0"/>
              <w:marTop w:val="0"/>
              <w:marBottom w:val="0"/>
              <w:divBdr>
                <w:top w:val="none" w:sz="0" w:space="0" w:color="auto"/>
                <w:left w:val="none" w:sz="0" w:space="0" w:color="auto"/>
                <w:bottom w:val="none" w:sz="0" w:space="0" w:color="auto"/>
                <w:right w:val="none" w:sz="0" w:space="0" w:color="auto"/>
              </w:divBdr>
            </w:div>
            <w:div w:id="1272594034">
              <w:marLeft w:val="0"/>
              <w:marRight w:val="0"/>
              <w:marTop w:val="0"/>
              <w:marBottom w:val="0"/>
              <w:divBdr>
                <w:top w:val="none" w:sz="0" w:space="0" w:color="auto"/>
                <w:left w:val="none" w:sz="0" w:space="0" w:color="auto"/>
                <w:bottom w:val="none" w:sz="0" w:space="0" w:color="auto"/>
                <w:right w:val="none" w:sz="0" w:space="0" w:color="auto"/>
              </w:divBdr>
            </w:div>
            <w:div w:id="903108214">
              <w:marLeft w:val="0"/>
              <w:marRight w:val="0"/>
              <w:marTop w:val="0"/>
              <w:marBottom w:val="0"/>
              <w:divBdr>
                <w:top w:val="none" w:sz="0" w:space="0" w:color="auto"/>
                <w:left w:val="none" w:sz="0" w:space="0" w:color="auto"/>
                <w:bottom w:val="none" w:sz="0" w:space="0" w:color="auto"/>
                <w:right w:val="none" w:sz="0" w:space="0" w:color="auto"/>
              </w:divBdr>
            </w:div>
            <w:div w:id="565803615">
              <w:marLeft w:val="0"/>
              <w:marRight w:val="0"/>
              <w:marTop w:val="0"/>
              <w:marBottom w:val="0"/>
              <w:divBdr>
                <w:top w:val="none" w:sz="0" w:space="0" w:color="auto"/>
                <w:left w:val="none" w:sz="0" w:space="0" w:color="auto"/>
                <w:bottom w:val="none" w:sz="0" w:space="0" w:color="auto"/>
                <w:right w:val="none" w:sz="0" w:space="0" w:color="auto"/>
              </w:divBdr>
            </w:div>
            <w:div w:id="1156147932">
              <w:marLeft w:val="0"/>
              <w:marRight w:val="0"/>
              <w:marTop w:val="0"/>
              <w:marBottom w:val="0"/>
              <w:divBdr>
                <w:top w:val="none" w:sz="0" w:space="0" w:color="auto"/>
                <w:left w:val="none" w:sz="0" w:space="0" w:color="auto"/>
                <w:bottom w:val="none" w:sz="0" w:space="0" w:color="auto"/>
                <w:right w:val="none" w:sz="0" w:space="0" w:color="auto"/>
              </w:divBdr>
            </w:div>
            <w:div w:id="566309040">
              <w:marLeft w:val="0"/>
              <w:marRight w:val="0"/>
              <w:marTop w:val="0"/>
              <w:marBottom w:val="0"/>
              <w:divBdr>
                <w:top w:val="none" w:sz="0" w:space="0" w:color="auto"/>
                <w:left w:val="none" w:sz="0" w:space="0" w:color="auto"/>
                <w:bottom w:val="none" w:sz="0" w:space="0" w:color="auto"/>
                <w:right w:val="none" w:sz="0" w:space="0" w:color="auto"/>
              </w:divBdr>
            </w:div>
            <w:div w:id="1974211074">
              <w:marLeft w:val="0"/>
              <w:marRight w:val="0"/>
              <w:marTop w:val="0"/>
              <w:marBottom w:val="0"/>
              <w:divBdr>
                <w:top w:val="none" w:sz="0" w:space="0" w:color="auto"/>
                <w:left w:val="none" w:sz="0" w:space="0" w:color="auto"/>
                <w:bottom w:val="none" w:sz="0" w:space="0" w:color="auto"/>
                <w:right w:val="none" w:sz="0" w:space="0" w:color="auto"/>
              </w:divBdr>
            </w:div>
            <w:div w:id="1590192028">
              <w:marLeft w:val="0"/>
              <w:marRight w:val="0"/>
              <w:marTop w:val="0"/>
              <w:marBottom w:val="0"/>
              <w:divBdr>
                <w:top w:val="none" w:sz="0" w:space="0" w:color="auto"/>
                <w:left w:val="none" w:sz="0" w:space="0" w:color="auto"/>
                <w:bottom w:val="none" w:sz="0" w:space="0" w:color="auto"/>
                <w:right w:val="none" w:sz="0" w:space="0" w:color="auto"/>
              </w:divBdr>
            </w:div>
            <w:div w:id="1924684816">
              <w:marLeft w:val="0"/>
              <w:marRight w:val="0"/>
              <w:marTop w:val="0"/>
              <w:marBottom w:val="0"/>
              <w:divBdr>
                <w:top w:val="none" w:sz="0" w:space="0" w:color="auto"/>
                <w:left w:val="none" w:sz="0" w:space="0" w:color="auto"/>
                <w:bottom w:val="none" w:sz="0" w:space="0" w:color="auto"/>
                <w:right w:val="none" w:sz="0" w:space="0" w:color="auto"/>
              </w:divBdr>
            </w:div>
            <w:div w:id="1835602317">
              <w:marLeft w:val="0"/>
              <w:marRight w:val="0"/>
              <w:marTop w:val="0"/>
              <w:marBottom w:val="0"/>
              <w:divBdr>
                <w:top w:val="none" w:sz="0" w:space="0" w:color="auto"/>
                <w:left w:val="none" w:sz="0" w:space="0" w:color="auto"/>
                <w:bottom w:val="none" w:sz="0" w:space="0" w:color="auto"/>
                <w:right w:val="none" w:sz="0" w:space="0" w:color="auto"/>
              </w:divBdr>
            </w:div>
            <w:div w:id="1748651545">
              <w:marLeft w:val="0"/>
              <w:marRight w:val="0"/>
              <w:marTop w:val="0"/>
              <w:marBottom w:val="0"/>
              <w:divBdr>
                <w:top w:val="none" w:sz="0" w:space="0" w:color="auto"/>
                <w:left w:val="none" w:sz="0" w:space="0" w:color="auto"/>
                <w:bottom w:val="none" w:sz="0" w:space="0" w:color="auto"/>
                <w:right w:val="none" w:sz="0" w:space="0" w:color="auto"/>
              </w:divBdr>
            </w:div>
            <w:div w:id="1175072815">
              <w:marLeft w:val="0"/>
              <w:marRight w:val="0"/>
              <w:marTop w:val="0"/>
              <w:marBottom w:val="0"/>
              <w:divBdr>
                <w:top w:val="none" w:sz="0" w:space="0" w:color="auto"/>
                <w:left w:val="none" w:sz="0" w:space="0" w:color="auto"/>
                <w:bottom w:val="none" w:sz="0" w:space="0" w:color="auto"/>
                <w:right w:val="none" w:sz="0" w:space="0" w:color="auto"/>
              </w:divBdr>
            </w:div>
            <w:div w:id="502471826">
              <w:marLeft w:val="0"/>
              <w:marRight w:val="0"/>
              <w:marTop w:val="0"/>
              <w:marBottom w:val="0"/>
              <w:divBdr>
                <w:top w:val="none" w:sz="0" w:space="0" w:color="auto"/>
                <w:left w:val="none" w:sz="0" w:space="0" w:color="auto"/>
                <w:bottom w:val="none" w:sz="0" w:space="0" w:color="auto"/>
                <w:right w:val="none" w:sz="0" w:space="0" w:color="auto"/>
              </w:divBdr>
            </w:div>
            <w:div w:id="224343405">
              <w:marLeft w:val="0"/>
              <w:marRight w:val="0"/>
              <w:marTop w:val="0"/>
              <w:marBottom w:val="0"/>
              <w:divBdr>
                <w:top w:val="none" w:sz="0" w:space="0" w:color="auto"/>
                <w:left w:val="none" w:sz="0" w:space="0" w:color="auto"/>
                <w:bottom w:val="none" w:sz="0" w:space="0" w:color="auto"/>
                <w:right w:val="none" w:sz="0" w:space="0" w:color="auto"/>
              </w:divBdr>
            </w:div>
            <w:div w:id="840856539">
              <w:marLeft w:val="0"/>
              <w:marRight w:val="0"/>
              <w:marTop w:val="0"/>
              <w:marBottom w:val="0"/>
              <w:divBdr>
                <w:top w:val="none" w:sz="0" w:space="0" w:color="auto"/>
                <w:left w:val="none" w:sz="0" w:space="0" w:color="auto"/>
                <w:bottom w:val="none" w:sz="0" w:space="0" w:color="auto"/>
                <w:right w:val="none" w:sz="0" w:space="0" w:color="auto"/>
              </w:divBdr>
            </w:div>
            <w:div w:id="1083378343">
              <w:marLeft w:val="0"/>
              <w:marRight w:val="0"/>
              <w:marTop w:val="0"/>
              <w:marBottom w:val="0"/>
              <w:divBdr>
                <w:top w:val="none" w:sz="0" w:space="0" w:color="auto"/>
                <w:left w:val="none" w:sz="0" w:space="0" w:color="auto"/>
                <w:bottom w:val="none" w:sz="0" w:space="0" w:color="auto"/>
                <w:right w:val="none" w:sz="0" w:space="0" w:color="auto"/>
              </w:divBdr>
            </w:div>
            <w:div w:id="1120757722">
              <w:marLeft w:val="0"/>
              <w:marRight w:val="0"/>
              <w:marTop w:val="0"/>
              <w:marBottom w:val="0"/>
              <w:divBdr>
                <w:top w:val="none" w:sz="0" w:space="0" w:color="auto"/>
                <w:left w:val="none" w:sz="0" w:space="0" w:color="auto"/>
                <w:bottom w:val="none" w:sz="0" w:space="0" w:color="auto"/>
                <w:right w:val="none" w:sz="0" w:space="0" w:color="auto"/>
              </w:divBdr>
            </w:div>
            <w:div w:id="769736989">
              <w:marLeft w:val="0"/>
              <w:marRight w:val="0"/>
              <w:marTop w:val="0"/>
              <w:marBottom w:val="0"/>
              <w:divBdr>
                <w:top w:val="none" w:sz="0" w:space="0" w:color="auto"/>
                <w:left w:val="none" w:sz="0" w:space="0" w:color="auto"/>
                <w:bottom w:val="none" w:sz="0" w:space="0" w:color="auto"/>
                <w:right w:val="none" w:sz="0" w:space="0" w:color="auto"/>
              </w:divBdr>
            </w:div>
            <w:div w:id="333848620">
              <w:marLeft w:val="0"/>
              <w:marRight w:val="0"/>
              <w:marTop w:val="0"/>
              <w:marBottom w:val="0"/>
              <w:divBdr>
                <w:top w:val="none" w:sz="0" w:space="0" w:color="auto"/>
                <w:left w:val="none" w:sz="0" w:space="0" w:color="auto"/>
                <w:bottom w:val="none" w:sz="0" w:space="0" w:color="auto"/>
                <w:right w:val="none" w:sz="0" w:space="0" w:color="auto"/>
              </w:divBdr>
            </w:div>
            <w:div w:id="1141267709">
              <w:marLeft w:val="0"/>
              <w:marRight w:val="0"/>
              <w:marTop w:val="0"/>
              <w:marBottom w:val="0"/>
              <w:divBdr>
                <w:top w:val="none" w:sz="0" w:space="0" w:color="auto"/>
                <w:left w:val="none" w:sz="0" w:space="0" w:color="auto"/>
                <w:bottom w:val="none" w:sz="0" w:space="0" w:color="auto"/>
                <w:right w:val="none" w:sz="0" w:space="0" w:color="auto"/>
              </w:divBdr>
            </w:div>
            <w:div w:id="1862359124">
              <w:marLeft w:val="0"/>
              <w:marRight w:val="0"/>
              <w:marTop w:val="0"/>
              <w:marBottom w:val="0"/>
              <w:divBdr>
                <w:top w:val="none" w:sz="0" w:space="0" w:color="auto"/>
                <w:left w:val="none" w:sz="0" w:space="0" w:color="auto"/>
                <w:bottom w:val="none" w:sz="0" w:space="0" w:color="auto"/>
                <w:right w:val="none" w:sz="0" w:space="0" w:color="auto"/>
              </w:divBdr>
            </w:div>
            <w:div w:id="797726345">
              <w:marLeft w:val="0"/>
              <w:marRight w:val="0"/>
              <w:marTop w:val="0"/>
              <w:marBottom w:val="0"/>
              <w:divBdr>
                <w:top w:val="none" w:sz="0" w:space="0" w:color="auto"/>
                <w:left w:val="none" w:sz="0" w:space="0" w:color="auto"/>
                <w:bottom w:val="none" w:sz="0" w:space="0" w:color="auto"/>
                <w:right w:val="none" w:sz="0" w:space="0" w:color="auto"/>
              </w:divBdr>
            </w:div>
            <w:div w:id="1985575747">
              <w:marLeft w:val="0"/>
              <w:marRight w:val="0"/>
              <w:marTop w:val="0"/>
              <w:marBottom w:val="0"/>
              <w:divBdr>
                <w:top w:val="none" w:sz="0" w:space="0" w:color="auto"/>
                <w:left w:val="none" w:sz="0" w:space="0" w:color="auto"/>
                <w:bottom w:val="none" w:sz="0" w:space="0" w:color="auto"/>
                <w:right w:val="none" w:sz="0" w:space="0" w:color="auto"/>
              </w:divBdr>
            </w:div>
            <w:div w:id="2013296471">
              <w:marLeft w:val="0"/>
              <w:marRight w:val="0"/>
              <w:marTop w:val="0"/>
              <w:marBottom w:val="0"/>
              <w:divBdr>
                <w:top w:val="none" w:sz="0" w:space="0" w:color="auto"/>
                <w:left w:val="none" w:sz="0" w:space="0" w:color="auto"/>
                <w:bottom w:val="none" w:sz="0" w:space="0" w:color="auto"/>
                <w:right w:val="none" w:sz="0" w:space="0" w:color="auto"/>
              </w:divBdr>
            </w:div>
            <w:div w:id="1841238509">
              <w:marLeft w:val="0"/>
              <w:marRight w:val="0"/>
              <w:marTop w:val="0"/>
              <w:marBottom w:val="0"/>
              <w:divBdr>
                <w:top w:val="none" w:sz="0" w:space="0" w:color="auto"/>
                <w:left w:val="none" w:sz="0" w:space="0" w:color="auto"/>
                <w:bottom w:val="none" w:sz="0" w:space="0" w:color="auto"/>
                <w:right w:val="none" w:sz="0" w:space="0" w:color="auto"/>
              </w:divBdr>
            </w:div>
            <w:div w:id="1365444961">
              <w:marLeft w:val="0"/>
              <w:marRight w:val="0"/>
              <w:marTop w:val="0"/>
              <w:marBottom w:val="0"/>
              <w:divBdr>
                <w:top w:val="none" w:sz="0" w:space="0" w:color="auto"/>
                <w:left w:val="none" w:sz="0" w:space="0" w:color="auto"/>
                <w:bottom w:val="none" w:sz="0" w:space="0" w:color="auto"/>
                <w:right w:val="none" w:sz="0" w:space="0" w:color="auto"/>
              </w:divBdr>
            </w:div>
            <w:div w:id="1188644847">
              <w:marLeft w:val="0"/>
              <w:marRight w:val="0"/>
              <w:marTop w:val="0"/>
              <w:marBottom w:val="0"/>
              <w:divBdr>
                <w:top w:val="none" w:sz="0" w:space="0" w:color="auto"/>
                <w:left w:val="none" w:sz="0" w:space="0" w:color="auto"/>
                <w:bottom w:val="none" w:sz="0" w:space="0" w:color="auto"/>
                <w:right w:val="none" w:sz="0" w:space="0" w:color="auto"/>
              </w:divBdr>
            </w:div>
            <w:div w:id="825247889">
              <w:marLeft w:val="0"/>
              <w:marRight w:val="0"/>
              <w:marTop w:val="0"/>
              <w:marBottom w:val="0"/>
              <w:divBdr>
                <w:top w:val="none" w:sz="0" w:space="0" w:color="auto"/>
                <w:left w:val="none" w:sz="0" w:space="0" w:color="auto"/>
                <w:bottom w:val="none" w:sz="0" w:space="0" w:color="auto"/>
                <w:right w:val="none" w:sz="0" w:space="0" w:color="auto"/>
              </w:divBdr>
            </w:div>
            <w:div w:id="2137530182">
              <w:marLeft w:val="0"/>
              <w:marRight w:val="0"/>
              <w:marTop w:val="0"/>
              <w:marBottom w:val="0"/>
              <w:divBdr>
                <w:top w:val="none" w:sz="0" w:space="0" w:color="auto"/>
                <w:left w:val="none" w:sz="0" w:space="0" w:color="auto"/>
                <w:bottom w:val="none" w:sz="0" w:space="0" w:color="auto"/>
                <w:right w:val="none" w:sz="0" w:space="0" w:color="auto"/>
              </w:divBdr>
            </w:div>
            <w:div w:id="1078357537">
              <w:marLeft w:val="0"/>
              <w:marRight w:val="0"/>
              <w:marTop w:val="0"/>
              <w:marBottom w:val="0"/>
              <w:divBdr>
                <w:top w:val="none" w:sz="0" w:space="0" w:color="auto"/>
                <w:left w:val="none" w:sz="0" w:space="0" w:color="auto"/>
                <w:bottom w:val="none" w:sz="0" w:space="0" w:color="auto"/>
                <w:right w:val="none" w:sz="0" w:space="0" w:color="auto"/>
              </w:divBdr>
            </w:div>
            <w:div w:id="177277016">
              <w:marLeft w:val="0"/>
              <w:marRight w:val="0"/>
              <w:marTop w:val="0"/>
              <w:marBottom w:val="0"/>
              <w:divBdr>
                <w:top w:val="none" w:sz="0" w:space="0" w:color="auto"/>
                <w:left w:val="none" w:sz="0" w:space="0" w:color="auto"/>
                <w:bottom w:val="none" w:sz="0" w:space="0" w:color="auto"/>
                <w:right w:val="none" w:sz="0" w:space="0" w:color="auto"/>
              </w:divBdr>
            </w:div>
            <w:div w:id="613025930">
              <w:marLeft w:val="0"/>
              <w:marRight w:val="0"/>
              <w:marTop w:val="0"/>
              <w:marBottom w:val="0"/>
              <w:divBdr>
                <w:top w:val="none" w:sz="0" w:space="0" w:color="auto"/>
                <w:left w:val="none" w:sz="0" w:space="0" w:color="auto"/>
                <w:bottom w:val="none" w:sz="0" w:space="0" w:color="auto"/>
                <w:right w:val="none" w:sz="0" w:space="0" w:color="auto"/>
              </w:divBdr>
            </w:div>
            <w:div w:id="697663394">
              <w:marLeft w:val="0"/>
              <w:marRight w:val="0"/>
              <w:marTop w:val="0"/>
              <w:marBottom w:val="0"/>
              <w:divBdr>
                <w:top w:val="none" w:sz="0" w:space="0" w:color="auto"/>
                <w:left w:val="none" w:sz="0" w:space="0" w:color="auto"/>
                <w:bottom w:val="none" w:sz="0" w:space="0" w:color="auto"/>
                <w:right w:val="none" w:sz="0" w:space="0" w:color="auto"/>
              </w:divBdr>
            </w:div>
            <w:div w:id="127163954">
              <w:marLeft w:val="0"/>
              <w:marRight w:val="0"/>
              <w:marTop w:val="0"/>
              <w:marBottom w:val="0"/>
              <w:divBdr>
                <w:top w:val="none" w:sz="0" w:space="0" w:color="auto"/>
                <w:left w:val="none" w:sz="0" w:space="0" w:color="auto"/>
                <w:bottom w:val="none" w:sz="0" w:space="0" w:color="auto"/>
                <w:right w:val="none" w:sz="0" w:space="0" w:color="auto"/>
              </w:divBdr>
            </w:div>
            <w:div w:id="1198348629">
              <w:marLeft w:val="0"/>
              <w:marRight w:val="0"/>
              <w:marTop w:val="0"/>
              <w:marBottom w:val="0"/>
              <w:divBdr>
                <w:top w:val="none" w:sz="0" w:space="0" w:color="auto"/>
                <w:left w:val="none" w:sz="0" w:space="0" w:color="auto"/>
                <w:bottom w:val="none" w:sz="0" w:space="0" w:color="auto"/>
                <w:right w:val="none" w:sz="0" w:space="0" w:color="auto"/>
              </w:divBdr>
            </w:div>
            <w:div w:id="985553892">
              <w:marLeft w:val="0"/>
              <w:marRight w:val="0"/>
              <w:marTop w:val="0"/>
              <w:marBottom w:val="0"/>
              <w:divBdr>
                <w:top w:val="none" w:sz="0" w:space="0" w:color="auto"/>
                <w:left w:val="none" w:sz="0" w:space="0" w:color="auto"/>
                <w:bottom w:val="none" w:sz="0" w:space="0" w:color="auto"/>
                <w:right w:val="none" w:sz="0" w:space="0" w:color="auto"/>
              </w:divBdr>
            </w:div>
            <w:div w:id="1390029265">
              <w:marLeft w:val="0"/>
              <w:marRight w:val="0"/>
              <w:marTop w:val="0"/>
              <w:marBottom w:val="0"/>
              <w:divBdr>
                <w:top w:val="none" w:sz="0" w:space="0" w:color="auto"/>
                <w:left w:val="none" w:sz="0" w:space="0" w:color="auto"/>
                <w:bottom w:val="none" w:sz="0" w:space="0" w:color="auto"/>
                <w:right w:val="none" w:sz="0" w:space="0" w:color="auto"/>
              </w:divBdr>
            </w:div>
            <w:div w:id="1297448757">
              <w:marLeft w:val="0"/>
              <w:marRight w:val="0"/>
              <w:marTop w:val="0"/>
              <w:marBottom w:val="0"/>
              <w:divBdr>
                <w:top w:val="none" w:sz="0" w:space="0" w:color="auto"/>
                <w:left w:val="none" w:sz="0" w:space="0" w:color="auto"/>
                <w:bottom w:val="none" w:sz="0" w:space="0" w:color="auto"/>
                <w:right w:val="none" w:sz="0" w:space="0" w:color="auto"/>
              </w:divBdr>
            </w:div>
            <w:div w:id="867107809">
              <w:marLeft w:val="0"/>
              <w:marRight w:val="0"/>
              <w:marTop w:val="0"/>
              <w:marBottom w:val="0"/>
              <w:divBdr>
                <w:top w:val="none" w:sz="0" w:space="0" w:color="auto"/>
                <w:left w:val="none" w:sz="0" w:space="0" w:color="auto"/>
                <w:bottom w:val="none" w:sz="0" w:space="0" w:color="auto"/>
                <w:right w:val="none" w:sz="0" w:space="0" w:color="auto"/>
              </w:divBdr>
            </w:div>
            <w:div w:id="1187058723">
              <w:marLeft w:val="0"/>
              <w:marRight w:val="0"/>
              <w:marTop w:val="0"/>
              <w:marBottom w:val="0"/>
              <w:divBdr>
                <w:top w:val="none" w:sz="0" w:space="0" w:color="auto"/>
                <w:left w:val="none" w:sz="0" w:space="0" w:color="auto"/>
                <w:bottom w:val="none" w:sz="0" w:space="0" w:color="auto"/>
                <w:right w:val="none" w:sz="0" w:space="0" w:color="auto"/>
              </w:divBdr>
            </w:div>
            <w:div w:id="46607742">
              <w:marLeft w:val="0"/>
              <w:marRight w:val="0"/>
              <w:marTop w:val="0"/>
              <w:marBottom w:val="0"/>
              <w:divBdr>
                <w:top w:val="none" w:sz="0" w:space="0" w:color="auto"/>
                <w:left w:val="none" w:sz="0" w:space="0" w:color="auto"/>
                <w:bottom w:val="none" w:sz="0" w:space="0" w:color="auto"/>
                <w:right w:val="none" w:sz="0" w:space="0" w:color="auto"/>
              </w:divBdr>
            </w:div>
            <w:div w:id="1190724183">
              <w:marLeft w:val="0"/>
              <w:marRight w:val="0"/>
              <w:marTop w:val="0"/>
              <w:marBottom w:val="0"/>
              <w:divBdr>
                <w:top w:val="none" w:sz="0" w:space="0" w:color="auto"/>
                <w:left w:val="none" w:sz="0" w:space="0" w:color="auto"/>
                <w:bottom w:val="none" w:sz="0" w:space="0" w:color="auto"/>
                <w:right w:val="none" w:sz="0" w:space="0" w:color="auto"/>
              </w:divBdr>
            </w:div>
            <w:div w:id="1089232643">
              <w:marLeft w:val="0"/>
              <w:marRight w:val="0"/>
              <w:marTop w:val="0"/>
              <w:marBottom w:val="0"/>
              <w:divBdr>
                <w:top w:val="none" w:sz="0" w:space="0" w:color="auto"/>
                <w:left w:val="none" w:sz="0" w:space="0" w:color="auto"/>
                <w:bottom w:val="none" w:sz="0" w:space="0" w:color="auto"/>
                <w:right w:val="none" w:sz="0" w:space="0" w:color="auto"/>
              </w:divBdr>
            </w:div>
            <w:div w:id="396588120">
              <w:marLeft w:val="0"/>
              <w:marRight w:val="0"/>
              <w:marTop w:val="0"/>
              <w:marBottom w:val="0"/>
              <w:divBdr>
                <w:top w:val="none" w:sz="0" w:space="0" w:color="auto"/>
                <w:left w:val="none" w:sz="0" w:space="0" w:color="auto"/>
                <w:bottom w:val="none" w:sz="0" w:space="0" w:color="auto"/>
                <w:right w:val="none" w:sz="0" w:space="0" w:color="auto"/>
              </w:divBdr>
            </w:div>
            <w:div w:id="287395390">
              <w:marLeft w:val="0"/>
              <w:marRight w:val="0"/>
              <w:marTop w:val="0"/>
              <w:marBottom w:val="0"/>
              <w:divBdr>
                <w:top w:val="none" w:sz="0" w:space="0" w:color="auto"/>
                <w:left w:val="none" w:sz="0" w:space="0" w:color="auto"/>
                <w:bottom w:val="none" w:sz="0" w:space="0" w:color="auto"/>
                <w:right w:val="none" w:sz="0" w:space="0" w:color="auto"/>
              </w:divBdr>
            </w:div>
            <w:div w:id="1281569717">
              <w:marLeft w:val="0"/>
              <w:marRight w:val="0"/>
              <w:marTop w:val="0"/>
              <w:marBottom w:val="0"/>
              <w:divBdr>
                <w:top w:val="none" w:sz="0" w:space="0" w:color="auto"/>
                <w:left w:val="none" w:sz="0" w:space="0" w:color="auto"/>
                <w:bottom w:val="none" w:sz="0" w:space="0" w:color="auto"/>
                <w:right w:val="none" w:sz="0" w:space="0" w:color="auto"/>
              </w:divBdr>
            </w:div>
            <w:div w:id="983849866">
              <w:marLeft w:val="0"/>
              <w:marRight w:val="0"/>
              <w:marTop w:val="0"/>
              <w:marBottom w:val="0"/>
              <w:divBdr>
                <w:top w:val="none" w:sz="0" w:space="0" w:color="auto"/>
                <w:left w:val="none" w:sz="0" w:space="0" w:color="auto"/>
                <w:bottom w:val="none" w:sz="0" w:space="0" w:color="auto"/>
                <w:right w:val="none" w:sz="0" w:space="0" w:color="auto"/>
              </w:divBdr>
            </w:div>
            <w:div w:id="1641959012">
              <w:marLeft w:val="0"/>
              <w:marRight w:val="0"/>
              <w:marTop w:val="0"/>
              <w:marBottom w:val="0"/>
              <w:divBdr>
                <w:top w:val="none" w:sz="0" w:space="0" w:color="auto"/>
                <w:left w:val="none" w:sz="0" w:space="0" w:color="auto"/>
                <w:bottom w:val="none" w:sz="0" w:space="0" w:color="auto"/>
                <w:right w:val="none" w:sz="0" w:space="0" w:color="auto"/>
              </w:divBdr>
            </w:div>
            <w:div w:id="1680497788">
              <w:marLeft w:val="0"/>
              <w:marRight w:val="0"/>
              <w:marTop w:val="0"/>
              <w:marBottom w:val="0"/>
              <w:divBdr>
                <w:top w:val="none" w:sz="0" w:space="0" w:color="auto"/>
                <w:left w:val="none" w:sz="0" w:space="0" w:color="auto"/>
                <w:bottom w:val="none" w:sz="0" w:space="0" w:color="auto"/>
                <w:right w:val="none" w:sz="0" w:space="0" w:color="auto"/>
              </w:divBdr>
            </w:div>
            <w:div w:id="840240345">
              <w:marLeft w:val="0"/>
              <w:marRight w:val="0"/>
              <w:marTop w:val="0"/>
              <w:marBottom w:val="0"/>
              <w:divBdr>
                <w:top w:val="none" w:sz="0" w:space="0" w:color="auto"/>
                <w:left w:val="none" w:sz="0" w:space="0" w:color="auto"/>
                <w:bottom w:val="none" w:sz="0" w:space="0" w:color="auto"/>
                <w:right w:val="none" w:sz="0" w:space="0" w:color="auto"/>
              </w:divBdr>
            </w:div>
            <w:div w:id="1949001595">
              <w:marLeft w:val="0"/>
              <w:marRight w:val="0"/>
              <w:marTop w:val="0"/>
              <w:marBottom w:val="0"/>
              <w:divBdr>
                <w:top w:val="none" w:sz="0" w:space="0" w:color="auto"/>
                <w:left w:val="none" w:sz="0" w:space="0" w:color="auto"/>
                <w:bottom w:val="none" w:sz="0" w:space="0" w:color="auto"/>
                <w:right w:val="none" w:sz="0" w:space="0" w:color="auto"/>
              </w:divBdr>
            </w:div>
            <w:div w:id="44447528">
              <w:marLeft w:val="0"/>
              <w:marRight w:val="0"/>
              <w:marTop w:val="0"/>
              <w:marBottom w:val="0"/>
              <w:divBdr>
                <w:top w:val="none" w:sz="0" w:space="0" w:color="auto"/>
                <w:left w:val="none" w:sz="0" w:space="0" w:color="auto"/>
                <w:bottom w:val="none" w:sz="0" w:space="0" w:color="auto"/>
                <w:right w:val="none" w:sz="0" w:space="0" w:color="auto"/>
              </w:divBdr>
            </w:div>
            <w:div w:id="47071606">
              <w:marLeft w:val="0"/>
              <w:marRight w:val="0"/>
              <w:marTop w:val="0"/>
              <w:marBottom w:val="0"/>
              <w:divBdr>
                <w:top w:val="none" w:sz="0" w:space="0" w:color="auto"/>
                <w:left w:val="none" w:sz="0" w:space="0" w:color="auto"/>
                <w:bottom w:val="none" w:sz="0" w:space="0" w:color="auto"/>
                <w:right w:val="none" w:sz="0" w:space="0" w:color="auto"/>
              </w:divBdr>
            </w:div>
            <w:div w:id="1628002652">
              <w:marLeft w:val="0"/>
              <w:marRight w:val="0"/>
              <w:marTop w:val="0"/>
              <w:marBottom w:val="0"/>
              <w:divBdr>
                <w:top w:val="none" w:sz="0" w:space="0" w:color="auto"/>
                <w:left w:val="none" w:sz="0" w:space="0" w:color="auto"/>
                <w:bottom w:val="none" w:sz="0" w:space="0" w:color="auto"/>
                <w:right w:val="none" w:sz="0" w:space="0" w:color="auto"/>
              </w:divBdr>
            </w:div>
            <w:div w:id="883981261">
              <w:marLeft w:val="0"/>
              <w:marRight w:val="0"/>
              <w:marTop w:val="0"/>
              <w:marBottom w:val="0"/>
              <w:divBdr>
                <w:top w:val="none" w:sz="0" w:space="0" w:color="auto"/>
                <w:left w:val="none" w:sz="0" w:space="0" w:color="auto"/>
                <w:bottom w:val="none" w:sz="0" w:space="0" w:color="auto"/>
                <w:right w:val="none" w:sz="0" w:space="0" w:color="auto"/>
              </w:divBdr>
            </w:div>
            <w:div w:id="145825090">
              <w:marLeft w:val="0"/>
              <w:marRight w:val="0"/>
              <w:marTop w:val="0"/>
              <w:marBottom w:val="0"/>
              <w:divBdr>
                <w:top w:val="none" w:sz="0" w:space="0" w:color="auto"/>
                <w:left w:val="none" w:sz="0" w:space="0" w:color="auto"/>
                <w:bottom w:val="none" w:sz="0" w:space="0" w:color="auto"/>
                <w:right w:val="none" w:sz="0" w:space="0" w:color="auto"/>
              </w:divBdr>
            </w:div>
            <w:div w:id="2038192304">
              <w:marLeft w:val="0"/>
              <w:marRight w:val="0"/>
              <w:marTop w:val="0"/>
              <w:marBottom w:val="0"/>
              <w:divBdr>
                <w:top w:val="none" w:sz="0" w:space="0" w:color="auto"/>
                <w:left w:val="none" w:sz="0" w:space="0" w:color="auto"/>
                <w:bottom w:val="none" w:sz="0" w:space="0" w:color="auto"/>
                <w:right w:val="none" w:sz="0" w:space="0" w:color="auto"/>
              </w:divBdr>
            </w:div>
            <w:div w:id="133916574">
              <w:marLeft w:val="0"/>
              <w:marRight w:val="0"/>
              <w:marTop w:val="0"/>
              <w:marBottom w:val="0"/>
              <w:divBdr>
                <w:top w:val="none" w:sz="0" w:space="0" w:color="auto"/>
                <w:left w:val="none" w:sz="0" w:space="0" w:color="auto"/>
                <w:bottom w:val="none" w:sz="0" w:space="0" w:color="auto"/>
                <w:right w:val="none" w:sz="0" w:space="0" w:color="auto"/>
              </w:divBdr>
            </w:div>
            <w:div w:id="1170146498">
              <w:marLeft w:val="0"/>
              <w:marRight w:val="0"/>
              <w:marTop w:val="0"/>
              <w:marBottom w:val="0"/>
              <w:divBdr>
                <w:top w:val="none" w:sz="0" w:space="0" w:color="auto"/>
                <w:left w:val="none" w:sz="0" w:space="0" w:color="auto"/>
                <w:bottom w:val="none" w:sz="0" w:space="0" w:color="auto"/>
                <w:right w:val="none" w:sz="0" w:space="0" w:color="auto"/>
              </w:divBdr>
            </w:div>
            <w:div w:id="61828739">
              <w:marLeft w:val="0"/>
              <w:marRight w:val="0"/>
              <w:marTop w:val="0"/>
              <w:marBottom w:val="0"/>
              <w:divBdr>
                <w:top w:val="none" w:sz="0" w:space="0" w:color="auto"/>
                <w:left w:val="none" w:sz="0" w:space="0" w:color="auto"/>
                <w:bottom w:val="none" w:sz="0" w:space="0" w:color="auto"/>
                <w:right w:val="none" w:sz="0" w:space="0" w:color="auto"/>
              </w:divBdr>
            </w:div>
            <w:div w:id="1227453316">
              <w:marLeft w:val="0"/>
              <w:marRight w:val="0"/>
              <w:marTop w:val="0"/>
              <w:marBottom w:val="0"/>
              <w:divBdr>
                <w:top w:val="none" w:sz="0" w:space="0" w:color="auto"/>
                <w:left w:val="none" w:sz="0" w:space="0" w:color="auto"/>
                <w:bottom w:val="none" w:sz="0" w:space="0" w:color="auto"/>
                <w:right w:val="none" w:sz="0" w:space="0" w:color="auto"/>
              </w:divBdr>
            </w:div>
            <w:div w:id="965240107">
              <w:marLeft w:val="0"/>
              <w:marRight w:val="0"/>
              <w:marTop w:val="0"/>
              <w:marBottom w:val="0"/>
              <w:divBdr>
                <w:top w:val="none" w:sz="0" w:space="0" w:color="auto"/>
                <w:left w:val="none" w:sz="0" w:space="0" w:color="auto"/>
                <w:bottom w:val="none" w:sz="0" w:space="0" w:color="auto"/>
                <w:right w:val="none" w:sz="0" w:space="0" w:color="auto"/>
              </w:divBdr>
            </w:div>
            <w:div w:id="925262324">
              <w:marLeft w:val="0"/>
              <w:marRight w:val="0"/>
              <w:marTop w:val="0"/>
              <w:marBottom w:val="0"/>
              <w:divBdr>
                <w:top w:val="none" w:sz="0" w:space="0" w:color="auto"/>
                <w:left w:val="none" w:sz="0" w:space="0" w:color="auto"/>
                <w:bottom w:val="none" w:sz="0" w:space="0" w:color="auto"/>
                <w:right w:val="none" w:sz="0" w:space="0" w:color="auto"/>
              </w:divBdr>
            </w:div>
            <w:div w:id="1740863891">
              <w:marLeft w:val="0"/>
              <w:marRight w:val="0"/>
              <w:marTop w:val="0"/>
              <w:marBottom w:val="0"/>
              <w:divBdr>
                <w:top w:val="none" w:sz="0" w:space="0" w:color="auto"/>
                <w:left w:val="none" w:sz="0" w:space="0" w:color="auto"/>
                <w:bottom w:val="none" w:sz="0" w:space="0" w:color="auto"/>
                <w:right w:val="none" w:sz="0" w:space="0" w:color="auto"/>
              </w:divBdr>
            </w:div>
            <w:div w:id="801772950">
              <w:marLeft w:val="0"/>
              <w:marRight w:val="0"/>
              <w:marTop w:val="0"/>
              <w:marBottom w:val="0"/>
              <w:divBdr>
                <w:top w:val="none" w:sz="0" w:space="0" w:color="auto"/>
                <w:left w:val="none" w:sz="0" w:space="0" w:color="auto"/>
                <w:bottom w:val="none" w:sz="0" w:space="0" w:color="auto"/>
                <w:right w:val="none" w:sz="0" w:space="0" w:color="auto"/>
              </w:divBdr>
            </w:div>
            <w:div w:id="754865160">
              <w:marLeft w:val="0"/>
              <w:marRight w:val="0"/>
              <w:marTop w:val="0"/>
              <w:marBottom w:val="0"/>
              <w:divBdr>
                <w:top w:val="none" w:sz="0" w:space="0" w:color="auto"/>
                <w:left w:val="none" w:sz="0" w:space="0" w:color="auto"/>
                <w:bottom w:val="none" w:sz="0" w:space="0" w:color="auto"/>
                <w:right w:val="none" w:sz="0" w:space="0" w:color="auto"/>
              </w:divBdr>
            </w:div>
            <w:div w:id="1236627074">
              <w:marLeft w:val="0"/>
              <w:marRight w:val="0"/>
              <w:marTop w:val="0"/>
              <w:marBottom w:val="0"/>
              <w:divBdr>
                <w:top w:val="none" w:sz="0" w:space="0" w:color="auto"/>
                <w:left w:val="none" w:sz="0" w:space="0" w:color="auto"/>
                <w:bottom w:val="none" w:sz="0" w:space="0" w:color="auto"/>
                <w:right w:val="none" w:sz="0" w:space="0" w:color="auto"/>
              </w:divBdr>
            </w:div>
            <w:div w:id="649209342">
              <w:marLeft w:val="0"/>
              <w:marRight w:val="0"/>
              <w:marTop w:val="0"/>
              <w:marBottom w:val="0"/>
              <w:divBdr>
                <w:top w:val="none" w:sz="0" w:space="0" w:color="auto"/>
                <w:left w:val="none" w:sz="0" w:space="0" w:color="auto"/>
                <w:bottom w:val="none" w:sz="0" w:space="0" w:color="auto"/>
                <w:right w:val="none" w:sz="0" w:space="0" w:color="auto"/>
              </w:divBdr>
            </w:div>
            <w:div w:id="217669068">
              <w:marLeft w:val="0"/>
              <w:marRight w:val="0"/>
              <w:marTop w:val="0"/>
              <w:marBottom w:val="0"/>
              <w:divBdr>
                <w:top w:val="none" w:sz="0" w:space="0" w:color="auto"/>
                <w:left w:val="none" w:sz="0" w:space="0" w:color="auto"/>
                <w:bottom w:val="none" w:sz="0" w:space="0" w:color="auto"/>
                <w:right w:val="none" w:sz="0" w:space="0" w:color="auto"/>
              </w:divBdr>
            </w:div>
            <w:div w:id="1915819739">
              <w:marLeft w:val="0"/>
              <w:marRight w:val="0"/>
              <w:marTop w:val="0"/>
              <w:marBottom w:val="0"/>
              <w:divBdr>
                <w:top w:val="none" w:sz="0" w:space="0" w:color="auto"/>
                <w:left w:val="none" w:sz="0" w:space="0" w:color="auto"/>
                <w:bottom w:val="none" w:sz="0" w:space="0" w:color="auto"/>
                <w:right w:val="none" w:sz="0" w:space="0" w:color="auto"/>
              </w:divBdr>
            </w:div>
            <w:div w:id="1460029919">
              <w:marLeft w:val="0"/>
              <w:marRight w:val="0"/>
              <w:marTop w:val="0"/>
              <w:marBottom w:val="0"/>
              <w:divBdr>
                <w:top w:val="none" w:sz="0" w:space="0" w:color="auto"/>
                <w:left w:val="none" w:sz="0" w:space="0" w:color="auto"/>
                <w:bottom w:val="none" w:sz="0" w:space="0" w:color="auto"/>
                <w:right w:val="none" w:sz="0" w:space="0" w:color="auto"/>
              </w:divBdr>
            </w:div>
            <w:div w:id="314264604">
              <w:marLeft w:val="0"/>
              <w:marRight w:val="0"/>
              <w:marTop w:val="0"/>
              <w:marBottom w:val="0"/>
              <w:divBdr>
                <w:top w:val="none" w:sz="0" w:space="0" w:color="auto"/>
                <w:left w:val="none" w:sz="0" w:space="0" w:color="auto"/>
                <w:bottom w:val="none" w:sz="0" w:space="0" w:color="auto"/>
                <w:right w:val="none" w:sz="0" w:space="0" w:color="auto"/>
              </w:divBdr>
            </w:div>
            <w:div w:id="1922137636">
              <w:marLeft w:val="0"/>
              <w:marRight w:val="0"/>
              <w:marTop w:val="0"/>
              <w:marBottom w:val="0"/>
              <w:divBdr>
                <w:top w:val="none" w:sz="0" w:space="0" w:color="auto"/>
                <w:left w:val="none" w:sz="0" w:space="0" w:color="auto"/>
                <w:bottom w:val="none" w:sz="0" w:space="0" w:color="auto"/>
                <w:right w:val="none" w:sz="0" w:space="0" w:color="auto"/>
              </w:divBdr>
            </w:div>
            <w:div w:id="1320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3C2E051C257EA4E889A045DAA3A2EBA" ma:contentTypeVersion="11" ma:contentTypeDescription="Ustvari nov dokument." ma:contentTypeScope="" ma:versionID="331b63a819c277a6c5ee70530ade4ca8">
  <xsd:schema xmlns:xsd="http://www.w3.org/2001/XMLSchema" xmlns:xs="http://www.w3.org/2001/XMLSchema" xmlns:p="http://schemas.microsoft.com/office/2006/metadata/properties" xmlns:ns3="290eb19c-4ac3-4358-b75a-943219b6d9b2" xmlns:ns4="1fa58399-d9bc-494e-b252-485c1068cabd" targetNamespace="http://schemas.microsoft.com/office/2006/metadata/properties" ma:root="true" ma:fieldsID="8098d343bde0fe3b558ddb9b9a6eb1df" ns3:_="" ns4:_="">
    <xsd:import namespace="290eb19c-4ac3-4358-b75a-943219b6d9b2"/>
    <xsd:import namespace="1fa58399-d9bc-494e-b252-485c1068cab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b19c-4ac3-4358-b75a-943219b6d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a58399-d9bc-494e-b252-485c1068cabd" elementFormDefault="qualified">
    <xsd:import namespace="http://schemas.microsoft.com/office/2006/documentManagement/types"/>
    <xsd:import namespace="http://schemas.microsoft.com/office/infopath/2007/PartnerControls"/>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element name="SharingHintHash" ma:index="18"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0791E-A9FA-463A-9B2B-C1B8836971D2}">
  <ds:schemaRefs>
    <ds:schemaRef ds:uri="http://schemas.microsoft.com/sharepoint/v3/contenttype/forms"/>
  </ds:schemaRefs>
</ds:datastoreItem>
</file>

<file path=customXml/itemProps2.xml><?xml version="1.0" encoding="utf-8"?>
<ds:datastoreItem xmlns:ds="http://schemas.openxmlformats.org/officeDocument/2006/customXml" ds:itemID="{9E5C8A85-C54D-4211-9E42-3DC41A939A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C484FB-9175-4AC6-BC45-8A6FCCA39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eb19c-4ac3-4358-b75a-943219b6d9b2"/>
    <ds:schemaRef ds:uri="1fa58399-d9bc-494e-b252-485c1068c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767345-23D7-4A52-9803-5108F6367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4997</Words>
  <Characters>28487</Characters>
  <Application>Microsoft Office Word</Application>
  <DocSecurity>0</DocSecurity>
  <Lines>237</Lines>
  <Paragraphs>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OŠ Sv. Jurij ob Ščavnici</Company>
  <LinksUpToDate>false</LinksUpToDate>
  <CharactersWithSpaces>33418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 K</dc:creator>
  <cp:lastModifiedBy>Ravnatelj</cp:lastModifiedBy>
  <cp:revision>4</cp:revision>
  <cp:lastPrinted>2020-12-04T07:17:00Z</cp:lastPrinted>
  <dcterms:created xsi:type="dcterms:W3CDTF">2020-12-03T09:03:00Z</dcterms:created>
  <dcterms:modified xsi:type="dcterms:W3CDTF">2020-12-04T08:05:00Z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0x01010003C2E051C257EA4E889A045DAA3A2EBA</vt:lpwstr>
  </property>
</Properties>
</file>