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11" w:rsidRPr="00373211" w:rsidRDefault="00373211" w:rsidP="00373211">
      <w:pPr>
        <w:spacing w:line="240" w:lineRule="atLeast"/>
        <w:ind w:left="0"/>
        <w:textAlignment w:val="baseline"/>
        <w:outlineLvl w:val="0"/>
        <w:rPr>
          <w:rFonts w:eastAsia="Times New Roman"/>
          <w:color w:val="333333"/>
          <w:kern w:val="36"/>
          <w:sz w:val="45"/>
          <w:szCs w:val="45"/>
          <w:lang w:eastAsia="sl-SI"/>
        </w:rPr>
      </w:pPr>
      <w:r w:rsidRPr="00373211">
        <w:rPr>
          <w:rFonts w:eastAsia="Times New Roman"/>
          <w:color w:val="333333"/>
          <w:kern w:val="36"/>
          <w:sz w:val="45"/>
          <w:szCs w:val="45"/>
          <w:lang w:eastAsia="sl-SI"/>
        </w:rPr>
        <w:t>Obvestilo MIZŠ ob začetku pouka</w:t>
      </w:r>
    </w:p>
    <w:p w:rsidR="00373211" w:rsidRDefault="00373211" w:rsidP="00373211">
      <w:pPr>
        <w:spacing w:line="240" w:lineRule="auto"/>
        <w:ind w:left="0"/>
        <w:textAlignment w:val="baseline"/>
        <w:rPr>
          <w:rFonts w:eastAsia="Times New Roman"/>
          <w:color w:val="666666"/>
          <w:sz w:val="21"/>
          <w:szCs w:val="21"/>
          <w:bdr w:val="none" w:sz="0" w:space="0" w:color="auto" w:frame="1"/>
          <w:lang w:eastAsia="sl-SI"/>
        </w:rPr>
      </w:pPr>
    </w:p>
    <w:p w:rsidR="00373211" w:rsidRDefault="00373211" w:rsidP="00373211">
      <w:pPr>
        <w:spacing w:line="240" w:lineRule="auto"/>
        <w:ind w:left="0"/>
        <w:textAlignment w:val="baseline"/>
        <w:rPr>
          <w:rFonts w:eastAsia="Times New Roman"/>
          <w:color w:val="666666"/>
          <w:sz w:val="21"/>
          <w:szCs w:val="21"/>
          <w:bdr w:val="none" w:sz="0" w:space="0" w:color="auto" w:frame="1"/>
          <w:lang w:eastAsia="sl-SI"/>
        </w:rPr>
      </w:pPr>
    </w:p>
    <w:p w:rsidR="00373211" w:rsidRDefault="00373211" w:rsidP="00373211">
      <w:pPr>
        <w:spacing w:line="240" w:lineRule="auto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  <w:r w:rsidRPr="00373211">
        <w:rPr>
          <w:rFonts w:eastAsia="Times New Roman"/>
          <w:color w:val="666666"/>
          <w:sz w:val="21"/>
          <w:szCs w:val="21"/>
          <w:lang w:eastAsia="sl-SI"/>
        </w:rPr>
        <w:t>Spoštovani starši,</w:t>
      </w:r>
    </w:p>
    <w:p w:rsidR="00373211" w:rsidRPr="00373211" w:rsidRDefault="00373211" w:rsidP="00373211">
      <w:pPr>
        <w:spacing w:line="240" w:lineRule="auto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</w:p>
    <w:p w:rsidR="00373211" w:rsidRPr="00373211" w:rsidRDefault="00373211" w:rsidP="00373211">
      <w:pPr>
        <w:spacing w:line="240" w:lineRule="auto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  <w:r w:rsidRPr="00373211">
        <w:rPr>
          <w:rFonts w:eastAsia="Times New Roman"/>
          <w:color w:val="666666"/>
          <w:sz w:val="21"/>
          <w:szCs w:val="21"/>
          <w:lang w:eastAsia="sl-SI"/>
        </w:rPr>
        <w:t>obveščamo vas, naj v šolo v novem šolskem letu prihajajo zdravi otroci. Prosimo, da pri tem upoštevate naslednje:</w:t>
      </w:r>
    </w:p>
    <w:p w:rsidR="00373211" w:rsidRPr="00373211" w:rsidRDefault="00373211" w:rsidP="00373211">
      <w:pPr>
        <w:numPr>
          <w:ilvl w:val="0"/>
          <w:numId w:val="1"/>
        </w:numPr>
        <w:spacing w:line="390" w:lineRule="atLeast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  <w:r w:rsidRPr="00373211">
        <w:rPr>
          <w:rFonts w:eastAsia="Times New Roman"/>
          <w:color w:val="666666"/>
          <w:sz w:val="21"/>
          <w:szCs w:val="21"/>
          <w:lang w:eastAsia="sl-SI"/>
        </w:rPr>
        <w:t>V zadnjih 14 dneh ni bil v stiku z osebo, pri kateri je bila potrjena okužba s SARS-CoV-2.</w:t>
      </w:r>
    </w:p>
    <w:p w:rsidR="00373211" w:rsidRPr="00373211" w:rsidRDefault="00373211" w:rsidP="00373211">
      <w:pPr>
        <w:numPr>
          <w:ilvl w:val="0"/>
          <w:numId w:val="1"/>
        </w:numPr>
        <w:spacing w:line="390" w:lineRule="atLeast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  <w:r w:rsidRPr="00373211">
        <w:rPr>
          <w:rFonts w:eastAsia="Times New Roman"/>
          <w:color w:val="666666"/>
          <w:sz w:val="21"/>
          <w:szCs w:val="21"/>
          <w:lang w:eastAsia="sl-SI"/>
        </w:rPr>
        <w:t>Otroku ni bila odrejena karantena.</w:t>
      </w:r>
    </w:p>
    <w:p w:rsidR="00373211" w:rsidRPr="00373211" w:rsidRDefault="00373211" w:rsidP="00373211">
      <w:pPr>
        <w:numPr>
          <w:ilvl w:val="0"/>
          <w:numId w:val="1"/>
        </w:numPr>
        <w:spacing w:line="390" w:lineRule="atLeast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  <w:r w:rsidRPr="00373211">
        <w:rPr>
          <w:rFonts w:eastAsia="Times New Roman"/>
          <w:color w:val="666666"/>
          <w:sz w:val="21"/>
          <w:szCs w:val="21"/>
          <w:lang w:eastAsia="sl-SI"/>
        </w:rPr>
        <w:t xml:space="preserve">V zadnjih 14 dneh nam zdravnik oz. epidemiološka služba ni priporočila </w:t>
      </w:r>
      <w:proofErr w:type="spellStart"/>
      <w:r w:rsidRPr="00373211">
        <w:rPr>
          <w:rFonts w:eastAsia="Times New Roman"/>
          <w:color w:val="666666"/>
          <w:sz w:val="21"/>
          <w:szCs w:val="21"/>
          <w:lang w:eastAsia="sl-SI"/>
        </w:rPr>
        <w:t>samoizolacije</w:t>
      </w:r>
      <w:proofErr w:type="spellEnd"/>
      <w:r w:rsidRPr="00373211">
        <w:rPr>
          <w:rFonts w:eastAsia="Times New Roman"/>
          <w:color w:val="666666"/>
          <w:sz w:val="21"/>
          <w:szCs w:val="21"/>
          <w:lang w:eastAsia="sl-SI"/>
        </w:rPr>
        <w:t>.</w:t>
      </w:r>
    </w:p>
    <w:p w:rsidR="00373211" w:rsidRDefault="00373211" w:rsidP="00373211">
      <w:pPr>
        <w:numPr>
          <w:ilvl w:val="0"/>
          <w:numId w:val="1"/>
        </w:numPr>
        <w:spacing w:line="390" w:lineRule="atLeast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  <w:r w:rsidRPr="00373211">
        <w:rPr>
          <w:rFonts w:eastAsia="Times New Roman"/>
          <w:color w:val="666666"/>
          <w:sz w:val="21"/>
          <w:szCs w:val="21"/>
          <w:lang w:eastAsia="sl-SI"/>
        </w:rPr>
        <w:t>Če se bodo pri mojem otroku pojavili zgoraj navedeni znaki/simptomi ali bo potrjena okužba s SARS-CoV-2 pri osebi, ki z otrokom biva v istem gospodinjstvu, bo otrok ostal doma.</w:t>
      </w:r>
    </w:p>
    <w:p w:rsidR="00373211" w:rsidRDefault="00373211" w:rsidP="00373211">
      <w:pPr>
        <w:spacing w:line="390" w:lineRule="atLeast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</w:p>
    <w:p w:rsidR="00373211" w:rsidRDefault="00373211" w:rsidP="00373211">
      <w:pPr>
        <w:spacing w:line="390" w:lineRule="atLeast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  <w:r w:rsidRPr="00373211">
        <w:rPr>
          <w:rFonts w:eastAsia="Times New Roman"/>
          <w:color w:val="666666"/>
          <w:sz w:val="21"/>
          <w:szCs w:val="21"/>
          <w:lang w:eastAsia="sl-SI"/>
        </w:rPr>
        <w:t>Če vaš otrok zboli z zgoraj navedenimi znaki/simptomi ali bo potrjena okužba s SARS-CoV-2 pri osebi, ki z otrokom biva v istem gospodinjstvu,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</w:t>
      </w:r>
    </w:p>
    <w:p w:rsidR="00373211" w:rsidRPr="00373211" w:rsidRDefault="00373211" w:rsidP="00373211">
      <w:pPr>
        <w:spacing w:line="390" w:lineRule="atLeast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</w:p>
    <w:p w:rsidR="00373211" w:rsidRDefault="00373211" w:rsidP="00373211">
      <w:pPr>
        <w:spacing w:line="240" w:lineRule="auto"/>
        <w:ind w:left="0"/>
        <w:textAlignment w:val="baseline"/>
        <w:rPr>
          <w:rFonts w:eastAsia="Times New Roman"/>
          <w:b/>
          <w:bCs/>
          <w:color w:val="666666"/>
          <w:sz w:val="21"/>
          <w:szCs w:val="21"/>
          <w:bdr w:val="none" w:sz="0" w:space="0" w:color="auto" w:frame="1"/>
          <w:lang w:eastAsia="sl-SI"/>
        </w:rPr>
      </w:pPr>
      <w:r w:rsidRPr="00373211">
        <w:rPr>
          <w:rFonts w:eastAsia="Times New Roman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Priporočamo vam, da otrok omeji stike s starejšimi (npr. s starimi starši) in osebami s pridruženimi kroničnimi boleznimi ali imunskimi pomanjkljivostmi, saj so le-ti bolj ogroženi za težek potek bolezni.</w:t>
      </w:r>
    </w:p>
    <w:p w:rsidR="00373211" w:rsidRDefault="00373211" w:rsidP="00373211">
      <w:pPr>
        <w:spacing w:line="240" w:lineRule="auto"/>
        <w:ind w:left="0"/>
        <w:textAlignment w:val="baseline"/>
        <w:rPr>
          <w:rFonts w:eastAsia="Times New Roman"/>
          <w:b/>
          <w:bCs/>
          <w:color w:val="666666"/>
          <w:sz w:val="21"/>
          <w:szCs w:val="21"/>
          <w:bdr w:val="none" w:sz="0" w:space="0" w:color="auto" w:frame="1"/>
          <w:lang w:eastAsia="sl-SI"/>
        </w:rPr>
      </w:pPr>
    </w:p>
    <w:p w:rsidR="00373211" w:rsidRPr="00373211" w:rsidRDefault="00373211" w:rsidP="00373211">
      <w:pPr>
        <w:spacing w:line="240" w:lineRule="auto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</w:p>
    <w:p w:rsidR="00373211" w:rsidRDefault="00373211" w:rsidP="00373211">
      <w:pPr>
        <w:spacing w:line="240" w:lineRule="auto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  <w:r w:rsidRPr="00373211">
        <w:rPr>
          <w:rFonts w:eastAsia="Times New Roman"/>
          <w:color w:val="0070C0"/>
          <w:sz w:val="21"/>
          <w:szCs w:val="21"/>
          <w:lang w:eastAsia="sl-SI"/>
        </w:rPr>
        <w:t>Osnovne informacije o COVID-19</w:t>
      </w:r>
      <w:r w:rsidRPr="00373211">
        <w:rPr>
          <w:rFonts w:eastAsia="Times New Roman"/>
          <w:color w:val="0070C0"/>
          <w:sz w:val="21"/>
          <w:szCs w:val="21"/>
          <w:lang w:eastAsia="sl-SI"/>
        </w:rPr>
        <w:br/>
      </w:r>
      <w:r w:rsidRPr="00373211">
        <w:rPr>
          <w:rFonts w:eastAsia="Times New Roman"/>
          <w:color w:val="666666"/>
          <w:sz w:val="21"/>
          <w:szCs w:val="21"/>
          <w:lang w:eastAsia="sl-SI"/>
        </w:rPr>
        <w:t xml:space="preserve">Okužba z virusom SARS-CoV-2 lahko povzroči </w:t>
      </w:r>
      <w:proofErr w:type="spellStart"/>
      <w:r w:rsidRPr="00373211">
        <w:rPr>
          <w:rFonts w:eastAsia="Times New Roman"/>
          <w:color w:val="666666"/>
          <w:sz w:val="21"/>
          <w:szCs w:val="21"/>
          <w:lang w:eastAsia="sl-SI"/>
        </w:rPr>
        <w:t>koronavirusno</w:t>
      </w:r>
      <w:proofErr w:type="spellEnd"/>
      <w:r w:rsidRPr="00373211">
        <w:rPr>
          <w:rFonts w:eastAsia="Times New Roman"/>
          <w:color w:val="666666"/>
          <w:sz w:val="21"/>
          <w:szCs w:val="21"/>
          <w:lang w:eastAsia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 </w:t>
      </w:r>
      <w:hyperlink r:id="rId5" w:tgtFrame="_blank" w:history="1">
        <w:r w:rsidRPr="00373211">
          <w:rPr>
            <w:rFonts w:eastAsia="Times New Roman"/>
            <w:color w:val="2EA3F2"/>
            <w:sz w:val="21"/>
            <w:szCs w:val="21"/>
            <w:bdr w:val="none" w:sz="0" w:space="0" w:color="auto" w:frame="1"/>
            <w:lang w:eastAsia="sl-SI"/>
          </w:rPr>
          <w:t>https://www.nijz.si/sl/koronavirus-2019-ncov</w:t>
        </w:r>
      </w:hyperlink>
    </w:p>
    <w:p w:rsidR="00373211" w:rsidRPr="00373211" w:rsidRDefault="00373211" w:rsidP="00373211">
      <w:pPr>
        <w:spacing w:line="240" w:lineRule="auto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  <w:bookmarkStart w:id="0" w:name="_GoBack"/>
      <w:bookmarkEnd w:id="0"/>
    </w:p>
    <w:p w:rsidR="00373211" w:rsidRDefault="00373211" w:rsidP="00373211">
      <w:pPr>
        <w:spacing w:line="240" w:lineRule="auto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  <w:r w:rsidRPr="00373211">
        <w:rPr>
          <w:rFonts w:eastAsia="Times New Roman"/>
          <w:color w:val="666666"/>
          <w:sz w:val="21"/>
          <w:szCs w:val="21"/>
          <w:lang w:eastAsia="sl-SI"/>
        </w:rPr>
        <w:t>V primeru, da ima otrok zdravstvene omejitve za prisotnost pri pouku v šoli v času pojavljanja okužbe s SARS-CoV-2, se posvetujte z otrokovim izbranim osebnim zdravnikom.</w:t>
      </w:r>
    </w:p>
    <w:p w:rsidR="00373211" w:rsidRPr="00373211" w:rsidRDefault="00373211" w:rsidP="00373211">
      <w:pPr>
        <w:spacing w:line="240" w:lineRule="auto"/>
        <w:ind w:left="0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</w:p>
    <w:p w:rsidR="00373211" w:rsidRPr="00373211" w:rsidRDefault="00373211" w:rsidP="00373211">
      <w:pPr>
        <w:spacing w:line="240" w:lineRule="auto"/>
        <w:ind w:left="0"/>
        <w:jc w:val="right"/>
        <w:textAlignment w:val="baseline"/>
        <w:rPr>
          <w:rFonts w:eastAsia="Times New Roman"/>
          <w:color w:val="666666"/>
          <w:sz w:val="21"/>
          <w:szCs w:val="21"/>
          <w:lang w:eastAsia="sl-SI"/>
        </w:rPr>
      </w:pPr>
      <w:r w:rsidRPr="00373211">
        <w:rPr>
          <w:rFonts w:eastAsia="Times New Roman"/>
          <w:color w:val="666666"/>
          <w:sz w:val="21"/>
          <w:szCs w:val="21"/>
          <w:lang w:eastAsia="sl-SI"/>
        </w:rPr>
        <w:t>Direktorat MIZŠ</w:t>
      </w:r>
    </w:p>
    <w:p w:rsidR="00066BB6" w:rsidRDefault="00066BB6"/>
    <w:sectPr w:rsidR="0006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40A8D"/>
    <w:multiLevelType w:val="multilevel"/>
    <w:tmpl w:val="C7DC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11"/>
    <w:rsid w:val="00066BB6"/>
    <w:rsid w:val="003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7DAEE-2DB7-4445-8D15-9833AFF8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sl-SI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373211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7321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post-meta">
    <w:name w:val="post-meta"/>
    <w:basedOn w:val="Navaden"/>
    <w:rsid w:val="0037321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lang w:eastAsia="sl-SI"/>
    </w:rPr>
  </w:style>
  <w:style w:type="character" w:customStyle="1" w:styleId="published">
    <w:name w:val="published"/>
    <w:basedOn w:val="Privzetapisavaodstavka"/>
    <w:rsid w:val="00373211"/>
  </w:style>
  <w:style w:type="paragraph" w:styleId="Navadensplet">
    <w:name w:val="Normal (Web)"/>
    <w:basedOn w:val="Navaden"/>
    <w:uiPriority w:val="99"/>
    <w:semiHidden/>
    <w:unhideWhenUsed/>
    <w:rsid w:val="0037321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lang w:eastAsia="sl-SI"/>
    </w:rPr>
  </w:style>
  <w:style w:type="character" w:styleId="Krepko">
    <w:name w:val="Strong"/>
    <w:basedOn w:val="Privzetapisavaodstavka"/>
    <w:uiPriority w:val="22"/>
    <w:qFormat/>
    <w:rsid w:val="00373211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373211"/>
    <w:rPr>
      <w:color w:val="0000FF"/>
      <w:u w:val="single"/>
    </w:rPr>
  </w:style>
  <w:style w:type="paragraph" w:customStyle="1" w:styleId="has-text-align-right">
    <w:name w:val="has-text-align-right"/>
    <w:basedOn w:val="Navaden"/>
    <w:rsid w:val="0037321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Zelenko</dc:creator>
  <cp:keywords/>
  <dc:description/>
  <cp:lastModifiedBy>Anita Zelenko</cp:lastModifiedBy>
  <cp:revision>1</cp:revision>
  <dcterms:created xsi:type="dcterms:W3CDTF">2020-08-27T12:10:00Z</dcterms:created>
  <dcterms:modified xsi:type="dcterms:W3CDTF">2020-08-27T12:13:00Z</dcterms:modified>
</cp:coreProperties>
</file>