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57CBFC" w14:textId="77777777" w:rsidR="002C1638" w:rsidRPr="006A1659" w:rsidRDefault="002C1638" w:rsidP="002C1638">
      <w:pPr>
        <w:numPr>
          <w:ilvl w:val="0"/>
          <w:numId w:val="11"/>
        </w:numPr>
        <w:jc w:val="both"/>
        <w:rPr>
          <w:sz w:val="24"/>
          <w:szCs w:val="24"/>
        </w:rPr>
      </w:pPr>
      <w:r w:rsidRPr="006A1659">
        <w:rPr>
          <w:sz w:val="24"/>
          <w:szCs w:val="24"/>
        </w:rPr>
        <w:t>ZAKONSKA PODLAGA ZA OBLIKOVANJE VZGOJNEGA NAČRTA ŠOLE</w:t>
      </w:r>
    </w:p>
    <w:p w14:paraId="0C3961EF" w14:textId="77777777" w:rsidR="002C1638" w:rsidRPr="00B365DC" w:rsidRDefault="002C1638" w:rsidP="002C1638">
      <w:pPr>
        <w:jc w:val="both"/>
        <w:rPr>
          <w:sz w:val="24"/>
          <w:szCs w:val="24"/>
        </w:rPr>
      </w:pPr>
    </w:p>
    <w:p w14:paraId="106ECA12" w14:textId="77777777" w:rsidR="002C1638" w:rsidRPr="00B365DC" w:rsidRDefault="002C1638" w:rsidP="002C1638">
      <w:pPr>
        <w:jc w:val="both"/>
        <w:rPr>
          <w:sz w:val="24"/>
          <w:szCs w:val="24"/>
        </w:rPr>
      </w:pPr>
      <w:r w:rsidRPr="00B365DC">
        <w:rPr>
          <w:sz w:val="24"/>
          <w:szCs w:val="24"/>
        </w:rPr>
        <w:t>Zakonska podlaga za oblikovanje vzgojnega načrta šole sta 60. č 60. d  člen Zakona o OŠ (Ur. L. RS, št. 81/06, 102/07).</w:t>
      </w:r>
    </w:p>
    <w:p w14:paraId="2121908A" w14:textId="77777777" w:rsidR="002C1638" w:rsidRPr="00B365DC" w:rsidRDefault="002C1638" w:rsidP="002C1638">
      <w:pPr>
        <w:pStyle w:val="Navadensplet"/>
        <w:rPr>
          <w:rFonts w:ascii="Times New Roman" w:hAnsi="Times New Roman" w:cs="Times New Roman"/>
          <w:color w:val="auto"/>
          <w:sz w:val="24"/>
          <w:szCs w:val="24"/>
        </w:rPr>
      </w:pPr>
      <w:bookmarkStart w:id="0" w:name="top"/>
      <w:bookmarkEnd w:id="0"/>
      <w:r w:rsidRPr="00B365DC">
        <w:rPr>
          <w:rFonts w:ascii="Times New Roman" w:hAnsi="Times New Roman" w:cs="Times New Roman"/>
          <w:color w:val="auto"/>
          <w:sz w:val="24"/>
          <w:szCs w:val="24"/>
        </w:rPr>
        <w:t xml:space="preserve">60.č člen </w:t>
      </w:r>
      <w:r w:rsidRPr="00B365DC">
        <w:rPr>
          <w:rFonts w:ascii="Times New Roman" w:hAnsi="Times New Roman" w:cs="Times New Roman"/>
          <w:color w:val="auto"/>
          <w:sz w:val="24"/>
          <w:szCs w:val="24"/>
        </w:rPr>
        <w:br/>
        <w:t>(vzgojno delovanje šole)</w:t>
      </w:r>
    </w:p>
    <w:p w14:paraId="1FB2D1D4" w14:textId="77777777" w:rsidR="002C1638" w:rsidRPr="00B365DC" w:rsidRDefault="002C1638" w:rsidP="002C1638">
      <w:pPr>
        <w:pStyle w:val="Navadensplet"/>
        <w:jc w:val="both"/>
        <w:rPr>
          <w:rFonts w:ascii="Times New Roman" w:hAnsi="Times New Roman" w:cs="Times New Roman"/>
          <w:color w:val="auto"/>
          <w:sz w:val="24"/>
          <w:szCs w:val="24"/>
        </w:rPr>
      </w:pPr>
      <w:r w:rsidRPr="00B365DC">
        <w:rPr>
          <w:rFonts w:ascii="Times New Roman" w:hAnsi="Times New Roman" w:cs="Times New Roman"/>
          <w:color w:val="auto"/>
          <w:sz w:val="24"/>
          <w:szCs w:val="24"/>
        </w:rPr>
        <w:t>Vzgojno delovanje šole je strokovno delo, ki se izvaja v skladu s pravili stroke, v skladu s tem zakonom, na njegovi podlagi izdanimi predpisi in akti šole.</w:t>
      </w:r>
    </w:p>
    <w:p w14:paraId="2A2887BC" w14:textId="77777777" w:rsidR="002C1638" w:rsidRPr="00B365DC" w:rsidRDefault="002C1638" w:rsidP="002C1638">
      <w:pPr>
        <w:pStyle w:val="Navadensplet"/>
        <w:rPr>
          <w:rFonts w:ascii="Times New Roman" w:hAnsi="Times New Roman" w:cs="Times New Roman"/>
          <w:color w:val="auto"/>
          <w:sz w:val="24"/>
          <w:szCs w:val="24"/>
        </w:rPr>
      </w:pPr>
      <w:r w:rsidRPr="00B365DC">
        <w:rPr>
          <w:rFonts w:ascii="Times New Roman" w:hAnsi="Times New Roman" w:cs="Times New Roman"/>
          <w:color w:val="auto"/>
          <w:sz w:val="24"/>
          <w:szCs w:val="24"/>
        </w:rPr>
        <w:t xml:space="preserve">60.d člen </w:t>
      </w:r>
      <w:r w:rsidRPr="00B365DC">
        <w:rPr>
          <w:rFonts w:ascii="Times New Roman" w:hAnsi="Times New Roman" w:cs="Times New Roman"/>
          <w:color w:val="auto"/>
          <w:sz w:val="24"/>
          <w:szCs w:val="24"/>
        </w:rPr>
        <w:br/>
        <w:t>(vzgojni načrt šole)</w:t>
      </w:r>
    </w:p>
    <w:p w14:paraId="6FEC0957" w14:textId="77777777" w:rsidR="002C1638" w:rsidRPr="00B365DC" w:rsidRDefault="002C1638" w:rsidP="002C1638">
      <w:pPr>
        <w:pStyle w:val="Navadensplet"/>
        <w:jc w:val="both"/>
        <w:rPr>
          <w:rFonts w:ascii="Times New Roman" w:hAnsi="Times New Roman" w:cs="Times New Roman"/>
          <w:color w:val="auto"/>
          <w:sz w:val="24"/>
          <w:szCs w:val="24"/>
        </w:rPr>
      </w:pPr>
      <w:r w:rsidRPr="00B365DC">
        <w:rPr>
          <w:rFonts w:ascii="Times New Roman" w:hAnsi="Times New Roman" w:cs="Times New Roman"/>
          <w:color w:val="auto"/>
          <w:sz w:val="24"/>
          <w:szCs w:val="24"/>
        </w:rPr>
        <w:t>Z vzgojnim načrtom šola določi načine doseganja in uresničevanja ciljev in vrednot iz 2. člena tega zakona, ob upoštevanju potreb in interesov učencev ter posebnosti širšega okolja. Vzgojni načrt vsebuje vzgojne dejavnosti in oblike vzajemnega sodelovanja šole s starši ter njihovo vključevanje v uresničevanje vzgojnega načrta.</w:t>
      </w:r>
    </w:p>
    <w:p w14:paraId="4D2F4AD6" w14:textId="77777777" w:rsidR="002C1638" w:rsidRPr="00B365DC" w:rsidRDefault="002C1638" w:rsidP="002C1638">
      <w:pPr>
        <w:pStyle w:val="Navadensplet"/>
        <w:jc w:val="both"/>
        <w:rPr>
          <w:rFonts w:ascii="Times New Roman" w:hAnsi="Times New Roman" w:cs="Times New Roman"/>
          <w:color w:val="auto"/>
          <w:sz w:val="24"/>
          <w:szCs w:val="24"/>
        </w:rPr>
      </w:pPr>
      <w:r w:rsidRPr="00B365DC">
        <w:rPr>
          <w:rFonts w:ascii="Times New Roman" w:hAnsi="Times New Roman" w:cs="Times New Roman"/>
          <w:color w:val="auto"/>
          <w:sz w:val="24"/>
          <w:szCs w:val="24"/>
        </w:rPr>
        <w:t>Vzgojne dejavnosti so proaktivne in preventivne dejavnosti, svetovanje, usmerjanje ter druge dejavnosti (pohvale, priznanja, nagrade, vrste vzgojnih ukrepov in podobno), s katerimi šola razvija varno in spodbudno okolje za doseganje ciljev iz 2. člena tega zakona.</w:t>
      </w:r>
    </w:p>
    <w:p w14:paraId="2A56D3E0" w14:textId="77777777" w:rsidR="002C1638" w:rsidRPr="00B365DC" w:rsidRDefault="002C1638" w:rsidP="002C1638">
      <w:pPr>
        <w:pStyle w:val="Navadensplet"/>
        <w:jc w:val="both"/>
        <w:rPr>
          <w:rFonts w:ascii="Times New Roman" w:hAnsi="Times New Roman" w:cs="Times New Roman"/>
          <w:color w:val="auto"/>
          <w:sz w:val="24"/>
          <w:szCs w:val="24"/>
        </w:rPr>
      </w:pPr>
      <w:r w:rsidRPr="00B365DC">
        <w:rPr>
          <w:rFonts w:ascii="Times New Roman" w:hAnsi="Times New Roman" w:cs="Times New Roman"/>
          <w:color w:val="auto"/>
          <w:sz w:val="24"/>
          <w:szCs w:val="24"/>
        </w:rPr>
        <w:t>Pri pripravi vzgojnega načrta sodelujejo strokovni delavci šole ter učenci in starši. Vzgojni načrt sprejme svet šole na predlog ravnatelja po postopku, kot je določen za letni delovni načrt.</w:t>
      </w:r>
    </w:p>
    <w:p w14:paraId="600B13F0" w14:textId="77777777" w:rsidR="002C1638" w:rsidRPr="006A1659" w:rsidRDefault="002C1638" w:rsidP="002C1638">
      <w:pPr>
        <w:pStyle w:val="Navadensplet"/>
        <w:jc w:val="both"/>
        <w:rPr>
          <w:rFonts w:ascii="Times New Roman" w:hAnsi="Times New Roman" w:cs="Times New Roman"/>
          <w:color w:val="auto"/>
          <w:sz w:val="24"/>
          <w:szCs w:val="24"/>
        </w:rPr>
      </w:pPr>
      <w:r w:rsidRPr="006A1659">
        <w:rPr>
          <w:rFonts w:ascii="Times New Roman" w:hAnsi="Times New Roman" w:cs="Times New Roman"/>
          <w:color w:val="auto"/>
          <w:sz w:val="24"/>
          <w:szCs w:val="24"/>
        </w:rPr>
        <w:t>O uresničevanju vzgojnega načrta ravnatelj najmanj enkrat letno poroča svetu staršev in svetu šole. Poročilo je sestavni del letne samoevalvacije šole.</w:t>
      </w:r>
    </w:p>
    <w:p w14:paraId="2408B6AE" w14:textId="77777777" w:rsidR="002C1638" w:rsidRPr="00B365DC" w:rsidRDefault="002C1638" w:rsidP="002C1638">
      <w:pPr>
        <w:jc w:val="both"/>
        <w:rPr>
          <w:sz w:val="24"/>
          <w:szCs w:val="24"/>
        </w:rPr>
      </w:pPr>
      <w:r w:rsidRPr="00B365DC">
        <w:rPr>
          <w:sz w:val="24"/>
          <w:szCs w:val="24"/>
        </w:rPr>
        <w:t>Pri oblikovanju vzgojnega načrta šole smo sledili ciljem, zapisanim v 2. členu Zakona o OŠ.</w:t>
      </w:r>
    </w:p>
    <w:p w14:paraId="7D54F88A" w14:textId="77777777" w:rsidR="002C1638" w:rsidRDefault="002C1638" w:rsidP="002C1638">
      <w:pPr>
        <w:jc w:val="both"/>
        <w:rPr>
          <w:sz w:val="24"/>
          <w:szCs w:val="24"/>
        </w:rPr>
      </w:pPr>
    </w:p>
    <w:p w14:paraId="5A420073" w14:textId="77777777" w:rsidR="002C1638" w:rsidRPr="00B365DC" w:rsidRDefault="002C1638" w:rsidP="002C1638">
      <w:pPr>
        <w:numPr>
          <w:ilvl w:val="0"/>
          <w:numId w:val="11"/>
        </w:numPr>
        <w:jc w:val="both"/>
        <w:rPr>
          <w:sz w:val="24"/>
          <w:szCs w:val="24"/>
        </w:rPr>
      </w:pPr>
      <w:r w:rsidRPr="00B365DC">
        <w:rPr>
          <w:sz w:val="24"/>
          <w:szCs w:val="24"/>
        </w:rPr>
        <w:t>VREDNOTE ŠOLE, VIZIJA IN NAČELA</w:t>
      </w:r>
    </w:p>
    <w:p w14:paraId="311821C2" w14:textId="77777777" w:rsidR="002C1638" w:rsidRPr="00B365DC" w:rsidRDefault="002C1638" w:rsidP="002C1638">
      <w:pPr>
        <w:jc w:val="both"/>
        <w:rPr>
          <w:sz w:val="24"/>
          <w:szCs w:val="24"/>
        </w:rPr>
      </w:pPr>
    </w:p>
    <w:p w14:paraId="05D3CB20" w14:textId="77777777" w:rsidR="002C1638" w:rsidRPr="00B365DC" w:rsidRDefault="002C1638" w:rsidP="002C1638">
      <w:pPr>
        <w:jc w:val="both"/>
        <w:rPr>
          <w:sz w:val="24"/>
          <w:szCs w:val="24"/>
        </w:rPr>
      </w:pPr>
      <w:r w:rsidRPr="00B365DC">
        <w:rPr>
          <w:sz w:val="24"/>
          <w:szCs w:val="24"/>
        </w:rPr>
        <w:t>Vrednote šole:</w:t>
      </w:r>
    </w:p>
    <w:p w14:paraId="29242E38" w14:textId="77777777" w:rsidR="002C1638" w:rsidRPr="00B365DC" w:rsidRDefault="002C1638" w:rsidP="002C1638">
      <w:pPr>
        <w:numPr>
          <w:ilvl w:val="0"/>
          <w:numId w:val="6"/>
        </w:numPr>
        <w:jc w:val="both"/>
        <w:rPr>
          <w:sz w:val="24"/>
          <w:szCs w:val="24"/>
        </w:rPr>
      </w:pPr>
      <w:r w:rsidRPr="00B365DC">
        <w:rPr>
          <w:sz w:val="24"/>
          <w:szCs w:val="24"/>
        </w:rPr>
        <w:t>medsebojno spoštovanje,</w:t>
      </w:r>
    </w:p>
    <w:p w14:paraId="6C0DD888" w14:textId="77777777" w:rsidR="002C1638" w:rsidRPr="00B365DC" w:rsidRDefault="002C1638" w:rsidP="002C1638">
      <w:pPr>
        <w:numPr>
          <w:ilvl w:val="0"/>
          <w:numId w:val="6"/>
        </w:numPr>
        <w:jc w:val="both"/>
        <w:rPr>
          <w:sz w:val="24"/>
          <w:szCs w:val="24"/>
        </w:rPr>
      </w:pPr>
      <w:r w:rsidRPr="00B365DC">
        <w:rPr>
          <w:sz w:val="24"/>
          <w:szCs w:val="24"/>
        </w:rPr>
        <w:t>strpnost,</w:t>
      </w:r>
    </w:p>
    <w:p w14:paraId="6A38D077" w14:textId="77777777" w:rsidR="002C1638" w:rsidRPr="00B365DC" w:rsidRDefault="002C1638" w:rsidP="002C1638">
      <w:pPr>
        <w:numPr>
          <w:ilvl w:val="0"/>
          <w:numId w:val="6"/>
        </w:numPr>
        <w:jc w:val="both"/>
        <w:rPr>
          <w:sz w:val="24"/>
          <w:szCs w:val="24"/>
        </w:rPr>
      </w:pPr>
      <w:r w:rsidRPr="00B365DC">
        <w:rPr>
          <w:sz w:val="24"/>
          <w:szCs w:val="24"/>
        </w:rPr>
        <w:t>znanje,</w:t>
      </w:r>
    </w:p>
    <w:p w14:paraId="20A25733" w14:textId="77777777" w:rsidR="002C1638" w:rsidRPr="00B365DC" w:rsidRDefault="002C1638" w:rsidP="002C1638">
      <w:pPr>
        <w:numPr>
          <w:ilvl w:val="0"/>
          <w:numId w:val="6"/>
        </w:numPr>
        <w:jc w:val="both"/>
        <w:rPr>
          <w:sz w:val="24"/>
          <w:szCs w:val="24"/>
        </w:rPr>
      </w:pPr>
      <w:r w:rsidRPr="00B365DC">
        <w:rPr>
          <w:sz w:val="24"/>
          <w:szCs w:val="24"/>
        </w:rPr>
        <w:t>obče človeške moralne vrednote,</w:t>
      </w:r>
    </w:p>
    <w:p w14:paraId="0EF7FD92" w14:textId="77777777" w:rsidR="002C1638" w:rsidRPr="00B365DC" w:rsidRDefault="002C1638" w:rsidP="002C1638">
      <w:pPr>
        <w:numPr>
          <w:ilvl w:val="0"/>
          <w:numId w:val="6"/>
        </w:numPr>
        <w:jc w:val="both"/>
        <w:rPr>
          <w:sz w:val="24"/>
          <w:szCs w:val="24"/>
        </w:rPr>
      </w:pPr>
      <w:r w:rsidRPr="00B365DC">
        <w:rPr>
          <w:sz w:val="24"/>
          <w:szCs w:val="24"/>
        </w:rPr>
        <w:t>delovne navade.</w:t>
      </w:r>
    </w:p>
    <w:p w14:paraId="5AC78CCD" w14:textId="77777777" w:rsidR="002C1638" w:rsidRPr="00B365DC" w:rsidRDefault="002C1638" w:rsidP="002C1638">
      <w:pPr>
        <w:jc w:val="both"/>
        <w:rPr>
          <w:bCs/>
          <w:sz w:val="24"/>
          <w:szCs w:val="24"/>
        </w:rPr>
      </w:pPr>
    </w:p>
    <w:p w14:paraId="3471683E" w14:textId="77777777" w:rsidR="002C1638" w:rsidRPr="00B365DC" w:rsidRDefault="002C1638" w:rsidP="002C1638">
      <w:pPr>
        <w:jc w:val="both"/>
        <w:rPr>
          <w:bCs/>
          <w:sz w:val="24"/>
          <w:szCs w:val="24"/>
        </w:rPr>
      </w:pPr>
      <w:r w:rsidRPr="00B365DC">
        <w:rPr>
          <w:bCs/>
          <w:sz w:val="24"/>
          <w:szCs w:val="24"/>
        </w:rPr>
        <w:t>Vizija:</w:t>
      </w:r>
    </w:p>
    <w:p w14:paraId="7DB8EF35" w14:textId="77777777" w:rsidR="002C1638" w:rsidRPr="00B365DC" w:rsidRDefault="002C1638" w:rsidP="002C1638">
      <w:pPr>
        <w:jc w:val="both"/>
        <w:rPr>
          <w:bCs/>
          <w:sz w:val="24"/>
          <w:szCs w:val="24"/>
        </w:rPr>
      </w:pPr>
      <w:r w:rsidRPr="00B365DC">
        <w:rPr>
          <w:bCs/>
          <w:sz w:val="24"/>
          <w:szCs w:val="24"/>
        </w:rPr>
        <w:t>Se spoštujemo, pridobimo kakovostno znanje in moralne vrednote.</w:t>
      </w:r>
    </w:p>
    <w:p w14:paraId="3ABDB88B" w14:textId="77777777" w:rsidR="002C1638" w:rsidRPr="00B365DC" w:rsidRDefault="002C1638" w:rsidP="002C1638">
      <w:pPr>
        <w:jc w:val="both"/>
        <w:rPr>
          <w:bCs/>
          <w:sz w:val="24"/>
          <w:szCs w:val="24"/>
        </w:rPr>
      </w:pPr>
    </w:p>
    <w:p w14:paraId="1B5D82BE" w14:textId="77777777" w:rsidR="002C1638" w:rsidRPr="00B365DC" w:rsidRDefault="002C1638" w:rsidP="002C1638">
      <w:pPr>
        <w:jc w:val="both"/>
        <w:rPr>
          <w:bCs/>
          <w:sz w:val="24"/>
          <w:szCs w:val="24"/>
        </w:rPr>
      </w:pPr>
      <w:r w:rsidRPr="00B365DC">
        <w:rPr>
          <w:bCs/>
          <w:sz w:val="24"/>
          <w:szCs w:val="24"/>
        </w:rPr>
        <w:t>Poslanstvo:</w:t>
      </w:r>
    </w:p>
    <w:p w14:paraId="6D6D691F" w14:textId="77777777" w:rsidR="002C1638" w:rsidRPr="00B365DC" w:rsidRDefault="002C1638" w:rsidP="002C1638">
      <w:pPr>
        <w:jc w:val="both"/>
        <w:rPr>
          <w:bCs/>
          <w:sz w:val="24"/>
          <w:szCs w:val="24"/>
        </w:rPr>
      </w:pPr>
      <w:r w:rsidRPr="00B365DC">
        <w:rPr>
          <w:bCs/>
          <w:sz w:val="24"/>
          <w:szCs w:val="24"/>
        </w:rPr>
        <w:t>- vzgojiti učence v samostojne, odgovorne, strpne in aktivne osebnosti;</w:t>
      </w:r>
    </w:p>
    <w:p w14:paraId="1966A9A6" w14:textId="77777777" w:rsidR="002C1638" w:rsidRPr="00B365DC" w:rsidRDefault="002C1638" w:rsidP="002C1638">
      <w:pPr>
        <w:jc w:val="both"/>
        <w:rPr>
          <w:bCs/>
          <w:sz w:val="24"/>
          <w:szCs w:val="24"/>
        </w:rPr>
      </w:pPr>
      <w:r w:rsidRPr="00B365DC">
        <w:rPr>
          <w:bCs/>
          <w:sz w:val="24"/>
          <w:szCs w:val="24"/>
        </w:rPr>
        <w:t>- dvigniti kulturno in bralno pismenost;</w:t>
      </w:r>
    </w:p>
    <w:p w14:paraId="128701A0" w14:textId="77777777" w:rsidR="002C1638" w:rsidRPr="00B365DC" w:rsidRDefault="002C1638" w:rsidP="002C1638">
      <w:pPr>
        <w:jc w:val="both"/>
        <w:rPr>
          <w:bCs/>
          <w:sz w:val="24"/>
          <w:szCs w:val="24"/>
        </w:rPr>
      </w:pPr>
      <w:r w:rsidRPr="00B365DC">
        <w:rPr>
          <w:bCs/>
          <w:sz w:val="24"/>
          <w:szCs w:val="24"/>
        </w:rPr>
        <w:t>- kakovostno izobraziti učence, ki bodo uspešni v nadaljnjem šolanju in življenju;</w:t>
      </w:r>
    </w:p>
    <w:p w14:paraId="60561311" w14:textId="77777777" w:rsidR="002C1638" w:rsidRPr="00B365DC" w:rsidRDefault="002C1638" w:rsidP="002C1638">
      <w:pPr>
        <w:jc w:val="both"/>
        <w:rPr>
          <w:bCs/>
          <w:sz w:val="24"/>
          <w:szCs w:val="24"/>
        </w:rPr>
      </w:pPr>
      <w:r w:rsidRPr="00B365DC">
        <w:rPr>
          <w:bCs/>
          <w:sz w:val="24"/>
          <w:szCs w:val="24"/>
        </w:rPr>
        <w:t>- vzpostaviti sodelovalni odnos s starši in okolico;</w:t>
      </w:r>
    </w:p>
    <w:p w14:paraId="61265900" w14:textId="77777777" w:rsidR="002C1638" w:rsidRPr="00B365DC" w:rsidRDefault="002C1638" w:rsidP="002C1638">
      <w:pPr>
        <w:jc w:val="both"/>
        <w:rPr>
          <w:bCs/>
          <w:sz w:val="24"/>
          <w:szCs w:val="24"/>
        </w:rPr>
      </w:pPr>
      <w:r w:rsidRPr="00B365DC">
        <w:rPr>
          <w:bCs/>
          <w:sz w:val="24"/>
          <w:szCs w:val="24"/>
        </w:rPr>
        <w:lastRenderedPageBreak/>
        <w:t>- vzpodbujati kritično mišljenje in pozitiven odnos do narave.</w:t>
      </w:r>
    </w:p>
    <w:p w14:paraId="17314F70" w14:textId="77777777" w:rsidR="002C1638" w:rsidRDefault="002C1638" w:rsidP="002C1638">
      <w:pPr>
        <w:jc w:val="both"/>
        <w:rPr>
          <w:sz w:val="24"/>
          <w:szCs w:val="24"/>
        </w:rPr>
      </w:pPr>
    </w:p>
    <w:p w14:paraId="59C12785" w14:textId="77777777" w:rsidR="002C1638" w:rsidRPr="00B365DC" w:rsidRDefault="002C1638" w:rsidP="002C1638">
      <w:pPr>
        <w:jc w:val="both"/>
        <w:rPr>
          <w:sz w:val="24"/>
          <w:szCs w:val="24"/>
        </w:rPr>
      </w:pPr>
      <w:r>
        <w:rPr>
          <w:sz w:val="24"/>
          <w:szCs w:val="24"/>
        </w:rPr>
        <w:t>Načela:</w:t>
      </w:r>
    </w:p>
    <w:p w14:paraId="6215FD1E" w14:textId="77777777" w:rsidR="002C1638" w:rsidRPr="00B365DC" w:rsidRDefault="002C1638" w:rsidP="002C1638">
      <w:pPr>
        <w:jc w:val="both"/>
        <w:rPr>
          <w:sz w:val="24"/>
          <w:szCs w:val="24"/>
        </w:rPr>
      </w:pPr>
    </w:p>
    <w:p w14:paraId="009C6602" w14:textId="77777777" w:rsidR="002C1638" w:rsidRPr="00B365DC" w:rsidRDefault="002C1638" w:rsidP="002C1638">
      <w:pPr>
        <w:jc w:val="both"/>
        <w:rPr>
          <w:sz w:val="24"/>
          <w:szCs w:val="24"/>
        </w:rPr>
      </w:pPr>
      <w:r w:rsidRPr="00B365DC">
        <w:rPr>
          <w:sz w:val="24"/>
          <w:szCs w:val="24"/>
        </w:rPr>
        <w:t>Na šoli:</w:t>
      </w:r>
    </w:p>
    <w:p w14:paraId="0B0202BE" w14:textId="77777777" w:rsidR="002C1638" w:rsidRPr="00B365DC" w:rsidRDefault="002C1638" w:rsidP="002C1638">
      <w:pPr>
        <w:numPr>
          <w:ilvl w:val="0"/>
          <w:numId w:val="9"/>
        </w:numPr>
        <w:jc w:val="both"/>
        <w:rPr>
          <w:sz w:val="24"/>
          <w:szCs w:val="24"/>
        </w:rPr>
      </w:pPr>
      <w:r w:rsidRPr="00B365DC">
        <w:rPr>
          <w:sz w:val="24"/>
          <w:szCs w:val="24"/>
        </w:rPr>
        <w:t>Spodbujamo medsebojno spoštovanje, strpnost in obče človeške moralne vrednote vseh udeležencev vzgojno izobraževalnega procesa in širše javnosti.</w:t>
      </w:r>
    </w:p>
    <w:p w14:paraId="672FE659" w14:textId="77777777" w:rsidR="002C1638" w:rsidRPr="00B365DC" w:rsidRDefault="002C1638" w:rsidP="002C1638">
      <w:pPr>
        <w:numPr>
          <w:ilvl w:val="0"/>
          <w:numId w:val="9"/>
        </w:numPr>
        <w:jc w:val="both"/>
        <w:rPr>
          <w:sz w:val="24"/>
          <w:szCs w:val="24"/>
        </w:rPr>
      </w:pPr>
      <w:r w:rsidRPr="00B365DC">
        <w:rPr>
          <w:sz w:val="24"/>
          <w:szCs w:val="24"/>
        </w:rPr>
        <w:t>Omogočamo, da bomo z različnimi pristopi, metodami in oblikami dela kakovostno dosegali predpisane standarde znanja.</w:t>
      </w:r>
    </w:p>
    <w:p w14:paraId="33A4D9EF" w14:textId="77777777" w:rsidR="002C1638" w:rsidRPr="00B365DC" w:rsidRDefault="002C1638" w:rsidP="002C1638">
      <w:pPr>
        <w:numPr>
          <w:ilvl w:val="0"/>
          <w:numId w:val="9"/>
        </w:numPr>
        <w:jc w:val="both"/>
        <w:rPr>
          <w:sz w:val="24"/>
          <w:szCs w:val="24"/>
        </w:rPr>
      </w:pPr>
      <w:r w:rsidRPr="00B365DC">
        <w:rPr>
          <w:sz w:val="24"/>
          <w:szCs w:val="24"/>
        </w:rPr>
        <w:t>Razvijamo in spodbujamo v sodelovanju s starši delovne navade,</w:t>
      </w:r>
    </w:p>
    <w:p w14:paraId="56496FB4" w14:textId="77777777" w:rsidR="002C1638" w:rsidRPr="00B365DC" w:rsidRDefault="002C1638" w:rsidP="002C1638">
      <w:pPr>
        <w:numPr>
          <w:ilvl w:val="0"/>
          <w:numId w:val="9"/>
        </w:numPr>
        <w:jc w:val="both"/>
        <w:rPr>
          <w:sz w:val="24"/>
          <w:szCs w:val="24"/>
        </w:rPr>
      </w:pPr>
      <w:r w:rsidRPr="00B365DC">
        <w:rPr>
          <w:sz w:val="24"/>
          <w:szCs w:val="24"/>
        </w:rPr>
        <w:t xml:space="preserve">Sodelujemo s starši tako pri doseganju učno vzgojnih  ciljev kot pri reševanju razvojnih in osebnih težav njihovih otrok ali skupin otrok, zato poleg običajnih oblik (roditeljski sestanki, pogovorne ure) sodelovanja spodbujamo medsebojno komunikacijo staršev in druge aktivnosti v okvirih oddelčnih skupnosti in v okviru šole kot celote. </w:t>
      </w:r>
    </w:p>
    <w:p w14:paraId="5A4F29FA" w14:textId="77777777" w:rsidR="002C1638" w:rsidRPr="00B365DC" w:rsidRDefault="002C1638" w:rsidP="002C1638">
      <w:pPr>
        <w:jc w:val="both"/>
        <w:rPr>
          <w:sz w:val="24"/>
          <w:szCs w:val="24"/>
        </w:rPr>
      </w:pPr>
    </w:p>
    <w:p w14:paraId="2A0A30A4" w14:textId="77777777" w:rsidR="002C1638" w:rsidRPr="00B365DC" w:rsidRDefault="002C1638" w:rsidP="002C1638">
      <w:pPr>
        <w:jc w:val="both"/>
        <w:rPr>
          <w:sz w:val="24"/>
          <w:szCs w:val="24"/>
        </w:rPr>
      </w:pPr>
    </w:p>
    <w:p w14:paraId="370B69F7" w14:textId="77777777" w:rsidR="002C1638" w:rsidRPr="00B365DC" w:rsidRDefault="002C1638" w:rsidP="002C1638">
      <w:pPr>
        <w:numPr>
          <w:ilvl w:val="0"/>
          <w:numId w:val="11"/>
        </w:numPr>
        <w:jc w:val="both"/>
        <w:rPr>
          <w:sz w:val="24"/>
          <w:szCs w:val="24"/>
        </w:rPr>
      </w:pPr>
      <w:r w:rsidRPr="00B365DC">
        <w:rPr>
          <w:sz w:val="24"/>
          <w:szCs w:val="24"/>
        </w:rPr>
        <w:t>VZGOJNI NAČRT ŠOLE</w:t>
      </w:r>
    </w:p>
    <w:p w14:paraId="4BECE6C5" w14:textId="77777777" w:rsidR="002C1638" w:rsidRPr="00B365DC" w:rsidRDefault="002C1638" w:rsidP="002C1638">
      <w:pPr>
        <w:jc w:val="both"/>
        <w:rPr>
          <w:sz w:val="24"/>
          <w:szCs w:val="24"/>
        </w:rPr>
      </w:pPr>
    </w:p>
    <w:p w14:paraId="5A5DFCB1" w14:textId="77777777" w:rsidR="002C1638" w:rsidRPr="00B365DC" w:rsidRDefault="002C1638" w:rsidP="002C1638">
      <w:pPr>
        <w:jc w:val="both"/>
        <w:rPr>
          <w:sz w:val="24"/>
          <w:szCs w:val="24"/>
        </w:rPr>
      </w:pPr>
      <w:r w:rsidRPr="00B365DC">
        <w:rPr>
          <w:sz w:val="24"/>
          <w:szCs w:val="24"/>
        </w:rPr>
        <w:t>Vzgojni načrt vsebuje vzgojne dejavnosti in oblike vzajemnega sodelovanja šole s starši ter njihovo vključevanje v uresničevanje vzgojnega načrta.</w:t>
      </w:r>
    </w:p>
    <w:p w14:paraId="62B3E612" w14:textId="77777777" w:rsidR="002C1638" w:rsidRPr="00B365DC" w:rsidRDefault="002C1638" w:rsidP="002C1638">
      <w:pPr>
        <w:jc w:val="both"/>
        <w:rPr>
          <w:sz w:val="24"/>
          <w:szCs w:val="24"/>
        </w:rPr>
      </w:pPr>
    </w:p>
    <w:p w14:paraId="2A8E1D3A" w14:textId="77777777" w:rsidR="002C1638" w:rsidRPr="00B365DC" w:rsidRDefault="002C1638" w:rsidP="002C1638">
      <w:pPr>
        <w:numPr>
          <w:ilvl w:val="0"/>
          <w:numId w:val="7"/>
        </w:numPr>
        <w:jc w:val="both"/>
        <w:rPr>
          <w:sz w:val="24"/>
          <w:szCs w:val="24"/>
        </w:rPr>
      </w:pPr>
      <w:r w:rsidRPr="00B365DC">
        <w:rPr>
          <w:sz w:val="24"/>
          <w:szCs w:val="24"/>
        </w:rPr>
        <w:t>VZGOJNE DEJAVNOSTI</w:t>
      </w:r>
    </w:p>
    <w:p w14:paraId="290407FF" w14:textId="77777777" w:rsidR="002C1638" w:rsidRPr="00B365DC" w:rsidRDefault="002C1638" w:rsidP="002C1638">
      <w:pPr>
        <w:jc w:val="both"/>
        <w:rPr>
          <w:sz w:val="24"/>
          <w:szCs w:val="24"/>
        </w:rPr>
      </w:pPr>
    </w:p>
    <w:p w14:paraId="1AB397E2" w14:textId="77777777" w:rsidR="002C1638" w:rsidRPr="00B365DC" w:rsidRDefault="002C1638" w:rsidP="002C1638">
      <w:pPr>
        <w:jc w:val="both"/>
        <w:rPr>
          <w:sz w:val="24"/>
          <w:szCs w:val="24"/>
        </w:rPr>
      </w:pPr>
      <w:r w:rsidRPr="00B365DC">
        <w:rPr>
          <w:sz w:val="24"/>
          <w:szCs w:val="24"/>
        </w:rPr>
        <w:t>Vzgojne dejavnosti so proaktivne in preventivne dejavnosti, svetovanje, usmerjanje ter druge dejavnosti (pohvale, priznanja, nagrade, vrste vzgojnih ukrepov in podobno).</w:t>
      </w:r>
    </w:p>
    <w:p w14:paraId="1B74D6EA" w14:textId="77777777" w:rsidR="002C1638" w:rsidRPr="00B365DC" w:rsidRDefault="002C1638" w:rsidP="002C1638">
      <w:pPr>
        <w:jc w:val="both"/>
        <w:rPr>
          <w:sz w:val="24"/>
          <w:szCs w:val="24"/>
        </w:rPr>
      </w:pPr>
    </w:p>
    <w:p w14:paraId="6C658B53" w14:textId="77777777" w:rsidR="002C1638" w:rsidRPr="00B365DC" w:rsidRDefault="002C1638" w:rsidP="002C1638">
      <w:pPr>
        <w:pStyle w:val="Naslov2"/>
        <w:ind w:firstLine="708"/>
        <w:jc w:val="both"/>
        <w:rPr>
          <w:szCs w:val="24"/>
        </w:rPr>
      </w:pPr>
      <w:r w:rsidRPr="00B365DC">
        <w:rPr>
          <w:szCs w:val="24"/>
        </w:rPr>
        <w:t>1.1 Proaktivne in preventivne dejavnosti</w:t>
      </w:r>
    </w:p>
    <w:p w14:paraId="0E9ED176" w14:textId="77777777" w:rsidR="002C1638" w:rsidRPr="00B365DC" w:rsidRDefault="002C1638" w:rsidP="002C1638">
      <w:pPr>
        <w:jc w:val="both"/>
        <w:rPr>
          <w:sz w:val="24"/>
          <w:szCs w:val="24"/>
        </w:rPr>
      </w:pPr>
      <w:r w:rsidRPr="00B365DC">
        <w:rPr>
          <w:sz w:val="24"/>
          <w:szCs w:val="24"/>
        </w:rPr>
        <w:t>V vsakem posameznem razredu, bi se vsako letno organizirale posamezne dejavnosti na določeno temo.</w:t>
      </w:r>
    </w:p>
    <w:p w14:paraId="7DD65B54" w14:textId="77777777" w:rsidR="002C1638" w:rsidRPr="00B365DC" w:rsidRDefault="002C1638" w:rsidP="002C1638">
      <w:pPr>
        <w:jc w:val="both"/>
        <w:rPr>
          <w:sz w:val="24"/>
          <w:szCs w:val="24"/>
        </w:rPr>
      </w:pPr>
      <w:r w:rsidRPr="00B365DC">
        <w:rPr>
          <w:sz w:val="24"/>
          <w:szCs w:val="24"/>
        </w:rPr>
        <w:t>Natančno določene delavnice bi se zapisale vsako leto v LDN šole.</w:t>
      </w:r>
    </w:p>
    <w:p w14:paraId="237A9FF3" w14:textId="77777777" w:rsidR="002C1638" w:rsidRPr="00B365DC" w:rsidRDefault="002C1638" w:rsidP="002C1638">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80" w:firstRow="0" w:lastRow="0" w:firstColumn="1" w:lastColumn="0" w:noHBand="0" w:noVBand="0"/>
      </w:tblPr>
      <w:tblGrid>
        <w:gridCol w:w="2321"/>
        <w:gridCol w:w="2322"/>
        <w:gridCol w:w="2322"/>
        <w:gridCol w:w="2322"/>
      </w:tblGrid>
      <w:tr w:rsidR="002C1638" w:rsidRPr="00B365DC" w14:paraId="692A0F4A" w14:textId="77777777" w:rsidTr="00614B93">
        <w:tc>
          <w:tcPr>
            <w:tcW w:w="2321" w:type="dxa"/>
          </w:tcPr>
          <w:p w14:paraId="3256FFA0" w14:textId="77777777" w:rsidR="002C1638" w:rsidRPr="00B365DC" w:rsidRDefault="002C1638" w:rsidP="00614B93">
            <w:pPr>
              <w:jc w:val="center"/>
              <w:rPr>
                <w:b/>
                <w:sz w:val="24"/>
                <w:szCs w:val="24"/>
              </w:rPr>
            </w:pPr>
            <w:r w:rsidRPr="00B365DC">
              <w:rPr>
                <w:b/>
                <w:sz w:val="24"/>
                <w:szCs w:val="24"/>
              </w:rPr>
              <w:t>TEMA</w:t>
            </w:r>
          </w:p>
        </w:tc>
        <w:tc>
          <w:tcPr>
            <w:tcW w:w="2322" w:type="dxa"/>
          </w:tcPr>
          <w:p w14:paraId="4E996881" w14:textId="77777777" w:rsidR="002C1638" w:rsidRPr="00B365DC" w:rsidRDefault="002C1638" w:rsidP="00614B93">
            <w:pPr>
              <w:jc w:val="center"/>
              <w:rPr>
                <w:b/>
                <w:sz w:val="24"/>
                <w:szCs w:val="24"/>
              </w:rPr>
            </w:pPr>
            <w:r w:rsidRPr="00B365DC">
              <w:rPr>
                <w:b/>
                <w:sz w:val="24"/>
                <w:szCs w:val="24"/>
              </w:rPr>
              <w:t>DEJAVNOST</w:t>
            </w:r>
          </w:p>
        </w:tc>
        <w:tc>
          <w:tcPr>
            <w:tcW w:w="2322" w:type="dxa"/>
          </w:tcPr>
          <w:p w14:paraId="6E4AEC5C" w14:textId="77777777" w:rsidR="002C1638" w:rsidRPr="00B365DC" w:rsidRDefault="002C1638" w:rsidP="00614B93">
            <w:pPr>
              <w:jc w:val="center"/>
              <w:rPr>
                <w:b/>
                <w:sz w:val="24"/>
                <w:szCs w:val="24"/>
              </w:rPr>
            </w:pPr>
            <w:r w:rsidRPr="00B365DC">
              <w:rPr>
                <w:b/>
                <w:sz w:val="24"/>
                <w:szCs w:val="24"/>
              </w:rPr>
              <w:t>RAZRED</w:t>
            </w:r>
          </w:p>
        </w:tc>
        <w:tc>
          <w:tcPr>
            <w:tcW w:w="2322" w:type="dxa"/>
          </w:tcPr>
          <w:p w14:paraId="4B5A7AE9" w14:textId="77777777" w:rsidR="002C1638" w:rsidRPr="00B365DC" w:rsidRDefault="002C1638" w:rsidP="00614B93">
            <w:pPr>
              <w:jc w:val="center"/>
              <w:rPr>
                <w:b/>
                <w:sz w:val="24"/>
                <w:szCs w:val="24"/>
              </w:rPr>
            </w:pPr>
            <w:r w:rsidRPr="00B365DC">
              <w:rPr>
                <w:b/>
                <w:sz w:val="24"/>
                <w:szCs w:val="24"/>
              </w:rPr>
              <w:t>ORGANIZATOR</w:t>
            </w:r>
          </w:p>
        </w:tc>
      </w:tr>
      <w:tr w:rsidR="002C1638" w:rsidRPr="00B365DC" w14:paraId="059F544A" w14:textId="77777777" w:rsidTr="00614B93">
        <w:tc>
          <w:tcPr>
            <w:tcW w:w="2321" w:type="dxa"/>
            <w:tcBorders>
              <w:top w:val="nil"/>
            </w:tcBorders>
          </w:tcPr>
          <w:p w14:paraId="0D997123" w14:textId="77777777" w:rsidR="002C1638" w:rsidRPr="00B365DC" w:rsidRDefault="002C1638" w:rsidP="00614B93">
            <w:pPr>
              <w:jc w:val="both"/>
              <w:rPr>
                <w:sz w:val="24"/>
                <w:szCs w:val="24"/>
              </w:rPr>
            </w:pPr>
            <w:r w:rsidRPr="00B365DC">
              <w:rPr>
                <w:sz w:val="24"/>
                <w:szCs w:val="24"/>
              </w:rPr>
              <w:t>Varnost v prometu</w:t>
            </w:r>
            <w:r>
              <w:rPr>
                <w:sz w:val="24"/>
                <w:szCs w:val="24"/>
              </w:rPr>
              <w:t>.</w:t>
            </w:r>
          </w:p>
          <w:p w14:paraId="52960ABB" w14:textId="77777777" w:rsidR="002C1638" w:rsidRPr="00B365DC" w:rsidRDefault="002C1638" w:rsidP="00614B93">
            <w:pPr>
              <w:jc w:val="both"/>
              <w:rPr>
                <w:sz w:val="24"/>
                <w:szCs w:val="24"/>
              </w:rPr>
            </w:pPr>
          </w:p>
          <w:p w14:paraId="6126788E" w14:textId="77777777" w:rsidR="002C1638" w:rsidRDefault="002C1638" w:rsidP="00614B93">
            <w:pPr>
              <w:jc w:val="both"/>
              <w:rPr>
                <w:sz w:val="24"/>
                <w:szCs w:val="24"/>
              </w:rPr>
            </w:pPr>
            <w:r w:rsidRPr="00B365DC">
              <w:rPr>
                <w:sz w:val="24"/>
                <w:szCs w:val="24"/>
              </w:rPr>
              <w:t>Ustna higiena</w:t>
            </w:r>
            <w:r>
              <w:rPr>
                <w:sz w:val="24"/>
                <w:szCs w:val="24"/>
              </w:rPr>
              <w:t>.</w:t>
            </w:r>
          </w:p>
          <w:p w14:paraId="1BEBCA83" w14:textId="77777777" w:rsidR="002C1638" w:rsidRDefault="002C1638" w:rsidP="00614B93">
            <w:pPr>
              <w:jc w:val="both"/>
              <w:rPr>
                <w:sz w:val="24"/>
                <w:szCs w:val="24"/>
              </w:rPr>
            </w:pPr>
          </w:p>
          <w:p w14:paraId="3FC4BEC9" w14:textId="77777777" w:rsidR="002C1638" w:rsidRDefault="002C1638" w:rsidP="00614B93">
            <w:pPr>
              <w:jc w:val="both"/>
              <w:rPr>
                <w:sz w:val="24"/>
                <w:szCs w:val="24"/>
              </w:rPr>
            </w:pPr>
          </w:p>
          <w:p w14:paraId="79D7EB86" w14:textId="77777777" w:rsidR="002C1638" w:rsidRPr="00B365DC" w:rsidRDefault="002C1638" w:rsidP="00614B93">
            <w:pPr>
              <w:jc w:val="both"/>
              <w:rPr>
                <w:sz w:val="24"/>
                <w:szCs w:val="24"/>
              </w:rPr>
            </w:pPr>
            <w:r>
              <w:rPr>
                <w:sz w:val="24"/>
                <w:szCs w:val="24"/>
              </w:rPr>
              <w:t>Zdrave navade.</w:t>
            </w:r>
          </w:p>
        </w:tc>
        <w:tc>
          <w:tcPr>
            <w:tcW w:w="2322" w:type="dxa"/>
          </w:tcPr>
          <w:p w14:paraId="6B7370F5" w14:textId="77777777" w:rsidR="002C1638" w:rsidRPr="00B365DC" w:rsidRDefault="002C1638" w:rsidP="00614B93">
            <w:pPr>
              <w:jc w:val="both"/>
              <w:rPr>
                <w:sz w:val="24"/>
                <w:szCs w:val="24"/>
                <w:u w:val="single"/>
              </w:rPr>
            </w:pPr>
            <w:r w:rsidRPr="00B365DC">
              <w:rPr>
                <w:sz w:val="24"/>
                <w:szCs w:val="24"/>
              </w:rPr>
              <w:t>Pohod s policistom po varni šolski poti</w:t>
            </w:r>
            <w:r>
              <w:rPr>
                <w:sz w:val="24"/>
                <w:szCs w:val="24"/>
              </w:rPr>
              <w:t>.</w:t>
            </w:r>
          </w:p>
          <w:p w14:paraId="46C15BD1" w14:textId="77777777" w:rsidR="002C1638" w:rsidRDefault="002C1638" w:rsidP="00614B93">
            <w:pPr>
              <w:jc w:val="both"/>
              <w:rPr>
                <w:sz w:val="24"/>
                <w:szCs w:val="24"/>
              </w:rPr>
            </w:pPr>
            <w:r>
              <w:rPr>
                <w:sz w:val="24"/>
                <w:szCs w:val="24"/>
              </w:rPr>
              <w:t>Zdravstveni delavec</w:t>
            </w:r>
            <w:r w:rsidRPr="00B365DC">
              <w:rPr>
                <w:sz w:val="24"/>
                <w:szCs w:val="24"/>
              </w:rPr>
              <w:t>: delavnica za st</w:t>
            </w:r>
            <w:r>
              <w:rPr>
                <w:sz w:val="24"/>
                <w:szCs w:val="24"/>
              </w:rPr>
              <w:t xml:space="preserve">arše in učence skupaj. </w:t>
            </w:r>
          </w:p>
          <w:p w14:paraId="02EC41AA" w14:textId="77777777" w:rsidR="002C1638" w:rsidRPr="00B365DC" w:rsidRDefault="002C1638" w:rsidP="00614B93">
            <w:pPr>
              <w:jc w:val="both"/>
              <w:rPr>
                <w:sz w:val="24"/>
                <w:szCs w:val="24"/>
              </w:rPr>
            </w:pPr>
            <w:r>
              <w:rPr>
                <w:sz w:val="24"/>
                <w:szCs w:val="24"/>
              </w:rPr>
              <w:t>Predavanje za učence.</w:t>
            </w:r>
          </w:p>
        </w:tc>
        <w:tc>
          <w:tcPr>
            <w:tcW w:w="2322" w:type="dxa"/>
          </w:tcPr>
          <w:p w14:paraId="3C9FB6FA" w14:textId="77777777" w:rsidR="002C1638" w:rsidRPr="00B365DC" w:rsidRDefault="002C1638" w:rsidP="00614B93">
            <w:pPr>
              <w:rPr>
                <w:sz w:val="24"/>
                <w:szCs w:val="24"/>
              </w:rPr>
            </w:pPr>
            <w:r w:rsidRPr="00B365DC">
              <w:rPr>
                <w:sz w:val="24"/>
                <w:szCs w:val="24"/>
              </w:rPr>
              <w:t>1. razred</w:t>
            </w:r>
            <w:r>
              <w:rPr>
                <w:sz w:val="24"/>
                <w:szCs w:val="24"/>
              </w:rPr>
              <w:t>.</w:t>
            </w:r>
          </w:p>
        </w:tc>
        <w:tc>
          <w:tcPr>
            <w:tcW w:w="2322" w:type="dxa"/>
          </w:tcPr>
          <w:p w14:paraId="563B72B5" w14:textId="77777777" w:rsidR="002C1638" w:rsidRDefault="002C1638" w:rsidP="00614B93">
            <w:pPr>
              <w:rPr>
                <w:sz w:val="24"/>
                <w:szCs w:val="24"/>
              </w:rPr>
            </w:pPr>
            <w:r>
              <w:rPr>
                <w:sz w:val="24"/>
                <w:szCs w:val="24"/>
              </w:rPr>
              <w:t>Razrednik</w:t>
            </w:r>
          </w:p>
          <w:p w14:paraId="41AC6B16" w14:textId="77777777" w:rsidR="002C1638" w:rsidRDefault="002C1638" w:rsidP="00614B93">
            <w:pPr>
              <w:rPr>
                <w:sz w:val="24"/>
                <w:szCs w:val="24"/>
              </w:rPr>
            </w:pPr>
            <w:r>
              <w:rPr>
                <w:sz w:val="24"/>
                <w:szCs w:val="24"/>
              </w:rPr>
              <w:t>Policaj</w:t>
            </w:r>
          </w:p>
          <w:p w14:paraId="0E9502F6" w14:textId="77777777" w:rsidR="002C1638" w:rsidRPr="00B365DC" w:rsidRDefault="002C1638" w:rsidP="00614B93">
            <w:pPr>
              <w:rPr>
                <w:sz w:val="24"/>
                <w:szCs w:val="24"/>
              </w:rPr>
            </w:pPr>
            <w:r>
              <w:rPr>
                <w:sz w:val="24"/>
                <w:szCs w:val="24"/>
              </w:rPr>
              <w:t>Zdravstveni delavec</w:t>
            </w:r>
          </w:p>
        </w:tc>
      </w:tr>
      <w:tr w:rsidR="002C1638" w:rsidRPr="00B365DC" w14:paraId="0B2244F8" w14:textId="77777777" w:rsidTr="00614B93">
        <w:tc>
          <w:tcPr>
            <w:tcW w:w="2321" w:type="dxa"/>
          </w:tcPr>
          <w:p w14:paraId="4C7141D8" w14:textId="77777777" w:rsidR="002C1638" w:rsidRDefault="002C1638" w:rsidP="00614B93">
            <w:pPr>
              <w:jc w:val="both"/>
              <w:rPr>
                <w:sz w:val="24"/>
                <w:szCs w:val="24"/>
              </w:rPr>
            </w:pPr>
            <w:r>
              <w:rPr>
                <w:sz w:val="24"/>
                <w:szCs w:val="24"/>
              </w:rPr>
              <w:t>Branje.</w:t>
            </w:r>
          </w:p>
          <w:p w14:paraId="2FF7E6B1" w14:textId="77777777" w:rsidR="002C1638" w:rsidRDefault="002C1638" w:rsidP="00614B93">
            <w:pPr>
              <w:jc w:val="both"/>
              <w:rPr>
                <w:sz w:val="24"/>
                <w:szCs w:val="24"/>
              </w:rPr>
            </w:pPr>
          </w:p>
          <w:p w14:paraId="5459EB5E" w14:textId="77777777" w:rsidR="002C1638" w:rsidRDefault="002C1638" w:rsidP="00614B93">
            <w:pPr>
              <w:jc w:val="both"/>
              <w:rPr>
                <w:sz w:val="24"/>
                <w:szCs w:val="24"/>
              </w:rPr>
            </w:pPr>
          </w:p>
          <w:p w14:paraId="18A7518A" w14:textId="77777777" w:rsidR="002C1638" w:rsidRPr="00B365DC" w:rsidRDefault="002C1638" w:rsidP="00614B93">
            <w:pPr>
              <w:jc w:val="both"/>
              <w:rPr>
                <w:sz w:val="24"/>
                <w:szCs w:val="24"/>
              </w:rPr>
            </w:pPr>
            <w:r w:rsidRPr="00B365DC">
              <w:rPr>
                <w:sz w:val="24"/>
                <w:szCs w:val="24"/>
              </w:rPr>
              <w:t>Prehrana</w:t>
            </w:r>
            <w:r>
              <w:rPr>
                <w:sz w:val="24"/>
                <w:szCs w:val="24"/>
              </w:rPr>
              <w:t>.</w:t>
            </w:r>
          </w:p>
          <w:p w14:paraId="65EFCD2F" w14:textId="77777777" w:rsidR="002C1638" w:rsidRPr="00B365DC" w:rsidRDefault="002C1638" w:rsidP="00614B93">
            <w:pPr>
              <w:jc w:val="both"/>
              <w:rPr>
                <w:sz w:val="24"/>
                <w:szCs w:val="24"/>
              </w:rPr>
            </w:pPr>
          </w:p>
          <w:p w14:paraId="3B9F6ACD" w14:textId="77777777" w:rsidR="002C1638" w:rsidRPr="00B365DC" w:rsidRDefault="002C1638" w:rsidP="00614B93">
            <w:pPr>
              <w:jc w:val="both"/>
              <w:rPr>
                <w:sz w:val="24"/>
                <w:szCs w:val="24"/>
              </w:rPr>
            </w:pPr>
            <w:r>
              <w:rPr>
                <w:sz w:val="24"/>
                <w:szCs w:val="24"/>
              </w:rPr>
              <w:t>Osebna higiena.</w:t>
            </w:r>
          </w:p>
        </w:tc>
        <w:tc>
          <w:tcPr>
            <w:tcW w:w="2322" w:type="dxa"/>
          </w:tcPr>
          <w:p w14:paraId="6DD1156F" w14:textId="77777777" w:rsidR="002C1638" w:rsidRDefault="002C1638" w:rsidP="00614B93">
            <w:pPr>
              <w:jc w:val="both"/>
              <w:rPr>
                <w:sz w:val="24"/>
                <w:szCs w:val="24"/>
              </w:rPr>
            </w:pPr>
            <w:r>
              <w:rPr>
                <w:sz w:val="24"/>
                <w:szCs w:val="24"/>
              </w:rPr>
              <w:t>Predavanje, delavnice, motivacijsko branje.</w:t>
            </w:r>
          </w:p>
          <w:p w14:paraId="093030CC" w14:textId="77777777" w:rsidR="002C1638" w:rsidRPr="00B365DC" w:rsidRDefault="002C1638" w:rsidP="00614B93">
            <w:pPr>
              <w:jc w:val="both"/>
              <w:rPr>
                <w:sz w:val="24"/>
                <w:szCs w:val="24"/>
              </w:rPr>
            </w:pPr>
            <w:r>
              <w:rPr>
                <w:sz w:val="24"/>
                <w:szCs w:val="24"/>
              </w:rPr>
              <w:t>Priprava zdravega obroka.</w:t>
            </w:r>
          </w:p>
          <w:p w14:paraId="18CCC420" w14:textId="77777777" w:rsidR="002C1638" w:rsidRPr="00B365DC" w:rsidRDefault="002C1638" w:rsidP="00614B93">
            <w:pPr>
              <w:jc w:val="both"/>
              <w:rPr>
                <w:sz w:val="24"/>
                <w:szCs w:val="24"/>
              </w:rPr>
            </w:pPr>
            <w:r>
              <w:rPr>
                <w:sz w:val="24"/>
                <w:szCs w:val="24"/>
              </w:rPr>
              <w:t>Predavanje za učence.</w:t>
            </w:r>
          </w:p>
        </w:tc>
        <w:tc>
          <w:tcPr>
            <w:tcW w:w="2322" w:type="dxa"/>
          </w:tcPr>
          <w:p w14:paraId="028CB414" w14:textId="77777777" w:rsidR="002C1638" w:rsidRPr="00B365DC" w:rsidRDefault="002C1638" w:rsidP="00614B93">
            <w:pPr>
              <w:rPr>
                <w:sz w:val="24"/>
                <w:szCs w:val="24"/>
              </w:rPr>
            </w:pPr>
            <w:r w:rsidRPr="00B365DC">
              <w:rPr>
                <w:sz w:val="24"/>
                <w:szCs w:val="24"/>
              </w:rPr>
              <w:t>2. razred</w:t>
            </w:r>
            <w:r>
              <w:rPr>
                <w:sz w:val="24"/>
                <w:szCs w:val="24"/>
              </w:rPr>
              <w:t>.</w:t>
            </w:r>
          </w:p>
        </w:tc>
        <w:tc>
          <w:tcPr>
            <w:tcW w:w="2322" w:type="dxa"/>
          </w:tcPr>
          <w:p w14:paraId="6AE51C6F" w14:textId="77777777" w:rsidR="002C1638" w:rsidRDefault="002C1638" w:rsidP="00614B93">
            <w:pPr>
              <w:rPr>
                <w:sz w:val="24"/>
                <w:szCs w:val="24"/>
              </w:rPr>
            </w:pPr>
            <w:r>
              <w:rPr>
                <w:sz w:val="24"/>
                <w:szCs w:val="24"/>
              </w:rPr>
              <w:t>Razrednik</w:t>
            </w:r>
          </w:p>
          <w:p w14:paraId="7280BEDE" w14:textId="77777777" w:rsidR="002C1638" w:rsidRDefault="002C1638" w:rsidP="00614B93">
            <w:pPr>
              <w:rPr>
                <w:sz w:val="24"/>
                <w:szCs w:val="24"/>
              </w:rPr>
            </w:pPr>
            <w:r>
              <w:rPr>
                <w:sz w:val="24"/>
                <w:szCs w:val="24"/>
              </w:rPr>
              <w:t>Vodja prehrane</w:t>
            </w:r>
          </w:p>
          <w:p w14:paraId="502734D2" w14:textId="77777777" w:rsidR="002C1638" w:rsidRPr="00B365DC" w:rsidRDefault="002C1638" w:rsidP="00614B93">
            <w:pPr>
              <w:rPr>
                <w:sz w:val="24"/>
                <w:szCs w:val="24"/>
              </w:rPr>
            </w:pPr>
            <w:r>
              <w:rPr>
                <w:sz w:val="24"/>
                <w:szCs w:val="24"/>
              </w:rPr>
              <w:t>Zdravstveni delavec</w:t>
            </w:r>
          </w:p>
        </w:tc>
      </w:tr>
      <w:tr w:rsidR="002C1638" w:rsidRPr="00B365DC" w14:paraId="5378BA66" w14:textId="77777777" w:rsidTr="00614B93">
        <w:tc>
          <w:tcPr>
            <w:tcW w:w="2321" w:type="dxa"/>
          </w:tcPr>
          <w:p w14:paraId="3CBC880E" w14:textId="77777777" w:rsidR="002C1638" w:rsidRPr="00B365DC" w:rsidRDefault="002C1638" w:rsidP="00614B93">
            <w:pPr>
              <w:jc w:val="both"/>
              <w:rPr>
                <w:sz w:val="24"/>
                <w:szCs w:val="24"/>
              </w:rPr>
            </w:pPr>
            <w:r w:rsidRPr="00B365DC">
              <w:rPr>
                <w:sz w:val="24"/>
                <w:szCs w:val="24"/>
              </w:rPr>
              <w:t>Aktivno preživljanje prostega časa</w:t>
            </w:r>
            <w:r>
              <w:rPr>
                <w:sz w:val="24"/>
                <w:szCs w:val="24"/>
              </w:rPr>
              <w:t>.</w:t>
            </w:r>
            <w:r w:rsidRPr="00B365DC">
              <w:rPr>
                <w:sz w:val="24"/>
                <w:szCs w:val="24"/>
              </w:rPr>
              <w:t xml:space="preserve"> </w:t>
            </w:r>
          </w:p>
          <w:p w14:paraId="27BC5023" w14:textId="77777777" w:rsidR="002C1638" w:rsidRPr="00B365DC" w:rsidRDefault="002C1638" w:rsidP="00614B93">
            <w:pPr>
              <w:jc w:val="both"/>
              <w:rPr>
                <w:sz w:val="24"/>
                <w:szCs w:val="24"/>
              </w:rPr>
            </w:pPr>
          </w:p>
          <w:p w14:paraId="7E5B1A64" w14:textId="77777777" w:rsidR="002C1638" w:rsidRPr="00B365DC" w:rsidRDefault="002C1638" w:rsidP="00614B93">
            <w:pPr>
              <w:jc w:val="both"/>
              <w:rPr>
                <w:sz w:val="24"/>
                <w:szCs w:val="24"/>
              </w:rPr>
            </w:pPr>
          </w:p>
          <w:p w14:paraId="081059B4" w14:textId="77777777" w:rsidR="002C1638" w:rsidRPr="00B365DC" w:rsidRDefault="002C1638" w:rsidP="00614B93">
            <w:pPr>
              <w:jc w:val="both"/>
              <w:rPr>
                <w:sz w:val="24"/>
                <w:szCs w:val="24"/>
              </w:rPr>
            </w:pPr>
          </w:p>
          <w:p w14:paraId="764E0D1A" w14:textId="77777777" w:rsidR="002C1638" w:rsidRPr="00B365DC" w:rsidRDefault="002C1638" w:rsidP="00614B93">
            <w:pPr>
              <w:jc w:val="both"/>
              <w:rPr>
                <w:sz w:val="24"/>
                <w:szCs w:val="24"/>
              </w:rPr>
            </w:pPr>
          </w:p>
          <w:p w14:paraId="2B599FEC" w14:textId="77777777" w:rsidR="002C1638" w:rsidRDefault="002C1638" w:rsidP="00614B93">
            <w:pPr>
              <w:jc w:val="both"/>
              <w:rPr>
                <w:sz w:val="24"/>
                <w:szCs w:val="24"/>
              </w:rPr>
            </w:pPr>
            <w:r>
              <w:rPr>
                <w:sz w:val="24"/>
                <w:szCs w:val="24"/>
              </w:rPr>
              <w:t>R</w:t>
            </w:r>
            <w:r w:rsidRPr="00B365DC">
              <w:rPr>
                <w:sz w:val="24"/>
                <w:szCs w:val="24"/>
              </w:rPr>
              <w:t>azvijanje delovnih navad</w:t>
            </w:r>
            <w:r>
              <w:rPr>
                <w:sz w:val="24"/>
                <w:szCs w:val="24"/>
              </w:rPr>
              <w:t>.</w:t>
            </w:r>
          </w:p>
          <w:p w14:paraId="2858F5C8" w14:textId="77777777" w:rsidR="002C1638" w:rsidRDefault="002C1638" w:rsidP="00614B93">
            <w:pPr>
              <w:jc w:val="both"/>
              <w:rPr>
                <w:sz w:val="24"/>
                <w:szCs w:val="24"/>
              </w:rPr>
            </w:pPr>
          </w:p>
          <w:p w14:paraId="77D9B359" w14:textId="77777777" w:rsidR="002C1638" w:rsidRDefault="002C1638" w:rsidP="00614B93">
            <w:pPr>
              <w:jc w:val="both"/>
              <w:rPr>
                <w:sz w:val="24"/>
                <w:szCs w:val="24"/>
              </w:rPr>
            </w:pPr>
          </w:p>
          <w:p w14:paraId="75C25849" w14:textId="77777777" w:rsidR="002C1638" w:rsidRDefault="002C1638" w:rsidP="00614B93">
            <w:pPr>
              <w:jc w:val="both"/>
              <w:rPr>
                <w:sz w:val="24"/>
                <w:szCs w:val="24"/>
              </w:rPr>
            </w:pPr>
          </w:p>
          <w:p w14:paraId="3BC1EB92" w14:textId="77777777" w:rsidR="002C1638" w:rsidRPr="00B365DC" w:rsidRDefault="002C1638" w:rsidP="00614B93">
            <w:pPr>
              <w:jc w:val="both"/>
              <w:rPr>
                <w:sz w:val="24"/>
                <w:szCs w:val="24"/>
              </w:rPr>
            </w:pPr>
            <w:r>
              <w:rPr>
                <w:sz w:val="24"/>
                <w:szCs w:val="24"/>
              </w:rPr>
              <w:t>Zdrav način življenja.</w:t>
            </w:r>
          </w:p>
        </w:tc>
        <w:tc>
          <w:tcPr>
            <w:tcW w:w="2322" w:type="dxa"/>
          </w:tcPr>
          <w:p w14:paraId="19770E0B" w14:textId="77777777" w:rsidR="002C1638" w:rsidRPr="00B365DC" w:rsidRDefault="002C1638" w:rsidP="00614B93">
            <w:pPr>
              <w:jc w:val="both"/>
              <w:rPr>
                <w:sz w:val="24"/>
                <w:szCs w:val="24"/>
              </w:rPr>
            </w:pPr>
            <w:r w:rsidRPr="00B365DC">
              <w:rPr>
                <w:sz w:val="24"/>
                <w:szCs w:val="24"/>
              </w:rPr>
              <w:lastRenderedPageBreak/>
              <w:t>Šport</w:t>
            </w:r>
            <w:r>
              <w:rPr>
                <w:sz w:val="24"/>
                <w:szCs w:val="24"/>
              </w:rPr>
              <w:t>ni dan – obisk športnega centra.</w:t>
            </w:r>
            <w:r w:rsidRPr="00B365DC">
              <w:rPr>
                <w:sz w:val="24"/>
                <w:szCs w:val="24"/>
              </w:rPr>
              <w:t xml:space="preserve"> Delavnice na to temo v okviru razrednih ur.</w:t>
            </w:r>
          </w:p>
          <w:p w14:paraId="076272D9" w14:textId="77777777" w:rsidR="002C1638" w:rsidRPr="00B365DC" w:rsidRDefault="002C1638" w:rsidP="00614B93">
            <w:pPr>
              <w:jc w:val="both"/>
              <w:rPr>
                <w:sz w:val="24"/>
                <w:szCs w:val="24"/>
              </w:rPr>
            </w:pPr>
            <w:r w:rsidRPr="00B365DC">
              <w:rPr>
                <w:sz w:val="24"/>
                <w:szCs w:val="24"/>
              </w:rPr>
              <w:lastRenderedPageBreak/>
              <w:t>Spodbujanje k aktivnim počitnicam.</w:t>
            </w:r>
          </w:p>
          <w:p w14:paraId="66DCA0CF" w14:textId="77777777" w:rsidR="002C1638" w:rsidRPr="00B365DC" w:rsidRDefault="002C1638" w:rsidP="00614B93">
            <w:pPr>
              <w:jc w:val="both"/>
              <w:rPr>
                <w:sz w:val="24"/>
                <w:szCs w:val="24"/>
              </w:rPr>
            </w:pPr>
            <w:r w:rsidRPr="00B365DC">
              <w:rPr>
                <w:sz w:val="24"/>
                <w:szCs w:val="24"/>
              </w:rPr>
              <w:t xml:space="preserve">Delovne akcije (urejanje šolske okolice, šole, razreda, sprotno učenje). </w:t>
            </w:r>
          </w:p>
          <w:p w14:paraId="391204F5" w14:textId="77777777" w:rsidR="002C1638" w:rsidRDefault="002C1638" w:rsidP="00614B93">
            <w:pPr>
              <w:jc w:val="both"/>
              <w:rPr>
                <w:sz w:val="24"/>
                <w:szCs w:val="24"/>
              </w:rPr>
            </w:pPr>
            <w:r>
              <w:rPr>
                <w:sz w:val="24"/>
                <w:szCs w:val="24"/>
              </w:rPr>
              <w:t>Predavanje za starše.</w:t>
            </w:r>
          </w:p>
          <w:p w14:paraId="03550A18" w14:textId="77777777" w:rsidR="002C1638" w:rsidRPr="00B365DC" w:rsidRDefault="002C1638" w:rsidP="00614B93">
            <w:pPr>
              <w:jc w:val="both"/>
              <w:rPr>
                <w:sz w:val="24"/>
                <w:szCs w:val="24"/>
              </w:rPr>
            </w:pPr>
            <w:r>
              <w:rPr>
                <w:sz w:val="24"/>
                <w:szCs w:val="24"/>
              </w:rPr>
              <w:t>Predavanje za učence.</w:t>
            </w:r>
          </w:p>
        </w:tc>
        <w:tc>
          <w:tcPr>
            <w:tcW w:w="2322" w:type="dxa"/>
          </w:tcPr>
          <w:p w14:paraId="7070DB16" w14:textId="77777777" w:rsidR="002C1638" w:rsidRPr="00B365DC" w:rsidRDefault="002C1638" w:rsidP="00614B93">
            <w:pPr>
              <w:rPr>
                <w:sz w:val="24"/>
                <w:szCs w:val="24"/>
              </w:rPr>
            </w:pPr>
            <w:r w:rsidRPr="00B365DC">
              <w:rPr>
                <w:sz w:val="24"/>
                <w:szCs w:val="24"/>
              </w:rPr>
              <w:lastRenderedPageBreak/>
              <w:t>3. razred</w:t>
            </w:r>
            <w:r>
              <w:rPr>
                <w:sz w:val="24"/>
                <w:szCs w:val="24"/>
              </w:rPr>
              <w:t>.</w:t>
            </w:r>
          </w:p>
        </w:tc>
        <w:tc>
          <w:tcPr>
            <w:tcW w:w="2322" w:type="dxa"/>
          </w:tcPr>
          <w:p w14:paraId="3491C6D1" w14:textId="77777777" w:rsidR="002C1638" w:rsidRPr="00B365DC" w:rsidRDefault="002C1638" w:rsidP="00614B93">
            <w:pPr>
              <w:rPr>
                <w:sz w:val="24"/>
                <w:szCs w:val="24"/>
              </w:rPr>
            </w:pPr>
            <w:r>
              <w:rPr>
                <w:sz w:val="24"/>
                <w:szCs w:val="24"/>
              </w:rPr>
              <w:t>Razrednik</w:t>
            </w:r>
          </w:p>
          <w:p w14:paraId="57851904" w14:textId="77777777" w:rsidR="002C1638" w:rsidRPr="00B365DC" w:rsidRDefault="002C1638" w:rsidP="00614B93">
            <w:pPr>
              <w:rPr>
                <w:sz w:val="24"/>
                <w:szCs w:val="24"/>
              </w:rPr>
            </w:pPr>
            <w:r>
              <w:rPr>
                <w:sz w:val="24"/>
                <w:szCs w:val="24"/>
              </w:rPr>
              <w:t>Vsi učitelji</w:t>
            </w:r>
          </w:p>
          <w:p w14:paraId="281D872C" w14:textId="77777777" w:rsidR="002C1638" w:rsidRDefault="002C1638" w:rsidP="00614B93">
            <w:pPr>
              <w:rPr>
                <w:sz w:val="24"/>
                <w:szCs w:val="24"/>
              </w:rPr>
            </w:pPr>
            <w:r>
              <w:rPr>
                <w:sz w:val="24"/>
                <w:szCs w:val="24"/>
              </w:rPr>
              <w:t>Svetovalna delavka</w:t>
            </w:r>
          </w:p>
          <w:p w14:paraId="0FD758DC" w14:textId="77777777" w:rsidR="002C1638" w:rsidRPr="00B365DC" w:rsidRDefault="002C1638" w:rsidP="00614B93">
            <w:pPr>
              <w:rPr>
                <w:sz w:val="24"/>
                <w:szCs w:val="24"/>
              </w:rPr>
            </w:pPr>
            <w:r>
              <w:rPr>
                <w:sz w:val="24"/>
                <w:szCs w:val="24"/>
              </w:rPr>
              <w:t>Zdravstveni delavec</w:t>
            </w:r>
          </w:p>
        </w:tc>
      </w:tr>
      <w:tr w:rsidR="002C1638" w:rsidRPr="00B365DC" w14:paraId="7C9FCB46" w14:textId="77777777" w:rsidTr="00614B93">
        <w:tc>
          <w:tcPr>
            <w:tcW w:w="2321" w:type="dxa"/>
          </w:tcPr>
          <w:p w14:paraId="5993CA06" w14:textId="77777777" w:rsidR="002C1638" w:rsidRPr="00B365DC" w:rsidRDefault="002C1638" w:rsidP="00614B93">
            <w:pPr>
              <w:jc w:val="both"/>
              <w:rPr>
                <w:sz w:val="24"/>
                <w:szCs w:val="24"/>
              </w:rPr>
            </w:pPr>
            <w:r w:rsidRPr="00B365DC">
              <w:rPr>
                <w:sz w:val="24"/>
                <w:szCs w:val="24"/>
              </w:rPr>
              <w:lastRenderedPageBreak/>
              <w:t>Razvoj otroka</w:t>
            </w:r>
            <w:r>
              <w:rPr>
                <w:sz w:val="24"/>
                <w:szCs w:val="24"/>
              </w:rPr>
              <w:t>.</w:t>
            </w:r>
          </w:p>
          <w:p w14:paraId="15BA2265" w14:textId="77777777" w:rsidR="002C1638" w:rsidRDefault="002C1638" w:rsidP="00614B93">
            <w:pPr>
              <w:jc w:val="both"/>
              <w:rPr>
                <w:sz w:val="24"/>
                <w:szCs w:val="24"/>
              </w:rPr>
            </w:pPr>
            <w:r w:rsidRPr="00B365DC">
              <w:rPr>
                <w:sz w:val="24"/>
                <w:szCs w:val="24"/>
              </w:rPr>
              <w:t>Pozitivni medsebojni odnosi</w:t>
            </w:r>
            <w:r>
              <w:rPr>
                <w:sz w:val="24"/>
                <w:szCs w:val="24"/>
              </w:rPr>
              <w:t>.</w:t>
            </w:r>
          </w:p>
          <w:p w14:paraId="058BD819" w14:textId="77777777" w:rsidR="002C1638" w:rsidRDefault="002C1638" w:rsidP="00614B93">
            <w:pPr>
              <w:jc w:val="both"/>
              <w:rPr>
                <w:sz w:val="24"/>
                <w:szCs w:val="24"/>
              </w:rPr>
            </w:pPr>
            <w:r>
              <w:rPr>
                <w:sz w:val="24"/>
                <w:szCs w:val="24"/>
              </w:rPr>
              <w:t>Preprečevanje poškodb.</w:t>
            </w:r>
          </w:p>
          <w:p w14:paraId="20C64AD8" w14:textId="0E097B0E" w:rsidR="008B73AB" w:rsidRPr="00B365DC" w:rsidRDefault="008B73AB" w:rsidP="008B73AB">
            <w:pPr>
              <w:jc w:val="both"/>
              <w:rPr>
                <w:sz w:val="24"/>
                <w:szCs w:val="24"/>
              </w:rPr>
            </w:pPr>
            <w:r>
              <w:rPr>
                <w:sz w:val="24"/>
                <w:szCs w:val="24"/>
              </w:rPr>
              <w:t>Učenje in učne navade.</w:t>
            </w:r>
          </w:p>
        </w:tc>
        <w:tc>
          <w:tcPr>
            <w:tcW w:w="2322" w:type="dxa"/>
          </w:tcPr>
          <w:p w14:paraId="72320540" w14:textId="77777777" w:rsidR="002C1638" w:rsidRPr="00B365DC" w:rsidRDefault="002C1638" w:rsidP="00614B93">
            <w:pPr>
              <w:jc w:val="both"/>
              <w:rPr>
                <w:sz w:val="24"/>
                <w:szCs w:val="24"/>
              </w:rPr>
            </w:pPr>
            <w:r>
              <w:rPr>
                <w:sz w:val="24"/>
                <w:szCs w:val="24"/>
              </w:rPr>
              <w:t>Predavanje</w:t>
            </w:r>
          </w:p>
          <w:p w14:paraId="04005EB7" w14:textId="77777777" w:rsidR="002C1638" w:rsidRPr="00B365DC" w:rsidRDefault="002C1638" w:rsidP="00614B93">
            <w:pPr>
              <w:jc w:val="both"/>
              <w:rPr>
                <w:sz w:val="24"/>
                <w:szCs w:val="24"/>
              </w:rPr>
            </w:pPr>
            <w:r>
              <w:rPr>
                <w:sz w:val="24"/>
                <w:szCs w:val="24"/>
              </w:rPr>
              <w:t>Delavnice z otroki</w:t>
            </w:r>
          </w:p>
          <w:p w14:paraId="1D3E4CB4" w14:textId="77777777" w:rsidR="002C1638" w:rsidRDefault="002C1638" w:rsidP="00614B93">
            <w:pPr>
              <w:jc w:val="both"/>
              <w:rPr>
                <w:sz w:val="24"/>
                <w:szCs w:val="24"/>
              </w:rPr>
            </w:pPr>
          </w:p>
          <w:p w14:paraId="1CC29078" w14:textId="77777777" w:rsidR="002C1638" w:rsidRDefault="002C1638" w:rsidP="00614B93">
            <w:pPr>
              <w:jc w:val="both"/>
              <w:rPr>
                <w:sz w:val="24"/>
                <w:szCs w:val="24"/>
              </w:rPr>
            </w:pPr>
            <w:r>
              <w:rPr>
                <w:sz w:val="24"/>
                <w:szCs w:val="24"/>
              </w:rPr>
              <w:t>Predavanje za učence</w:t>
            </w:r>
          </w:p>
          <w:p w14:paraId="6F2D10E6" w14:textId="77777777" w:rsidR="008B73AB" w:rsidRDefault="008B73AB" w:rsidP="00614B93">
            <w:pPr>
              <w:jc w:val="both"/>
              <w:rPr>
                <w:sz w:val="24"/>
                <w:szCs w:val="24"/>
              </w:rPr>
            </w:pPr>
          </w:p>
          <w:p w14:paraId="7A114E08" w14:textId="2EEE486F" w:rsidR="008B73AB" w:rsidRPr="00B365DC" w:rsidRDefault="008B73AB" w:rsidP="00614B93">
            <w:pPr>
              <w:jc w:val="both"/>
              <w:rPr>
                <w:sz w:val="24"/>
                <w:szCs w:val="24"/>
              </w:rPr>
            </w:pPr>
            <w:r>
              <w:rPr>
                <w:sz w:val="24"/>
                <w:szCs w:val="24"/>
              </w:rPr>
              <w:t>Roditeljski sestanek za starše.</w:t>
            </w:r>
          </w:p>
        </w:tc>
        <w:tc>
          <w:tcPr>
            <w:tcW w:w="2322" w:type="dxa"/>
          </w:tcPr>
          <w:p w14:paraId="04EB9567" w14:textId="77777777" w:rsidR="002C1638" w:rsidRPr="00B365DC" w:rsidRDefault="002C1638" w:rsidP="00614B93">
            <w:pPr>
              <w:rPr>
                <w:sz w:val="24"/>
                <w:szCs w:val="24"/>
              </w:rPr>
            </w:pPr>
            <w:r w:rsidRPr="00B365DC">
              <w:rPr>
                <w:sz w:val="24"/>
                <w:szCs w:val="24"/>
              </w:rPr>
              <w:t>4. razred</w:t>
            </w:r>
            <w:r>
              <w:rPr>
                <w:sz w:val="24"/>
                <w:szCs w:val="24"/>
              </w:rPr>
              <w:t>.</w:t>
            </w:r>
          </w:p>
        </w:tc>
        <w:tc>
          <w:tcPr>
            <w:tcW w:w="2322" w:type="dxa"/>
          </w:tcPr>
          <w:p w14:paraId="5CCF33B5" w14:textId="77777777" w:rsidR="002C1638" w:rsidRPr="00B365DC" w:rsidRDefault="002C1638" w:rsidP="00614B93">
            <w:pPr>
              <w:rPr>
                <w:sz w:val="24"/>
                <w:szCs w:val="24"/>
              </w:rPr>
            </w:pPr>
            <w:r>
              <w:rPr>
                <w:sz w:val="24"/>
                <w:szCs w:val="24"/>
              </w:rPr>
              <w:t>Razrednik</w:t>
            </w:r>
          </w:p>
          <w:p w14:paraId="13FF95CD" w14:textId="77777777" w:rsidR="002C1638" w:rsidRDefault="002C1638" w:rsidP="00614B93">
            <w:pPr>
              <w:rPr>
                <w:sz w:val="24"/>
                <w:szCs w:val="24"/>
              </w:rPr>
            </w:pPr>
            <w:r>
              <w:rPr>
                <w:sz w:val="24"/>
                <w:szCs w:val="24"/>
              </w:rPr>
              <w:t>Svetovalna delavka</w:t>
            </w:r>
          </w:p>
          <w:p w14:paraId="4F22944A" w14:textId="77777777" w:rsidR="002C1638" w:rsidRPr="00B365DC" w:rsidRDefault="002C1638" w:rsidP="00614B93">
            <w:pPr>
              <w:rPr>
                <w:sz w:val="24"/>
                <w:szCs w:val="24"/>
              </w:rPr>
            </w:pPr>
            <w:r>
              <w:rPr>
                <w:sz w:val="24"/>
                <w:szCs w:val="24"/>
              </w:rPr>
              <w:t>Zdravstveni delavec</w:t>
            </w:r>
          </w:p>
        </w:tc>
      </w:tr>
      <w:tr w:rsidR="002C1638" w:rsidRPr="00B365DC" w14:paraId="7EB46D1C" w14:textId="77777777" w:rsidTr="00614B93">
        <w:tc>
          <w:tcPr>
            <w:tcW w:w="2321" w:type="dxa"/>
          </w:tcPr>
          <w:p w14:paraId="194627F4" w14:textId="77777777" w:rsidR="002C1638" w:rsidRDefault="002C1638" w:rsidP="00614B93">
            <w:pPr>
              <w:rPr>
                <w:sz w:val="24"/>
                <w:szCs w:val="24"/>
              </w:rPr>
            </w:pPr>
            <w:r w:rsidRPr="00B365DC">
              <w:rPr>
                <w:sz w:val="24"/>
                <w:szCs w:val="24"/>
              </w:rPr>
              <w:t>Razvojne spremembe otroka in osebna higiena</w:t>
            </w:r>
          </w:p>
          <w:p w14:paraId="3377884B" w14:textId="77777777" w:rsidR="002C1638" w:rsidRPr="00B365DC" w:rsidRDefault="002C1638" w:rsidP="00614B93">
            <w:pPr>
              <w:rPr>
                <w:sz w:val="24"/>
                <w:szCs w:val="24"/>
              </w:rPr>
            </w:pPr>
            <w:r>
              <w:rPr>
                <w:sz w:val="24"/>
                <w:szCs w:val="24"/>
              </w:rPr>
              <w:t>Zasvojenost</w:t>
            </w:r>
          </w:p>
        </w:tc>
        <w:tc>
          <w:tcPr>
            <w:tcW w:w="2322" w:type="dxa"/>
          </w:tcPr>
          <w:p w14:paraId="0BB4781F" w14:textId="77777777" w:rsidR="002C1638" w:rsidRDefault="002C1638" w:rsidP="00614B93">
            <w:pPr>
              <w:rPr>
                <w:sz w:val="24"/>
                <w:szCs w:val="24"/>
              </w:rPr>
            </w:pPr>
            <w:r>
              <w:rPr>
                <w:sz w:val="24"/>
                <w:szCs w:val="24"/>
              </w:rPr>
              <w:t>Predavanje</w:t>
            </w:r>
          </w:p>
          <w:p w14:paraId="2570ECB1" w14:textId="77777777" w:rsidR="002C1638" w:rsidRDefault="002C1638" w:rsidP="00614B93">
            <w:pPr>
              <w:rPr>
                <w:sz w:val="24"/>
                <w:szCs w:val="24"/>
              </w:rPr>
            </w:pPr>
          </w:p>
          <w:p w14:paraId="78351B50" w14:textId="77777777" w:rsidR="002C1638" w:rsidRDefault="002C1638" w:rsidP="00614B93">
            <w:pPr>
              <w:rPr>
                <w:sz w:val="24"/>
                <w:szCs w:val="24"/>
              </w:rPr>
            </w:pPr>
          </w:p>
          <w:p w14:paraId="2865C42D" w14:textId="77777777" w:rsidR="002C1638" w:rsidRPr="00B365DC" w:rsidRDefault="002C1638" w:rsidP="00614B93">
            <w:pPr>
              <w:rPr>
                <w:sz w:val="24"/>
                <w:szCs w:val="24"/>
              </w:rPr>
            </w:pPr>
            <w:r>
              <w:rPr>
                <w:sz w:val="24"/>
                <w:szCs w:val="24"/>
              </w:rPr>
              <w:t>Predavanje za učence</w:t>
            </w:r>
          </w:p>
        </w:tc>
        <w:tc>
          <w:tcPr>
            <w:tcW w:w="2322" w:type="dxa"/>
          </w:tcPr>
          <w:p w14:paraId="6323AC6A" w14:textId="77777777" w:rsidR="002C1638" w:rsidRPr="00B365DC" w:rsidRDefault="002C1638" w:rsidP="00614B93">
            <w:pPr>
              <w:rPr>
                <w:sz w:val="24"/>
                <w:szCs w:val="24"/>
              </w:rPr>
            </w:pPr>
            <w:r w:rsidRPr="00B365DC">
              <w:rPr>
                <w:sz w:val="24"/>
                <w:szCs w:val="24"/>
              </w:rPr>
              <w:t>5. razred</w:t>
            </w:r>
            <w:r>
              <w:rPr>
                <w:sz w:val="24"/>
                <w:szCs w:val="24"/>
              </w:rPr>
              <w:t>.</w:t>
            </w:r>
          </w:p>
        </w:tc>
        <w:tc>
          <w:tcPr>
            <w:tcW w:w="2322" w:type="dxa"/>
          </w:tcPr>
          <w:p w14:paraId="6A9A55F1" w14:textId="77777777" w:rsidR="002C1638" w:rsidRPr="00B365DC" w:rsidRDefault="002C1638" w:rsidP="00614B93">
            <w:pPr>
              <w:jc w:val="both"/>
              <w:rPr>
                <w:sz w:val="24"/>
                <w:szCs w:val="24"/>
              </w:rPr>
            </w:pPr>
            <w:r>
              <w:rPr>
                <w:sz w:val="24"/>
                <w:szCs w:val="24"/>
              </w:rPr>
              <w:t>Razrednik.</w:t>
            </w:r>
          </w:p>
          <w:p w14:paraId="3DDFECEC" w14:textId="77777777" w:rsidR="002C1638" w:rsidRPr="00B365DC" w:rsidRDefault="002C1638" w:rsidP="00614B93">
            <w:pPr>
              <w:jc w:val="both"/>
              <w:rPr>
                <w:sz w:val="24"/>
                <w:szCs w:val="24"/>
              </w:rPr>
            </w:pPr>
            <w:r>
              <w:rPr>
                <w:sz w:val="24"/>
                <w:szCs w:val="24"/>
              </w:rPr>
              <w:t>Svetovalna delavka.</w:t>
            </w:r>
          </w:p>
          <w:p w14:paraId="5290E290" w14:textId="77777777" w:rsidR="002C1638" w:rsidRDefault="002C1638" w:rsidP="00614B93">
            <w:pPr>
              <w:rPr>
                <w:sz w:val="24"/>
                <w:szCs w:val="24"/>
              </w:rPr>
            </w:pPr>
            <w:r>
              <w:rPr>
                <w:sz w:val="24"/>
                <w:szCs w:val="24"/>
              </w:rPr>
              <w:t>Pediatrinja.</w:t>
            </w:r>
          </w:p>
          <w:p w14:paraId="1B509D6F" w14:textId="77777777" w:rsidR="002C1638" w:rsidRPr="00B365DC" w:rsidRDefault="002C1638" w:rsidP="00614B93">
            <w:pPr>
              <w:rPr>
                <w:sz w:val="24"/>
                <w:szCs w:val="24"/>
              </w:rPr>
            </w:pPr>
            <w:r>
              <w:rPr>
                <w:sz w:val="24"/>
                <w:szCs w:val="24"/>
              </w:rPr>
              <w:t>Zdravstveni delavec.</w:t>
            </w:r>
          </w:p>
        </w:tc>
      </w:tr>
      <w:tr w:rsidR="002C1638" w:rsidRPr="00B365DC" w14:paraId="0467CEDA" w14:textId="77777777" w:rsidTr="00614B93">
        <w:tc>
          <w:tcPr>
            <w:tcW w:w="2321" w:type="dxa"/>
          </w:tcPr>
          <w:p w14:paraId="6ACAB771" w14:textId="77777777" w:rsidR="002C1638" w:rsidRDefault="002C1638" w:rsidP="00614B93">
            <w:pPr>
              <w:rPr>
                <w:sz w:val="24"/>
                <w:szCs w:val="24"/>
              </w:rPr>
            </w:pPr>
            <w:r w:rsidRPr="00B365DC">
              <w:rPr>
                <w:sz w:val="24"/>
                <w:szCs w:val="24"/>
              </w:rPr>
              <w:t>Odgovornost, spoštovanje in medsebojna pomoč</w:t>
            </w:r>
            <w:r>
              <w:rPr>
                <w:sz w:val="24"/>
                <w:szCs w:val="24"/>
              </w:rPr>
              <w:t>.</w:t>
            </w:r>
          </w:p>
          <w:p w14:paraId="7DEC5605" w14:textId="77777777" w:rsidR="002C1638" w:rsidRDefault="002C1638" w:rsidP="00614B93">
            <w:pPr>
              <w:rPr>
                <w:sz w:val="24"/>
                <w:szCs w:val="24"/>
              </w:rPr>
            </w:pPr>
          </w:p>
          <w:p w14:paraId="6EACF447" w14:textId="77777777" w:rsidR="002C1638" w:rsidRDefault="002C1638" w:rsidP="00614B93">
            <w:pPr>
              <w:rPr>
                <w:sz w:val="24"/>
                <w:szCs w:val="24"/>
              </w:rPr>
            </w:pPr>
          </w:p>
          <w:p w14:paraId="7C24285F" w14:textId="77777777" w:rsidR="002C1638" w:rsidRDefault="002C1638" w:rsidP="00614B93">
            <w:pPr>
              <w:rPr>
                <w:sz w:val="24"/>
                <w:szCs w:val="24"/>
              </w:rPr>
            </w:pPr>
          </w:p>
          <w:p w14:paraId="122DC9F6" w14:textId="77777777" w:rsidR="002C1638" w:rsidRDefault="002C1638" w:rsidP="00614B93">
            <w:pPr>
              <w:rPr>
                <w:sz w:val="24"/>
                <w:szCs w:val="24"/>
              </w:rPr>
            </w:pPr>
          </w:p>
          <w:p w14:paraId="01A9A92E" w14:textId="77777777" w:rsidR="002C1638" w:rsidRDefault="002C1638" w:rsidP="00614B93">
            <w:pPr>
              <w:rPr>
                <w:sz w:val="24"/>
                <w:szCs w:val="24"/>
              </w:rPr>
            </w:pPr>
          </w:p>
          <w:p w14:paraId="64CBEFC6" w14:textId="77777777" w:rsidR="002C1638" w:rsidRDefault="002C1638" w:rsidP="00614B93">
            <w:pPr>
              <w:rPr>
                <w:sz w:val="24"/>
                <w:szCs w:val="24"/>
              </w:rPr>
            </w:pPr>
          </w:p>
          <w:p w14:paraId="7EBA6342" w14:textId="77777777" w:rsidR="002C1638" w:rsidRPr="00B365DC" w:rsidRDefault="002C1638" w:rsidP="00614B93">
            <w:pPr>
              <w:rPr>
                <w:sz w:val="24"/>
                <w:szCs w:val="24"/>
              </w:rPr>
            </w:pPr>
            <w:r>
              <w:rPr>
                <w:sz w:val="24"/>
                <w:szCs w:val="24"/>
              </w:rPr>
              <w:t>Odraščanje.</w:t>
            </w:r>
          </w:p>
        </w:tc>
        <w:tc>
          <w:tcPr>
            <w:tcW w:w="2322" w:type="dxa"/>
          </w:tcPr>
          <w:p w14:paraId="4F7EC899" w14:textId="77777777" w:rsidR="002C1638" w:rsidRPr="00B365DC" w:rsidRDefault="002C1638" w:rsidP="00614B93">
            <w:pPr>
              <w:rPr>
                <w:sz w:val="24"/>
                <w:szCs w:val="24"/>
              </w:rPr>
            </w:pPr>
            <w:r w:rsidRPr="00B365DC">
              <w:rPr>
                <w:sz w:val="24"/>
                <w:szCs w:val="24"/>
              </w:rPr>
              <w:t>Socialne igre v sklopu RU. Organiziranje</w:t>
            </w:r>
          </w:p>
          <w:p w14:paraId="4DE26588" w14:textId="77777777" w:rsidR="002C1638" w:rsidRPr="00B365DC" w:rsidRDefault="002C1638" w:rsidP="00614B93">
            <w:pPr>
              <w:rPr>
                <w:sz w:val="24"/>
                <w:szCs w:val="24"/>
              </w:rPr>
            </w:pPr>
            <w:r w:rsidRPr="00B365DC">
              <w:rPr>
                <w:sz w:val="24"/>
                <w:szCs w:val="24"/>
              </w:rPr>
              <w:t xml:space="preserve">medsebojne pomoči v razredu. </w:t>
            </w:r>
          </w:p>
          <w:p w14:paraId="015DE4FB" w14:textId="77777777" w:rsidR="002C1638" w:rsidRPr="00B365DC" w:rsidRDefault="002C1638" w:rsidP="00614B93">
            <w:pPr>
              <w:rPr>
                <w:sz w:val="24"/>
                <w:szCs w:val="24"/>
              </w:rPr>
            </w:pPr>
            <w:r w:rsidRPr="00B365DC">
              <w:rPr>
                <w:sz w:val="24"/>
                <w:szCs w:val="24"/>
              </w:rPr>
              <w:t>Delavnica za starše in otroke.</w:t>
            </w:r>
          </w:p>
          <w:p w14:paraId="0A262B1B" w14:textId="77777777" w:rsidR="002C1638" w:rsidRDefault="002C1638" w:rsidP="00614B93">
            <w:pPr>
              <w:rPr>
                <w:sz w:val="24"/>
                <w:szCs w:val="24"/>
              </w:rPr>
            </w:pPr>
            <w:r w:rsidRPr="00B365DC">
              <w:rPr>
                <w:sz w:val="24"/>
                <w:szCs w:val="24"/>
              </w:rPr>
              <w:t>Skrb za starejše občane – darila.</w:t>
            </w:r>
          </w:p>
          <w:p w14:paraId="75506DF1" w14:textId="77777777" w:rsidR="002C1638" w:rsidRPr="00B365DC" w:rsidRDefault="002C1638" w:rsidP="00614B93">
            <w:pPr>
              <w:rPr>
                <w:sz w:val="24"/>
                <w:szCs w:val="24"/>
              </w:rPr>
            </w:pPr>
            <w:r>
              <w:rPr>
                <w:sz w:val="24"/>
                <w:szCs w:val="24"/>
              </w:rPr>
              <w:t>Predavanje za učence</w:t>
            </w:r>
          </w:p>
        </w:tc>
        <w:tc>
          <w:tcPr>
            <w:tcW w:w="2322" w:type="dxa"/>
          </w:tcPr>
          <w:p w14:paraId="2996B8AA" w14:textId="77777777" w:rsidR="002C1638" w:rsidRPr="00B365DC" w:rsidRDefault="002C1638" w:rsidP="00614B93">
            <w:pPr>
              <w:rPr>
                <w:sz w:val="24"/>
                <w:szCs w:val="24"/>
              </w:rPr>
            </w:pPr>
            <w:r w:rsidRPr="00B365DC">
              <w:rPr>
                <w:sz w:val="24"/>
                <w:szCs w:val="24"/>
              </w:rPr>
              <w:t>6. razred</w:t>
            </w:r>
            <w:r>
              <w:rPr>
                <w:sz w:val="24"/>
                <w:szCs w:val="24"/>
              </w:rPr>
              <w:t>.</w:t>
            </w:r>
          </w:p>
        </w:tc>
        <w:tc>
          <w:tcPr>
            <w:tcW w:w="2322" w:type="dxa"/>
          </w:tcPr>
          <w:p w14:paraId="1637289A" w14:textId="77777777" w:rsidR="002C1638" w:rsidRPr="00B365DC" w:rsidRDefault="002C1638" w:rsidP="00614B93">
            <w:pPr>
              <w:rPr>
                <w:sz w:val="24"/>
                <w:szCs w:val="24"/>
              </w:rPr>
            </w:pPr>
            <w:r>
              <w:rPr>
                <w:sz w:val="24"/>
                <w:szCs w:val="24"/>
              </w:rPr>
              <w:t>Razrednik.</w:t>
            </w:r>
          </w:p>
          <w:p w14:paraId="5D1D636D" w14:textId="77777777" w:rsidR="002C1638" w:rsidRPr="00B365DC" w:rsidRDefault="002C1638" w:rsidP="00614B93">
            <w:pPr>
              <w:rPr>
                <w:sz w:val="24"/>
                <w:szCs w:val="24"/>
              </w:rPr>
            </w:pPr>
            <w:r w:rsidRPr="00B365DC">
              <w:rPr>
                <w:sz w:val="24"/>
                <w:szCs w:val="24"/>
              </w:rPr>
              <w:t>Svetov</w:t>
            </w:r>
            <w:r>
              <w:rPr>
                <w:sz w:val="24"/>
                <w:szCs w:val="24"/>
              </w:rPr>
              <w:t>alna služba.</w:t>
            </w:r>
          </w:p>
          <w:p w14:paraId="4B7C3160" w14:textId="77777777" w:rsidR="002C1638" w:rsidRDefault="002C1638" w:rsidP="00614B93">
            <w:pPr>
              <w:rPr>
                <w:sz w:val="24"/>
                <w:szCs w:val="24"/>
              </w:rPr>
            </w:pPr>
            <w:r>
              <w:rPr>
                <w:sz w:val="24"/>
                <w:szCs w:val="24"/>
              </w:rPr>
              <w:t>Učitelji.</w:t>
            </w:r>
          </w:p>
          <w:p w14:paraId="767F157A" w14:textId="77777777" w:rsidR="002C1638" w:rsidRPr="00B365DC" w:rsidRDefault="002C1638" w:rsidP="00614B93">
            <w:pPr>
              <w:rPr>
                <w:sz w:val="24"/>
                <w:szCs w:val="24"/>
              </w:rPr>
            </w:pPr>
            <w:r>
              <w:rPr>
                <w:sz w:val="24"/>
                <w:szCs w:val="24"/>
              </w:rPr>
              <w:t>Zdravstveni delavec.</w:t>
            </w:r>
          </w:p>
        </w:tc>
      </w:tr>
      <w:tr w:rsidR="002C1638" w:rsidRPr="00B365DC" w14:paraId="7533D9D4" w14:textId="77777777" w:rsidTr="00614B93">
        <w:tc>
          <w:tcPr>
            <w:tcW w:w="2321" w:type="dxa"/>
          </w:tcPr>
          <w:p w14:paraId="1D773978" w14:textId="77777777" w:rsidR="002C1638" w:rsidRPr="00B365DC" w:rsidRDefault="002C1638" w:rsidP="00614B93">
            <w:pPr>
              <w:rPr>
                <w:sz w:val="24"/>
                <w:szCs w:val="24"/>
              </w:rPr>
            </w:pPr>
            <w:r w:rsidRPr="00B365DC">
              <w:rPr>
                <w:sz w:val="24"/>
                <w:szCs w:val="24"/>
              </w:rPr>
              <w:t>Samozavest</w:t>
            </w:r>
            <w:r>
              <w:rPr>
                <w:sz w:val="24"/>
                <w:szCs w:val="24"/>
              </w:rPr>
              <w:t>.</w:t>
            </w:r>
            <w:r w:rsidRPr="00B365DC">
              <w:rPr>
                <w:sz w:val="24"/>
                <w:szCs w:val="24"/>
              </w:rPr>
              <w:t xml:space="preserve"> </w:t>
            </w:r>
          </w:p>
          <w:p w14:paraId="01E473E2" w14:textId="77777777" w:rsidR="002C1638" w:rsidRDefault="002C1638" w:rsidP="00614B93">
            <w:pPr>
              <w:rPr>
                <w:sz w:val="24"/>
                <w:szCs w:val="24"/>
              </w:rPr>
            </w:pPr>
          </w:p>
          <w:p w14:paraId="343E5CED" w14:textId="77777777" w:rsidR="002C1638" w:rsidRDefault="002C1638" w:rsidP="00614B93">
            <w:pPr>
              <w:rPr>
                <w:sz w:val="24"/>
                <w:szCs w:val="24"/>
              </w:rPr>
            </w:pPr>
            <w:r w:rsidRPr="00B365DC">
              <w:rPr>
                <w:sz w:val="24"/>
                <w:szCs w:val="24"/>
              </w:rPr>
              <w:t>Pozitivna</w:t>
            </w:r>
            <w:r>
              <w:rPr>
                <w:sz w:val="24"/>
                <w:szCs w:val="24"/>
              </w:rPr>
              <w:t xml:space="preserve"> </w:t>
            </w:r>
            <w:r w:rsidRPr="00B365DC">
              <w:rPr>
                <w:sz w:val="24"/>
                <w:szCs w:val="24"/>
              </w:rPr>
              <w:t>naravnanost</w:t>
            </w:r>
            <w:r>
              <w:rPr>
                <w:sz w:val="24"/>
                <w:szCs w:val="24"/>
              </w:rPr>
              <w:t>.</w:t>
            </w:r>
          </w:p>
          <w:p w14:paraId="577FAFF0" w14:textId="77777777" w:rsidR="002C1638" w:rsidRPr="00B365DC" w:rsidRDefault="002C1638" w:rsidP="00614B93">
            <w:pPr>
              <w:rPr>
                <w:sz w:val="24"/>
                <w:szCs w:val="24"/>
              </w:rPr>
            </w:pPr>
            <w:r>
              <w:rPr>
                <w:sz w:val="24"/>
                <w:szCs w:val="24"/>
              </w:rPr>
              <w:t xml:space="preserve">Pozitivna samopodoba in stres. </w:t>
            </w:r>
          </w:p>
        </w:tc>
        <w:tc>
          <w:tcPr>
            <w:tcW w:w="2322" w:type="dxa"/>
          </w:tcPr>
          <w:p w14:paraId="588D71BD" w14:textId="77777777" w:rsidR="002C1638" w:rsidRPr="00B365DC" w:rsidRDefault="002C1638" w:rsidP="00614B93">
            <w:pPr>
              <w:rPr>
                <w:sz w:val="24"/>
                <w:szCs w:val="24"/>
              </w:rPr>
            </w:pPr>
            <w:r w:rsidRPr="00B365DC">
              <w:rPr>
                <w:sz w:val="24"/>
                <w:szCs w:val="24"/>
              </w:rPr>
              <w:t>Socialne igre v okviru RU.</w:t>
            </w:r>
          </w:p>
          <w:p w14:paraId="45513A8C" w14:textId="77777777" w:rsidR="002C1638" w:rsidRDefault="002C1638" w:rsidP="00614B93">
            <w:pPr>
              <w:rPr>
                <w:sz w:val="24"/>
                <w:szCs w:val="24"/>
              </w:rPr>
            </w:pPr>
            <w:r w:rsidRPr="00B365DC">
              <w:rPr>
                <w:sz w:val="24"/>
                <w:szCs w:val="24"/>
              </w:rPr>
              <w:t>Delavnica za starše in otroke.</w:t>
            </w:r>
          </w:p>
          <w:p w14:paraId="583FF35C" w14:textId="77777777" w:rsidR="002C1638" w:rsidRDefault="002C1638" w:rsidP="00614B93">
            <w:pPr>
              <w:rPr>
                <w:sz w:val="24"/>
                <w:szCs w:val="24"/>
              </w:rPr>
            </w:pPr>
            <w:r>
              <w:rPr>
                <w:sz w:val="24"/>
                <w:szCs w:val="24"/>
              </w:rPr>
              <w:t>Predavanje za učence</w:t>
            </w:r>
          </w:p>
          <w:p w14:paraId="2867FCD8" w14:textId="77777777" w:rsidR="002C1638" w:rsidRPr="00B365DC" w:rsidRDefault="002C1638" w:rsidP="00614B93">
            <w:pPr>
              <w:rPr>
                <w:sz w:val="24"/>
                <w:szCs w:val="24"/>
              </w:rPr>
            </w:pPr>
          </w:p>
        </w:tc>
        <w:tc>
          <w:tcPr>
            <w:tcW w:w="2322" w:type="dxa"/>
          </w:tcPr>
          <w:p w14:paraId="385BBDF1" w14:textId="77777777" w:rsidR="002C1638" w:rsidRPr="00B365DC" w:rsidRDefault="002C1638" w:rsidP="00614B93">
            <w:pPr>
              <w:rPr>
                <w:sz w:val="24"/>
                <w:szCs w:val="24"/>
              </w:rPr>
            </w:pPr>
            <w:r w:rsidRPr="00B365DC">
              <w:rPr>
                <w:sz w:val="24"/>
                <w:szCs w:val="24"/>
              </w:rPr>
              <w:t>7. razred</w:t>
            </w:r>
            <w:r>
              <w:rPr>
                <w:sz w:val="24"/>
                <w:szCs w:val="24"/>
              </w:rPr>
              <w:t>.</w:t>
            </w:r>
          </w:p>
        </w:tc>
        <w:tc>
          <w:tcPr>
            <w:tcW w:w="2322" w:type="dxa"/>
          </w:tcPr>
          <w:p w14:paraId="3292875D" w14:textId="77777777" w:rsidR="002C1638" w:rsidRDefault="002C1638" w:rsidP="00614B93">
            <w:pPr>
              <w:rPr>
                <w:sz w:val="24"/>
                <w:szCs w:val="24"/>
              </w:rPr>
            </w:pPr>
            <w:r>
              <w:rPr>
                <w:sz w:val="24"/>
                <w:szCs w:val="24"/>
              </w:rPr>
              <w:t>Razrednik.</w:t>
            </w:r>
          </w:p>
          <w:p w14:paraId="3A5FD932" w14:textId="77777777" w:rsidR="002C1638" w:rsidRDefault="002C1638" w:rsidP="00614B93">
            <w:pPr>
              <w:rPr>
                <w:sz w:val="24"/>
                <w:szCs w:val="24"/>
              </w:rPr>
            </w:pPr>
            <w:r>
              <w:rPr>
                <w:sz w:val="24"/>
                <w:szCs w:val="24"/>
              </w:rPr>
              <w:t>Svetovalna delavka.</w:t>
            </w:r>
          </w:p>
          <w:p w14:paraId="0A1C27E9" w14:textId="77777777" w:rsidR="002C1638" w:rsidRPr="00B365DC" w:rsidRDefault="002C1638" w:rsidP="00614B93">
            <w:pPr>
              <w:rPr>
                <w:sz w:val="24"/>
                <w:szCs w:val="24"/>
              </w:rPr>
            </w:pPr>
            <w:r>
              <w:rPr>
                <w:sz w:val="24"/>
                <w:szCs w:val="24"/>
              </w:rPr>
              <w:t>Zdravstveni delavec.</w:t>
            </w:r>
          </w:p>
        </w:tc>
      </w:tr>
      <w:tr w:rsidR="002C1638" w:rsidRPr="00B365DC" w14:paraId="01D6C7C6" w14:textId="77777777" w:rsidTr="00614B93">
        <w:tc>
          <w:tcPr>
            <w:tcW w:w="2321" w:type="dxa"/>
          </w:tcPr>
          <w:p w14:paraId="61387F18" w14:textId="77777777" w:rsidR="002C1638" w:rsidRPr="00B365DC" w:rsidRDefault="002C1638" w:rsidP="00614B93">
            <w:pPr>
              <w:rPr>
                <w:sz w:val="24"/>
                <w:szCs w:val="24"/>
              </w:rPr>
            </w:pPr>
            <w:r w:rsidRPr="00B365DC">
              <w:rPr>
                <w:sz w:val="24"/>
                <w:szCs w:val="24"/>
              </w:rPr>
              <w:t>Samonadzor</w:t>
            </w:r>
            <w:r>
              <w:rPr>
                <w:sz w:val="24"/>
                <w:szCs w:val="24"/>
              </w:rPr>
              <w:t>.</w:t>
            </w:r>
          </w:p>
          <w:p w14:paraId="4F7096E8" w14:textId="77777777" w:rsidR="002C1638" w:rsidRDefault="002C1638" w:rsidP="00614B93">
            <w:pPr>
              <w:rPr>
                <w:sz w:val="24"/>
                <w:szCs w:val="24"/>
              </w:rPr>
            </w:pPr>
          </w:p>
          <w:p w14:paraId="2D5A1E4B" w14:textId="77777777" w:rsidR="002C1638" w:rsidRDefault="002C1638" w:rsidP="00614B93">
            <w:pPr>
              <w:rPr>
                <w:sz w:val="24"/>
                <w:szCs w:val="24"/>
              </w:rPr>
            </w:pPr>
            <w:r w:rsidRPr="00B365DC">
              <w:rPr>
                <w:sz w:val="24"/>
                <w:szCs w:val="24"/>
              </w:rPr>
              <w:t>Jeza in nenasilje</w:t>
            </w:r>
            <w:r>
              <w:rPr>
                <w:sz w:val="24"/>
                <w:szCs w:val="24"/>
              </w:rPr>
              <w:t>.</w:t>
            </w:r>
          </w:p>
          <w:p w14:paraId="7548FF2E" w14:textId="77777777" w:rsidR="002C1638" w:rsidRDefault="002C1638" w:rsidP="00614B93">
            <w:pPr>
              <w:rPr>
                <w:sz w:val="24"/>
                <w:szCs w:val="24"/>
              </w:rPr>
            </w:pPr>
          </w:p>
          <w:p w14:paraId="0C72830C" w14:textId="77777777" w:rsidR="002C1638" w:rsidRDefault="002C1638" w:rsidP="00614B93">
            <w:pPr>
              <w:rPr>
                <w:sz w:val="24"/>
                <w:szCs w:val="24"/>
              </w:rPr>
            </w:pPr>
          </w:p>
          <w:p w14:paraId="201A163D" w14:textId="77777777" w:rsidR="002C1638" w:rsidRDefault="002C1638" w:rsidP="00614B93">
            <w:pPr>
              <w:rPr>
                <w:sz w:val="24"/>
                <w:szCs w:val="24"/>
              </w:rPr>
            </w:pPr>
          </w:p>
          <w:p w14:paraId="23D3E273" w14:textId="77777777" w:rsidR="002C1638" w:rsidRPr="00B365DC" w:rsidRDefault="002C1638" w:rsidP="00614B93">
            <w:pPr>
              <w:rPr>
                <w:sz w:val="24"/>
                <w:szCs w:val="24"/>
              </w:rPr>
            </w:pPr>
            <w:r>
              <w:rPr>
                <w:sz w:val="24"/>
                <w:szCs w:val="24"/>
              </w:rPr>
              <w:t>Medsebojni odnosi.</w:t>
            </w:r>
          </w:p>
        </w:tc>
        <w:tc>
          <w:tcPr>
            <w:tcW w:w="2322" w:type="dxa"/>
          </w:tcPr>
          <w:p w14:paraId="12A329C6" w14:textId="77777777" w:rsidR="002C1638" w:rsidRPr="00B365DC" w:rsidRDefault="002C1638" w:rsidP="00614B93">
            <w:pPr>
              <w:rPr>
                <w:sz w:val="24"/>
                <w:szCs w:val="24"/>
              </w:rPr>
            </w:pPr>
            <w:r w:rsidRPr="00B365DC">
              <w:rPr>
                <w:sz w:val="24"/>
                <w:szCs w:val="24"/>
              </w:rPr>
              <w:t>Socialne igre. Igre vlog: reševanje konfliktnih situacij (nenasilno)</w:t>
            </w:r>
          </w:p>
          <w:p w14:paraId="18865C29" w14:textId="77777777" w:rsidR="002C1638" w:rsidRDefault="002C1638" w:rsidP="00614B93">
            <w:pPr>
              <w:rPr>
                <w:sz w:val="24"/>
                <w:szCs w:val="24"/>
              </w:rPr>
            </w:pPr>
            <w:r w:rsidRPr="00B365DC">
              <w:rPr>
                <w:sz w:val="24"/>
                <w:szCs w:val="24"/>
              </w:rPr>
              <w:t>Delavnica za starše in otroke.</w:t>
            </w:r>
          </w:p>
          <w:p w14:paraId="758A5274" w14:textId="77777777" w:rsidR="002C1638" w:rsidRPr="00B365DC" w:rsidRDefault="002C1638" w:rsidP="00614B93">
            <w:pPr>
              <w:rPr>
                <w:sz w:val="24"/>
                <w:szCs w:val="24"/>
              </w:rPr>
            </w:pPr>
            <w:r>
              <w:rPr>
                <w:sz w:val="24"/>
                <w:szCs w:val="24"/>
              </w:rPr>
              <w:t>Predavanje za učence</w:t>
            </w:r>
          </w:p>
        </w:tc>
        <w:tc>
          <w:tcPr>
            <w:tcW w:w="2322" w:type="dxa"/>
          </w:tcPr>
          <w:p w14:paraId="568A29DF" w14:textId="77777777" w:rsidR="002C1638" w:rsidRPr="00B365DC" w:rsidRDefault="002C1638" w:rsidP="00614B93">
            <w:pPr>
              <w:rPr>
                <w:sz w:val="24"/>
                <w:szCs w:val="24"/>
              </w:rPr>
            </w:pPr>
            <w:r w:rsidRPr="00B365DC">
              <w:rPr>
                <w:sz w:val="24"/>
                <w:szCs w:val="24"/>
              </w:rPr>
              <w:t>8. razred</w:t>
            </w:r>
            <w:r>
              <w:rPr>
                <w:sz w:val="24"/>
                <w:szCs w:val="24"/>
              </w:rPr>
              <w:t>.</w:t>
            </w:r>
          </w:p>
        </w:tc>
        <w:tc>
          <w:tcPr>
            <w:tcW w:w="2322" w:type="dxa"/>
          </w:tcPr>
          <w:p w14:paraId="0D752210" w14:textId="77777777" w:rsidR="002C1638" w:rsidRPr="00B365DC" w:rsidRDefault="002C1638" w:rsidP="00614B93">
            <w:pPr>
              <w:rPr>
                <w:sz w:val="24"/>
                <w:szCs w:val="24"/>
              </w:rPr>
            </w:pPr>
            <w:r>
              <w:rPr>
                <w:sz w:val="24"/>
                <w:szCs w:val="24"/>
              </w:rPr>
              <w:t>Razrednik.</w:t>
            </w:r>
          </w:p>
          <w:p w14:paraId="61A86F51" w14:textId="77777777" w:rsidR="002C1638" w:rsidRDefault="002C1638" w:rsidP="00614B93">
            <w:pPr>
              <w:rPr>
                <w:sz w:val="24"/>
                <w:szCs w:val="24"/>
              </w:rPr>
            </w:pPr>
            <w:r>
              <w:rPr>
                <w:sz w:val="24"/>
                <w:szCs w:val="24"/>
              </w:rPr>
              <w:t>Svetovalna delavka.</w:t>
            </w:r>
          </w:p>
          <w:p w14:paraId="15C35669" w14:textId="77777777" w:rsidR="002C1638" w:rsidRPr="00B365DC" w:rsidRDefault="002C1638" w:rsidP="00614B93">
            <w:pPr>
              <w:rPr>
                <w:sz w:val="24"/>
                <w:szCs w:val="24"/>
              </w:rPr>
            </w:pPr>
            <w:r>
              <w:rPr>
                <w:sz w:val="24"/>
                <w:szCs w:val="24"/>
              </w:rPr>
              <w:t>Zdravstveni delavec.</w:t>
            </w:r>
          </w:p>
        </w:tc>
      </w:tr>
      <w:tr w:rsidR="002C1638" w:rsidRPr="00B365DC" w14:paraId="1B2CB5A7" w14:textId="77777777" w:rsidTr="00614B93">
        <w:tc>
          <w:tcPr>
            <w:tcW w:w="2321" w:type="dxa"/>
          </w:tcPr>
          <w:p w14:paraId="27BAB14D" w14:textId="77777777" w:rsidR="002C1638" w:rsidRPr="00B365DC" w:rsidRDefault="002C1638" w:rsidP="00614B93">
            <w:pPr>
              <w:rPr>
                <w:sz w:val="24"/>
                <w:szCs w:val="24"/>
              </w:rPr>
            </w:pPr>
            <w:r>
              <w:rPr>
                <w:sz w:val="24"/>
                <w:szCs w:val="24"/>
              </w:rPr>
              <w:t>Vzgoja za zdravo spolnost.</w:t>
            </w:r>
          </w:p>
          <w:p w14:paraId="40309D8F" w14:textId="77777777" w:rsidR="002C1638" w:rsidRPr="00B365DC" w:rsidRDefault="002C1638" w:rsidP="00614B93">
            <w:pPr>
              <w:rPr>
                <w:sz w:val="24"/>
                <w:szCs w:val="24"/>
              </w:rPr>
            </w:pPr>
          </w:p>
          <w:p w14:paraId="2419457A" w14:textId="77777777" w:rsidR="002C1638" w:rsidRPr="00B365DC" w:rsidRDefault="002C1638" w:rsidP="00614B93">
            <w:pPr>
              <w:rPr>
                <w:sz w:val="24"/>
                <w:szCs w:val="24"/>
              </w:rPr>
            </w:pPr>
          </w:p>
          <w:p w14:paraId="788B1A94" w14:textId="77777777" w:rsidR="002C1638" w:rsidRPr="00B365DC" w:rsidRDefault="002C1638" w:rsidP="00614B93">
            <w:pPr>
              <w:rPr>
                <w:sz w:val="24"/>
                <w:szCs w:val="24"/>
              </w:rPr>
            </w:pPr>
          </w:p>
          <w:p w14:paraId="0B87A7FD" w14:textId="77777777" w:rsidR="002C1638" w:rsidRPr="00B365DC" w:rsidRDefault="002C1638" w:rsidP="00614B93">
            <w:pPr>
              <w:rPr>
                <w:sz w:val="24"/>
                <w:szCs w:val="24"/>
              </w:rPr>
            </w:pPr>
          </w:p>
          <w:p w14:paraId="6E445113" w14:textId="77777777" w:rsidR="002C1638" w:rsidRPr="00B365DC" w:rsidRDefault="002C1638" w:rsidP="00614B93">
            <w:pPr>
              <w:rPr>
                <w:sz w:val="24"/>
                <w:szCs w:val="24"/>
              </w:rPr>
            </w:pPr>
          </w:p>
          <w:p w14:paraId="4DE740A2" w14:textId="77777777" w:rsidR="002C1638" w:rsidRDefault="002C1638" w:rsidP="00614B93">
            <w:pPr>
              <w:rPr>
                <w:sz w:val="24"/>
                <w:szCs w:val="24"/>
              </w:rPr>
            </w:pPr>
            <w:r>
              <w:rPr>
                <w:sz w:val="24"/>
                <w:szCs w:val="24"/>
              </w:rPr>
              <w:t>P</w:t>
            </w:r>
            <w:r w:rsidRPr="00B365DC">
              <w:rPr>
                <w:sz w:val="24"/>
                <w:szCs w:val="24"/>
              </w:rPr>
              <w:t>remagovanje ovir in težav</w:t>
            </w:r>
            <w:r>
              <w:rPr>
                <w:sz w:val="24"/>
                <w:szCs w:val="24"/>
              </w:rPr>
              <w:t>.</w:t>
            </w:r>
          </w:p>
          <w:p w14:paraId="3BA77512" w14:textId="77777777" w:rsidR="002C1638" w:rsidRPr="00B365DC" w:rsidRDefault="002C1638" w:rsidP="00614B93">
            <w:pPr>
              <w:rPr>
                <w:sz w:val="24"/>
                <w:szCs w:val="24"/>
              </w:rPr>
            </w:pPr>
            <w:r>
              <w:rPr>
                <w:sz w:val="24"/>
                <w:szCs w:val="24"/>
              </w:rPr>
              <w:t>Srednja šola.</w:t>
            </w:r>
          </w:p>
        </w:tc>
        <w:tc>
          <w:tcPr>
            <w:tcW w:w="2322" w:type="dxa"/>
          </w:tcPr>
          <w:p w14:paraId="224314CC" w14:textId="77777777" w:rsidR="002C1638" w:rsidRPr="00B365DC" w:rsidRDefault="002C1638" w:rsidP="00614B93">
            <w:pPr>
              <w:rPr>
                <w:sz w:val="24"/>
                <w:szCs w:val="24"/>
              </w:rPr>
            </w:pPr>
            <w:r w:rsidRPr="00B365DC">
              <w:rPr>
                <w:sz w:val="24"/>
                <w:szCs w:val="24"/>
              </w:rPr>
              <w:lastRenderedPageBreak/>
              <w:t>Socialne igre. Delavnica za učence.</w:t>
            </w:r>
          </w:p>
          <w:p w14:paraId="0281A71C" w14:textId="77777777" w:rsidR="002C1638" w:rsidRPr="00B365DC" w:rsidRDefault="002C1638" w:rsidP="00614B93">
            <w:pPr>
              <w:rPr>
                <w:sz w:val="24"/>
                <w:szCs w:val="24"/>
              </w:rPr>
            </w:pPr>
            <w:r>
              <w:rPr>
                <w:sz w:val="24"/>
                <w:szCs w:val="24"/>
              </w:rPr>
              <w:t>AIDS in spolne bolezni.</w:t>
            </w:r>
          </w:p>
          <w:p w14:paraId="42F49E36" w14:textId="77777777" w:rsidR="002C1638" w:rsidRPr="00B365DC" w:rsidRDefault="002C1638" w:rsidP="00614B93">
            <w:pPr>
              <w:rPr>
                <w:sz w:val="24"/>
                <w:szCs w:val="24"/>
              </w:rPr>
            </w:pPr>
            <w:r w:rsidRPr="00B365DC">
              <w:rPr>
                <w:sz w:val="24"/>
                <w:szCs w:val="24"/>
              </w:rPr>
              <w:lastRenderedPageBreak/>
              <w:t>Predstavitev 9. razreda  o tej temi za ostale razrede.</w:t>
            </w:r>
          </w:p>
          <w:p w14:paraId="3D664A92" w14:textId="77777777" w:rsidR="002C1638" w:rsidRDefault="002C1638" w:rsidP="00614B93">
            <w:pPr>
              <w:rPr>
                <w:sz w:val="24"/>
                <w:szCs w:val="24"/>
              </w:rPr>
            </w:pPr>
            <w:r w:rsidRPr="00B365DC">
              <w:rPr>
                <w:sz w:val="24"/>
                <w:szCs w:val="24"/>
              </w:rPr>
              <w:t>Delavnica za starše in učence.</w:t>
            </w:r>
          </w:p>
          <w:p w14:paraId="1847A26D" w14:textId="77777777" w:rsidR="002C1638" w:rsidRPr="00B365DC" w:rsidRDefault="002C1638" w:rsidP="00614B93">
            <w:pPr>
              <w:rPr>
                <w:sz w:val="24"/>
                <w:szCs w:val="24"/>
              </w:rPr>
            </w:pPr>
            <w:r>
              <w:rPr>
                <w:sz w:val="24"/>
                <w:szCs w:val="24"/>
              </w:rPr>
              <w:t>Svetovanje staršem in učencem o vpisu v srednje šole</w:t>
            </w:r>
          </w:p>
        </w:tc>
        <w:tc>
          <w:tcPr>
            <w:tcW w:w="2322" w:type="dxa"/>
          </w:tcPr>
          <w:p w14:paraId="0F2EEBD8" w14:textId="77777777" w:rsidR="002C1638" w:rsidRPr="00B365DC" w:rsidRDefault="002C1638" w:rsidP="00614B93">
            <w:pPr>
              <w:rPr>
                <w:sz w:val="24"/>
                <w:szCs w:val="24"/>
              </w:rPr>
            </w:pPr>
            <w:r w:rsidRPr="00B365DC">
              <w:rPr>
                <w:sz w:val="24"/>
                <w:szCs w:val="24"/>
              </w:rPr>
              <w:lastRenderedPageBreak/>
              <w:t>9. razred</w:t>
            </w:r>
            <w:r>
              <w:rPr>
                <w:sz w:val="24"/>
                <w:szCs w:val="24"/>
              </w:rPr>
              <w:t>.</w:t>
            </w:r>
          </w:p>
        </w:tc>
        <w:tc>
          <w:tcPr>
            <w:tcW w:w="2322" w:type="dxa"/>
          </w:tcPr>
          <w:p w14:paraId="161A7272" w14:textId="77777777" w:rsidR="002C1638" w:rsidRPr="00B365DC" w:rsidRDefault="002C1638" w:rsidP="00614B93">
            <w:pPr>
              <w:rPr>
                <w:sz w:val="24"/>
                <w:szCs w:val="24"/>
              </w:rPr>
            </w:pPr>
            <w:r>
              <w:rPr>
                <w:sz w:val="24"/>
                <w:szCs w:val="24"/>
              </w:rPr>
              <w:t>Učiteljica biologije.</w:t>
            </w:r>
          </w:p>
          <w:p w14:paraId="0FA54301" w14:textId="77777777" w:rsidR="002C1638" w:rsidRPr="00B365DC" w:rsidRDefault="002C1638" w:rsidP="00614B93">
            <w:pPr>
              <w:rPr>
                <w:sz w:val="24"/>
                <w:szCs w:val="24"/>
              </w:rPr>
            </w:pPr>
            <w:r>
              <w:rPr>
                <w:sz w:val="24"/>
                <w:szCs w:val="24"/>
              </w:rPr>
              <w:t>Razrednik.</w:t>
            </w:r>
          </w:p>
          <w:p w14:paraId="52082AB2" w14:textId="77777777" w:rsidR="002C1638" w:rsidRPr="00B365DC" w:rsidRDefault="002C1638" w:rsidP="00614B93">
            <w:pPr>
              <w:rPr>
                <w:sz w:val="24"/>
                <w:szCs w:val="24"/>
              </w:rPr>
            </w:pPr>
            <w:r>
              <w:rPr>
                <w:sz w:val="24"/>
                <w:szCs w:val="24"/>
              </w:rPr>
              <w:t>Svetovalna delavka.</w:t>
            </w:r>
          </w:p>
          <w:p w14:paraId="1E5AC462" w14:textId="77777777" w:rsidR="002C1638" w:rsidRPr="00B365DC" w:rsidRDefault="002C1638" w:rsidP="00614B93">
            <w:pPr>
              <w:rPr>
                <w:sz w:val="24"/>
                <w:szCs w:val="24"/>
              </w:rPr>
            </w:pPr>
            <w:r>
              <w:rPr>
                <w:sz w:val="24"/>
                <w:szCs w:val="24"/>
              </w:rPr>
              <w:t>Zdravstveni delavec.</w:t>
            </w:r>
          </w:p>
        </w:tc>
      </w:tr>
      <w:tr w:rsidR="002C1638" w:rsidRPr="00B365DC" w14:paraId="6B29246C" w14:textId="77777777" w:rsidTr="00614B93">
        <w:tc>
          <w:tcPr>
            <w:tcW w:w="2321" w:type="dxa"/>
          </w:tcPr>
          <w:p w14:paraId="1D41772D" w14:textId="77777777" w:rsidR="002C1638" w:rsidRPr="00B365DC" w:rsidRDefault="002C1638" w:rsidP="00614B93">
            <w:pPr>
              <w:rPr>
                <w:sz w:val="24"/>
                <w:szCs w:val="24"/>
              </w:rPr>
            </w:pPr>
            <w:r w:rsidRPr="00B365DC">
              <w:rPr>
                <w:sz w:val="24"/>
                <w:szCs w:val="24"/>
              </w:rPr>
              <w:lastRenderedPageBreak/>
              <w:t>Postavitev  vzgojnih ciljev in obljub</w:t>
            </w:r>
            <w:r>
              <w:rPr>
                <w:sz w:val="24"/>
                <w:szCs w:val="24"/>
              </w:rPr>
              <w:t>.</w:t>
            </w:r>
          </w:p>
        </w:tc>
        <w:tc>
          <w:tcPr>
            <w:tcW w:w="2322" w:type="dxa"/>
          </w:tcPr>
          <w:p w14:paraId="7385B2F7" w14:textId="77777777" w:rsidR="002C1638" w:rsidRPr="00B365DC" w:rsidRDefault="002C1638" w:rsidP="00614B93">
            <w:pPr>
              <w:rPr>
                <w:sz w:val="24"/>
                <w:szCs w:val="24"/>
              </w:rPr>
            </w:pPr>
            <w:r w:rsidRPr="00B365DC">
              <w:rPr>
                <w:sz w:val="24"/>
                <w:szCs w:val="24"/>
              </w:rPr>
              <w:t>Uresničevanje ciljev skozi vse leto.</w:t>
            </w:r>
          </w:p>
        </w:tc>
        <w:tc>
          <w:tcPr>
            <w:tcW w:w="2322" w:type="dxa"/>
          </w:tcPr>
          <w:p w14:paraId="6B2FA1B8" w14:textId="77777777" w:rsidR="002C1638" w:rsidRPr="00B365DC" w:rsidRDefault="002C1638" w:rsidP="00614B93">
            <w:pPr>
              <w:rPr>
                <w:sz w:val="24"/>
                <w:szCs w:val="24"/>
              </w:rPr>
            </w:pPr>
            <w:r>
              <w:rPr>
                <w:sz w:val="24"/>
                <w:szCs w:val="24"/>
              </w:rPr>
              <w:t>Vsi razredi.</w:t>
            </w:r>
          </w:p>
        </w:tc>
        <w:tc>
          <w:tcPr>
            <w:tcW w:w="2322" w:type="dxa"/>
          </w:tcPr>
          <w:p w14:paraId="1D5BF094" w14:textId="77777777" w:rsidR="002C1638" w:rsidRPr="00B365DC" w:rsidRDefault="002C1638" w:rsidP="00614B93">
            <w:pPr>
              <w:rPr>
                <w:sz w:val="24"/>
                <w:szCs w:val="24"/>
              </w:rPr>
            </w:pPr>
            <w:r>
              <w:rPr>
                <w:sz w:val="24"/>
                <w:szCs w:val="24"/>
              </w:rPr>
              <w:t>Razrednik.</w:t>
            </w:r>
          </w:p>
        </w:tc>
      </w:tr>
      <w:tr w:rsidR="002C1638" w:rsidRPr="00B365DC" w14:paraId="6C609582" w14:textId="77777777" w:rsidTr="00614B93">
        <w:tc>
          <w:tcPr>
            <w:tcW w:w="2321" w:type="dxa"/>
          </w:tcPr>
          <w:p w14:paraId="24672817" w14:textId="77777777" w:rsidR="002C1638" w:rsidRPr="00B365DC" w:rsidRDefault="002C1638" w:rsidP="00614B93">
            <w:pPr>
              <w:jc w:val="both"/>
              <w:rPr>
                <w:sz w:val="24"/>
                <w:szCs w:val="24"/>
              </w:rPr>
            </w:pPr>
            <w:r w:rsidRPr="00B365DC">
              <w:rPr>
                <w:sz w:val="24"/>
                <w:szCs w:val="24"/>
              </w:rPr>
              <w:t>Obeležitev posebnih dni ( svetovni dan Zemlje, vode, hrane,..)</w:t>
            </w:r>
            <w:r>
              <w:rPr>
                <w:sz w:val="24"/>
                <w:szCs w:val="24"/>
              </w:rPr>
              <w:t>.</w:t>
            </w:r>
          </w:p>
        </w:tc>
        <w:tc>
          <w:tcPr>
            <w:tcW w:w="2322" w:type="dxa"/>
          </w:tcPr>
          <w:p w14:paraId="2479C0B7" w14:textId="77777777" w:rsidR="002C1638" w:rsidRPr="00B365DC" w:rsidRDefault="002C1638" w:rsidP="00614B93">
            <w:pPr>
              <w:jc w:val="both"/>
              <w:rPr>
                <w:sz w:val="24"/>
                <w:szCs w:val="24"/>
              </w:rPr>
            </w:pPr>
            <w:r w:rsidRPr="00B365DC">
              <w:rPr>
                <w:sz w:val="24"/>
                <w:szCs w:val="24"/>
              </w:rPr>
              <w:t>Oddaja preko šolskega radia.</w:t>
            </w:r>
          </w:p>
          <w:p w14:paraId="6DE2F575" w14:textId="77777777" w:rsidR="002C1638" w:rsidRPr="00B365DC" w:rsidRDefault="002C1638" w:rsidP="00614B93">
            <w:pPr>
              <w:jc w:val="both"/>
              <w:rPr>
                <w:sz w:val="24"/>
                <w:szCs w:val="24"/>
              </w:rPr>
            </w:pPr>
            <w:r w:rsidRPr="00B365DC">
              <w:rPr>
                <w:sz w:val="24"/>
                <w:szCs w:val="24"/>
              </w:rPr>
              <w:t>Priprava plakatov.</w:t>
            </w:r>
          </w:p>
        </w:tc>
        <w:tc>
          <w:tcPr>
            <w:tcW w:w="2322" w:type="dxa"/>
          </w:tcPr>
          <w:p w14:paraId="36EF868F" w14:textId="77777777" w:rsidR="002C1638" w:rsidRPr="00B365DC" w:rsidRDefault="002C1638" w:rsidP="00614B93">
            <w:pPr>
              <w:rPr>
                <w:sz w:val="24"/>
                <w:szCs w:val="24"/>
              </w:rPr>
            </w:pPr>
          </w:p>
          <w:p w14:paraId="1E09FBEF" w14:textId="77777777" w:rsidR="002C1638" w:rsidRPr="00B365DC" w:rsidRDefault="002C1638" w:rsidP="00614B93">
            <w:pPr>
              <w:rPr>
                <w:sz w:val="24"/>
                <w:szCs w:val="24"/>
              </w:rPr>
            </w:pPr>
          </w:p>
        </w:tc>
        <w:tc>
          <w:tcPr>
            <w:tcW w:w="2322" w:type="dxa"/>
          </w:tcPr>
          <w:p w14:paraId="0012CD74" w14:textId="77777777" w:rsidR="002C1638" w:rsidRPr="00B365DC" w:rsidRDefault="002C1638" w:rsidP="00614B93">
            <w:pPr>
              <w:rPr>
                <w:sz w:val="24"/>
                <w:szCs w:val="24"/>
              </w:rPr>
            </w:pPr>
            <w:r w:rsidRPr="00B365DC">
              <w:rPr>
                <w:sz w:val="24"/>
                <w:szCs w:val="24"/>
              </w:rPr>
              <w:t>Mentorji glede na predhodni dogovor,</w:t>
            </w:r>
            <w:r>
              <w:rPr>
                <w:sz w:val="24"/>
                <w:szCs w:val="24"/>
              </w:rPr>
              <w:t xml:space="preserve"> kdo je odgovoren za kateri dan.</w:t>
            </w:r>
          </w:p>
        </w:tc>
      </w:tr>
      <w:tr w:rsidR="002C1638" w:rsidRPr="00B365DC" w14:paraId="0C79B5FC" w14:textId="77777777" w:rsidTr="00614B93">
        <w:tc>
          <w:tcPr>
            <w:tcW w:w="2321" w:type="dxa"/>
          </w:tcPr>
          <w:p w14:paraId="5054892C" w14:textId="77777777" w:rsidR="002C1638" w:rsidRPr="00B365DC" w:rsidRDefault="002C1638" w:rsidP="00614B93">
            <w:pPr>
              <w:jc w:val="both"/>
              <w:rPr>
                <w:sz w:val="24"/>
                <w:szCs w:val="24"/>
              </w:rPr>
            </w:pPr>
            <w:r w:rsidRPr="00B365DC">
              <w:rPr>
                <w:sz w:val="24"/>
                <w:szCs w:val="24"/>
              </w:rPr>
              <w:t>Razredna klima</w:t>
            </w:r>
            <w:r>
              <w:rPr>
                <w:sz w:val="24"/>
                <w:szCs w:val="24"/>
              </w:rPr>
              <w:t>.</w:t>
            </w:r>
          </w:p>
        </w:tc>
        <w:tc>
          <w:tcPr>
            <w:tcW w:w="2322" w:type="dxa"/>
          </w:tcPr>
          <w:p w14:paraId="561F48A8" w14:textId="77777777" w:rsidR="002C1638" w:rsidRPr="00B365DC" w:rsidRDefault="002C1638" w:rsidP="00614B93">
            <w:pPr>
              <w:jc w:val="both"/>
              <w:rPr>
                <w:sz w:val="24"/>
                <w:szCs w:val="24"/>
              </w:rPr>
            </w:pPr>
            <w:r w:rsidRPr="00B365DC">
              <w:rPr>
                <w:sz w:val="24"/>
                <w:szCs w:val="24"/>
              </w:rPr>
              <w:t>Vzpostavljanje sproščene, prijetne in spodbudne razredne klime (praznovanje rojstnih dni po presoji učitelja, izvajanje socialnih iger (komunikacija, odgovornost, odnosi, samostojnost)  pri razrednih urah.</w:t>
            </w:r>
          </w:p>
        </w:tc>
        <w:tc>
          <w:tcPr>
            <w:tcW w:w="2322" w:type="dxa"/>
          </w:tcPr>
          <w:p w14:paraId="09332F8C" w14:textId="77777777" w:rsidR="002C1638" w:rsidRPr="00B365DC" w:rsidRDefault="002C1638" w:rsidP="00614B93">
            <w:pPr>
              <w:rPr>
                <w:sz w:val="24"/>
                <w:szCs w:val="24"/>
              </w:rPr>
            </w:pPr>
            <w:r w:rsidRPr="00B365DC">
              <w:rPr>
                <w:sz w:val="24"/>
                <w:szCs w:val="24"/>
              </w:rPr>
              <w:t>Vsi razredi</w:t>
            </w:r>
            <w:r>
              <w:rPr>
                <w:sz w:val="24"/>
                <w:szCs w:val="24"/>
              </w:rPr>
              <w:t>.</w:t>
            </w:r>
          </w:p>
        </w:tc>
        <w:tc>
          <w:tcPr>
            <w:tcW w:w="2322" w:type="dxa"/>
          </w:tcPr>
          <w:p w14:paraId="0BB3D186" w14:textId="77777777" w:rsidR="002C1638" w:rsidRPr="00B365DC" w:rsidRDefault="002C1638" w:rsidP="00614B93">
            <w:pPr>
              <w:rPr>
                <w:sz w:val="24"/>
                <w:szCs w:val="24"/>
              </w:rPr>
            </w:pPr>
            <w:r>
              <w:rPr>
                <w:sz w:val="24"/>
                <w:szCs w:val="24"/>
              </w:rPr>
              <w:t>Razrednik.</w:t>
            </w:r>
          </w:p>
        </w:tc>
      </w:tr>
      <w:tr w:rsidR="002C1638" w:rsidRPr="00B365DC" w14:paraId="30A6EB28" w14:textId="77777777" w:rsidTr="00614B93">
        <w:tc>
          <w:tcPr>
            <w:tcW w:w="2321" w:type="dxa"/>
          </w:tcPr>
          <w:p w14:paraId="34472FC8" w14:textId="77777777" w:rsidR="002C1638" w:rsidRPr="00B365DC" w:rsidRDefault="002C1638" w:rsidP="00614B93">
            <w:pPr>
              <w:jc w:val="both"/>
              <w:rPr>
                <w:sz w:val="24"/>
                <w:szCs w:val="24"/>
              </w:rPr>
            </w:pPr>
            <w:r w:rsidRPr="00B365DC">
              <w:rPr>
                <w:sz w:val="24"/>
                <w:szCs w:val="24"/>
              </w:rPr>
              <w:t>Mesec boja odvisnosti od drog</w:t>
            </w:r>
            <w:r>
              <w:rPr>
                <w:sz w:val="24"/>
                <w:szCs w:val="24"/>
              </w:rPr>
              <w:t>.</w:t>
            </w:r>
          </w:p>
        </w:tc>
        <w:tc>
          <w:tcPr>
            <w:tcW w:w="2322" w:type="dxa"/>
          </w:tcPr>
          <w:p w14:paraId="2A00DE14" w14:textId="77777777" w:rsidR="002C1638" w:rsidRPr="00B365DC" w:rsidRDefault="002C1638" w:rsidP="00614B93">
            <w:pPr>
              <w:jc w:val="both"/>
              <w:rPr>
                <w:sz w:val="24"/>
                <w:szCs w:val="24"/>
              </w:rPr>
            </w:pPr>
            <w:r w:rsidRPr="00B365DC">
              <w:rPr>
                <w:sz w:val="24"/>
                <w:szCs w:val="24"/>
              </w:rPr>
              <w:t xml:space="preserve">Panoji, razredne ure </w:t>
            </w:r>
          </w:p>
        </w:tc>
        <w:tc>
          <w:tcPr>
            <w:tcW w:w="2322" w:type="dxa"/>
          </w:tcPr>
          <w:p w14:paraId="7E54779C" w14:textId="77777777" w:rsidR="002C1638" w:rsidRPr="00B365DC" w:rsidRDefault="002C1638" w:rsidP="00614B93">
            <w:pPr>
              <w:rPr>
                <w:sz w:val="24"/>
                <w:szCs w:val="24"/>
              </w:rPr>
            </w:pPr>
            <w:r>
              <w:rPr>
                <w:sz w:val="24"/>
                <w:szCs w:val="24"/>
              </w:rPr>
              <w:t xml:space="preserve">6. - </w:t>
            </w:r>
            <w:r w:rsidRPr="00B365DC">
              <w:rPr>
                <w:sz w:val="24"/>
                <w:szCs w:val="24"/>
              </w:rPr>
              <w:t>9. razred, šolska skupnost</w:t>
            </w:r>
            <w:r>
              <w:rPr>
                <w:sz w:val="24"/>
                <w:szCs w:val="24"/>
              </w:rPr>
              <w:t>.</w:t>
            </w:r>
          </w:p>
        </w:tc>
        <w:tc>
          <w:tcPr>
            <w:tcW w:w="2322" w:type="dxa"/>
          </w:tcPr>
          <w:p w14:paraId="097D8D6B" w14:textId="77777777" w:rsidR="002C1638" w:rsidRPr="00B365DC" w:rsidRDefault="002C1638" w:rsidP="00614B93">
            <w:pPr>
              <w:rPr>
                <w:sz w:val="24"/>
                <w:szCs w:val="24"/>
              </w:rPr>
            </w:pPr>
            <w:r>
              <w:rPr>
                <w:sz w:val="24"/>
                <w:szCs w:val="24"/>
              </w:rPr>
              <w:t>Svetovalna delavka. R</w:t>
            </w:r>
            <w:r w:rsidRPr="00B365DC">
              <w:rPr>
                <w:sz w:val="24"/>
                <w:szCs w:val="24"/>
              </w:rPr>
              <w:t>azrednik</w:t>
            </w:r>
            <w:r>
              <w:rPr>
                <w:sz w:val="24"/>
                <w:szCs w:val="24"/>
              </w:rPr>
              <w:t>.</w:t>
            </w:r>
          </w:p>
        </w:tc>
      </w:tr>
      <w:tr w:rsidR="002C1638" w:rsidRPr="00B365DC" w14:paraId="15680526" w14:textId="77777777" w:rsidTr="00614B93">
        <w:tc>
          <w:tcPr>
            <w:tcW w:w="2321" w:type="dxa"/>
          </w:tcPr>
          <w:p w14:paraId="0E983A98" w14:textId="77777777" w:rsidR="002C1638" w:rsidRPr="00B365DC" w:rsidRDefault="002C1638" w:rsidP="00614B93">
            <w:pPr>
              <w:jc w:val="both"/>
              <w:rPr>
                <w:sz w:val="24"/>
                <w:szCs w:val="24"/>
              </w:rPr>
            </w:pPr>
            <w:r w:rsidRPr="00B365DC">
              <w:rPr>
                <w:sz w:val="24"/>
                <w:szCs w:val="24"/>
              </w:rPr>
              <w:t>Teden otroka</w:t>
            </w:r>
            <w:r>
              <w:rPr>
                <w:sz w:val="24"/>
                <w:szCs w:val="24"/>
              </w:rPr>
              <w:t>.</w:t>
            </w:r>
          </w:p>
        </w:tc>
        <w:tc>
          <w:tcPr>
            <w:tcW w:w="2322" w:type="dxa"/>
          </w:tcPr>
          <w:p w14:paraId="010CA3A0" w14:textId="77777777" w:rsidR="002C1638" w:rsidRPr="00B365DC" w:rsidRDefault="002C1638" w:rsidP="00614B93">
            <w:pPr>
              <w:jc w:val="both"/>
              <w:rPr>
                <w:sz w:val="24"/>
                <w:szCs w:val="24"/>
              </w:rPr>
            </w:pPr>
            <w:r w:rsidRPr="00B365DC">
              <w:rPr>
                <w:sz w:val="24"/>
                <w:szCs w:val="24"/>
              </w:rPr>
              <w:t>Sp</w:t>
            </w:r>
            <w:r>
              <w:rPr>
                <w:sz w:val="24"/>
                <w:szCs w:val="24"/>
              </w:rPr>
              <w:t>r</w:t>
            </w:r>
            <w:r w:rsidRPr="00B365DC">
              <w:rPr>
                <w:sz w:val="24"/>
                <w:szCs w:val="24"/>
              </w:rPr>
              <w:t>ejem prvošolcev v šolsko skupnost</w:t>
            </w:r>
            <w:r>
              <w:rPr>
                <w:sz w:val="24"/>
                <w:szCs w:val="24"/>
              </w:rPr>
              <w:t>.</w:t>
            </w:r>
          </w:p>
          <w:p w14:paraId="5CEDF2C3" w14:textId="77777777" w:rsidR="002C1638" w:rsidRPr="00B365DC" w:rsidRDefault="002C1638" w:rsidP="00614B93">
            <w:pPr>
              <w:jc w:val="both"/>
              <w:rPr>
                <w:sz w:val="24"/>
                <w:szCs w:val="24"/>
              </w:rPr>
            </w:pPr>
            <w:r>
              <w:rPr>
                <w:sz w:val="24"/>
                <w:szCs w:val="24"/>
              </w:rPr>
              <w:t>L</w:t>
            </w:r>
            <w:r w:rsidRPr="00B365DC">
              <w:rPr>
                <w:sz w:val="24"/>
                <w:szCs w:val="24"/>
              </w:rPr>
              <w:t>utkovna igrica za razredno stopnjo</w:t>
            </w:r>
            <w:r>
              <w:rPr>
                <w:sz w:val="24"/>
                <w:szCs w:val="24"/>
              </w:rPr>
              <w:t>.</w:t>
            </w:r>
          </w:p>
        </w:tc>
        <w:tc>
          <w:tcPr>
            <w:tcW w:w="2322" w:type="dxa"/>
          </w:tcPr>
          <w:p w14:paraId="2F87012D" w14:textId="77777777" w:rsidR="002C1638" w:rsidRPr="00B365DC" w:rsidRDefault="002C1638" w:rsidP="00614B93">
            <w:pPr>
              <w:rPr>
                <w:sz w:val="24"/>
                <w:szCs w:val="24"/>
              </w:rPr>
            </w:pPr>
            <w:r>
              <w:rPr>
                <w:sz w:val="24"/>
                <w:szCs w:val="24"/>
              </w:rPr>
              <w:t>1. -</w:t>
            </w:r>
            <w:r w:rsidRPr="00B365DC">
              <w:rPr>
                <w:sz w:val="24"/>
                <w:szCs w:val="24"/>
              </w:rPr>
              <w:t xml:space="preserve"> 9. </w:t>
            </w:r>
            <w:r>
              <w:rPr>
                <w:sz w:val="24"/>
                <w:szCs w:val="24"/>
              </w:rPr>
              <w:t>r</w:t>
            </w:r>
            <w:r w:rsidRPr="00B365DC">
              <w:rPr>
                <w:sz w:val="24"/>
                <w:szCs w:val="24"/>
              </w:rPr>
              <w:t>azred</w:t>
            </w:r>
            <w:r>
              <w:rPr>
                <w:sz w:val="24"/>
                <w:szCs w:val="24"/>
              </w:rPr>
              <w:t>a.</w:t>
            </w:r>
          </w:p>
        </w:tc>
        <w:tc>
          <w:tcPr>
            <w:tcW w:w="2322" w:type="dxa"/>
          </w:tcPr>
          <w:p w14:paraId="6944F496" w14:textId="77777777" w:rsidR="002C1638" w:rsidRPr="00B365DC" w:rsidRDefault="002C1638" w:rsidP="00614B93">
            <w:pPr>
              <w:rPr>
                <w:sz w:val="24"/>
                <w:szCs w:val="24"/>
              </w:rPr>
            </w:pPr>
            <w:r w:rsidRPr="00B365DC">
              <w:rPr>
                <w:sz w:val="24"/>
                <w:szCs w:val="24"/>
              </w:rPr>
              <w:t>Svetovalna delavk</w:t>
            </w:r>
            <w:r>
              <w:rPr>
                <w:sz w:val="24"/>
                <w:szCs w:val="24"/>
              </w:rPr>
              <w:t>a. T</w:t>
            </w:r>
            <w:r w:rsidRPr="00B365DC">
              <w:rPr>
                <w:sz w:val="24"/>
                <w:szCs w:val="24"/>
              </w:rPr>
              <w:t>im za organizacijo sprejema prvošolčkov v ŠS</w:t>
            </w:r>
            <w:r>
              <w:rPr>
                <w:sz w:val="24"/>
                <w:szCs w:val="24"/>
              </w:rPr>
              <w:t>.</w:t>
            </w:r>
            <w:r w:rsidRPr="00B365DC">
              <w:rPr>
                <w:sz w:val="24"/>
                <w:szCs w:val="24"/>
              </w:rPr>
              <w:t xml:space="preserve"> </w:t>
            </w:r>
          </w:p>
        </w:tc>
      </w:tr>
      <w:tr w:rsidR="002C1638" w:rsidRPr="00B365DC" w14:paraId="35EC9A21" w14:textId="77777777" w:rsidTr="00614B93">
        <w:tc>
          <w:tcPr>
            <w:tcW w:w="2321" w:type="dxa"/>
          </w:tcPr>
          <w:p w14:paraId="529A306F" w14:textId="77777777" w:rsidR="002C1638" w:rsidRPr="00B365DC" w:rsidRDefault="002C1638" w:rsidP="00614B93">
            <w:pPr>
              <w:jc w:val="both"/>
              <w:rPr>
                <w:sz w:val="24"/>
                <w:szCs w:val="24"/>
              </w:rPr>
            </w:pPr>
            <w:r>
              <w:rPr>
                <w:sz w:val="24"/>
                <w:szCs w:val="24"/>
              </w:rPr>
              <w:t>Varnost na internetu.</w:t>
            </w:r>
          </w:p>
        </w:tc>
        <w:tc>
          <w:tcPr>
            <w:tcW w:w="2322" w:type="dxa"/>
          </w:tcPr>
          <w:p w14:paraId="004103EB" w14:textId="77777777" w:rsidR="002C1638" w:rsidRPr="00B365DC" w:rsidRDefault="002C1638" w:rsidP="00614B93">
            <w:pPr>
              <w:jc w:val="both"/>
              <w:rPr>
                <w:sz w:val="24"/>
                <w:szCs w:val="24"/>
              </w:rPr>
            </w:pPr>
            <w:r>
              <w:rPr>
                <w:sz w:val="24"/>
                <w:szCs w:val="24"/>
              </w:rPr>
              <w:t>Delavnice za učence 8. in 9.</w:t>
            </w:r>
            <w:r w:rsidRPr="00B365DC">
              <w:rPr>
                <w:sz w:val="24"/>
                <w:szCs w:val="24"/>
              </w:rPr>
              <w:t xml:space="preserve"> razreda</w:t>
            </w:r>
            <w:r>
              <w:rPr>
                <w:sz w:val="24"/>
                <w:szCs w:val="24"/>
              </w:rPr>
              <w:t>.</w:t>
            </w:r>
          </w:p>
        </w:tc>
        <w:tc>
          <w:tcPr>
            <w:tcW w:w="2322" w:type="dxa"/>
          </w:tcPr>
          <w:p w14:paraId="59400FEF" w14:textId="77777777" w:rsidR="002C1638" w:rsidRPr="00B365DC" w:rsidRDefault="002C1638" w:rsidP="00614B93">
            <w:pPr>
              <w:rPr>
                <w:sz w:val="24"/>
                <w:szCs w:val="24"/>
              </w:rPr>
            </w:pPr>
          </w:p>
        </w:tc>
        <w:tc>
          <w:tcPr>
            <w:tcW w:w="2322" w:type="dxa"/>
          </w:tcPr>
          <w:p w14:paraId="09B01B32" w14:textId="77777777" w:rsidR="002C1638" w:rsidRPr="00B365DC" w:rsidRDefault="002C1638" w:rsidP="00614B93">
            <w:pPr>
              <w:rPr>
                <w:sz w:val="24"/>
                <w:szCs w:val="24"/>
              </w:rPr>
            </w:pPr>
            <w:r>
              <w:rPr>
                <w:sz w:val="24"/>
                <w:szCs w:val="24"/>
              </w:rPr>
              <w:t>Računalničar.</w:t>
            </w:r>
          </w:p>
          <w:p w14:paraId="44100715" w14:textId="77777777" w:rsidR="002C1638" w:rsidRPr="00B365DC" w:rsidRDefault="002C1638" w:rsidP="00614B93">
            <w:pPr>
              <w:rPr>
                <w:sz w:val="24"/>
                <w:szCs w:val="24"/>
              </w:rPr>
            </w:pPr>
            <w:r>
              <w:rPr>
                <w:sz w:val="24"/>
                <w:szCs w:val="24"/>
              </w:rPr>
              <w:t>R</w:t>
            </w:r>
            <w:r w:rsidRPr="00B365DC">
              <w:rPr>
                <w:sz w:val="24"/>
                <w:szCs w:val="24"/>
              </w:rPr>
              <w:t>azrednik</w:t>
            </w:r>
            <w:r>
              <w:rPr>
                <w:sz w:val="24"/>
                <w:szCs w:val="24"/>
              </w:rPr>
              <w:t>.</w:t>
            </w:r>
          </w:p>
        </w:tc>
      </w:tr>
      <w:tr w:rsidR="002C1638" w:rsidRPr="00B365DC" w14:paraId="1AFD5824" w14:textId="77777777" w:rsidTr="00614B93">
        <w:tc>
          <w:tcPr>
            <w:tcW w:w="2321" w:type="dxa"/>
          </w:tcPr>
          <w:p w14:paraId="50E1B43C" w14:textId="77777777" w:rsidR="002C1638" w:rsidRPr="00B365DC" w:rsidRDefault="002C1638" w:rsidP="00614B93">
            <w:pPr>
              <w:jc w:val="both"/>
              <w:rPr>
                <w:sz w:val="24"/>
                <w:szCs w:val="24"/>
              </w:rPr>
            </w:pPr>
            <w:r w:rsidRPr="00B365DC">
              <w:rPr>
                <w:sz w:val="24"/>
                <w:szCs w:val="24"/>
              </w:rPr>
              <w:t>»Kako se učiti«</w:t>
            </w:r>
            <w:r>
              <w:rPr>
                <w:sz w:val="24"/>
                <w:szCs w:val="24"/>
              </w:rPr>
              <w:t>.</w:t>
            </w:r>
          </w:p>
        </w:tc>
        <w:tc>
          <w:tcPr>
            <w:tcW w:w="2322" w:type="dxa"/>
          </w:tcPr>
          <w:p w14:paraId="7DCC503D" w14:textId="77777777" w:rsidR="002C1638" w:rsidRPr="00B365DC" w:rsidRDefault="002C1638" w:rsidP="00614B93">
            <w:pPr>
              <w:jc w:val="both"/>
              <w:rPr>
                <w:sz w:val="24"/>
                <w:szCs w:val="24"/>
              </w:rPr>
            </w:pPr>
            <w:r>
              <w:rPr>
                <w:sz w:val="24"/>
                <w:szCs w:val="24"/>
              </w:rPr>
              <w:t>Razredne ure.</w:t>
            </w:r>
          </w:p>
        </w:tc>
        <w:tc>
          <w:tcPr>
            <w:tcW w:w="2322" w:type="dxa"/>
          </w:tcPr>
          <w:p w14:paraId="222F2A53" w14:textId="77777777" w:rsidR="002C1638" w:rsidRPr="00B365DC" w:rsidRDefault="002C1638" w:rsidP="00614B93">
            <w:pPr>
              <w:rPr>
                <w:sz w:val="24"/>
                <w:szCs w:val="24"/>
              </w:rPr>
            </w:pPr>
            <w:r>
              <w:rPr>
                <w:sz w:val="24"/>
                <w:szCs w:val="24"/>
              </w:rPr>
              <w:t>II. in III. triletje.</w:t>
            </w:r>
          </w:p>
        </w:tc>
        <w:tc>
          <w:tcPr>
            <w:tcW w:w="2322" w:type="dxa"/>
          </w:tcPr>
          <w:p w14:paraId="067776DE" w14:textId="77777777" w:rsidR="002C1638" w:rsidRPr="00B365DC" w:rsidRDefault="002C1638" w:rsidP="00614B93">
            <w:pPr>
              <w:rPr>
                <w:sz w:val="24"/>
                <w:szCs w:val="24"/>
              </w:rPr>
            </w:pPr>
            <w:r>
              <w:rPr>
                <w:sz w:val="24"/>
                <w:szCs w:val="24"/>
              </w:rPr>
              <w:t>Razrednik.</w:t>
            </w:r>
          </w:p>
          <w:p w14:paraId="3017C56B" w14:textId="77777777" w:rsidR="002C1638" w:rsidRPr="00B365DC" w:rsidRDefault="002C1638" w:rsidP="00614B93">
            <w:pPr>
              <w:rPr>
                <w:sz w:val="24"/>
                <w:szCs w:val="24"/>
              </w:rPr>
            </w:pPr>
            <w:r>
              <w:rPr>
                <w:sz w:val="24"/>
                <w:szCs w:val="24"/>
              </w:rPr>
              <w:t>S</w:t>
            </w:r>
            <w:r w:rsidRPr="00B365DC">
              <w:rPr>
                <w:sz w:val="24"/>
                <w:szCs w:val="24"/>
              </w:rPr>
              <w:t>vetovalna delavka</w:t>
            </w:r>
            <w:r>
              <w:rPr>
                <w:sz w:val="24"/>
                <w:szCs w:val="24"/>
              </w:rPr>
              <w:t>.</w:t>
            </w:r>
          </w:p>
        </w:tc>
      </w:tr>
    </w:tbl>
    <w:p w14:paraId="042B0E63" w14:textId="77777777" w:rsidR="002C1638" w:rsidRPr="00B365DC" w:rsidRDefault="002C1638" w:rsidP="002C1638">
      <w:pPr>
        <w:jc w:val="both"/>
        <w:rPr>
          <w:sz w:val="24"/>
          <w:szCs w:val="24"/>
        </w:rPr>
      </w:pPr>
    </w:p>
    <w:p w14:paraId="02D38D03" w14:textId="77777777" w:rsidR="002C1638" w:rsidRPr="00B365DC" w:rsidRDefault="002C1638" w:rsidP="002C1638">
      <w:pPr>
        <w:numPr>
          <w:ilvl w:val="1"/>
          <w:numId w:val="7"/>
        </w:numPr>
        <w:jc w:val="both"/>
        <w:rPr>
          <w:sz w:val="24"/>
          <w:szCs w:val="24"/>
        </w:rPr>
      </w:pPr>
      <w:r w:rsidRPr="00B365DC">
        <w:rPr>
          <w:sz w:val="24"/>
          <w:szCs w:val="24"/>
        </w:rPr>
        <w:t>1.2 Svetovanje in usmerjanje</w:t>
      </w:r>
    </w:p>
    <w:p w14:paraId="08D5638A" w14:textId="77777777" w:rsidR="002C1638" w:rsidRDefault="002C1638" w:rsidP="002C1638">
      <w:pPr>
        <w:jc w:val="both"/>
        <w:rPr>
          <w:sz w:val="24"/>
          <w:szCs w:val="24"/>
        </w:rPr>
      </w:pPr>
    </w:p>
    <w:p w14:paraId="7D58687E" w14:textId="77777777" w:rsidR="002C1638" w:rsidRPr="00B365DC" w:rsidRDefault="002C1638" w:rsidP="002C1638">
      <w:pPr>
        <w:jc w:val="both"/>
        <w:rPr>
          <w:sz w:val="24"/>
          <w:szCs w:val="24"/>
        </w:rPr>
      </w:pPr>
      <w:r w:rsidRPr="00B365DC">
        <w:rPr>
          <w:sz w:val="24"/>
          <w:szCs w:val="24"/>
        </w:rPr>
        <w:t>Svetovanje in usmerjanje je namenjeno učencem in tudi njihovim staršem, pri reševanju njihovih lastnih problemov, ki so povezani z njihovim razvojem, šolskim delom, odnosi z vrstniki in odraslimi, razvijanju</w:t>
      </w:r>
    </w:p>
    <w:p w14:paraId="43ADA5EC" w14:textId="77777777" w:rsidR="002C1638" w:rsidRPr="00B365DC" w:rsidRDefault="002C1638" w:rsidP="002C1638">
      <w:pPr>
        <w:jc w:val="both"/>
        <w:rPr>
          <w:sz w:val="24"/>
          <w:szCs w:val="24"/>
        </w:rPr>
      </w:pPr>
      <w:r w:rsidRPr="00B365DC">
        <w:rPr>
          <w:sz w:val="24"/>
          <w:szCs w:val="24"/>
        </w:rPr>
        <w:t>samopodobe, prevzemanju odgovornosti in spodbujanju za moralne in kulturne vrednote.</w:t>
      </w:r>
    </w:p>
    <w:p w14:paraId="77C31889" w14:textId="77777777" w:rsidR="002C1638" w:rsidRPr="00B365DC" w:rsidRDefault="002C1638" w:rsidP="002C1638">
      <w:pPr>
        <w:jc w:val="both"/>
        <w:rPr>
          <w:sz w:val="24"/>
          <w:szCs w:val="24"/>
        </w:rPr>
      </w:pPr>
      <w:r w:rsidRPr="00B365DC">
        <w:rPr>
          <w:sz w:val="24"/>
          <w:szCs w:val="24"/>
        </w:rPr>
        <w:t xml:space="preserve">Svetovanje se izvaja tudi pri reševanju problemov, ki so posledica nespoštovanja drugih ter kršitev šolskih pravil. </w:t>
      </w:r>
    </w:p>
    <w:p w14:paraId="12913CC1" w14:textId="77777777" w:rsidR="002C1638" w:rsidRPr="00B365DC" w:rsidRDefault="002C1638" w:rsidP="002C1638">
      <w:pPr>
        <w:jc w:val="both"/>
        <w:rPr>
          <w:sz w:val="24"/>
          <w:szCs w:val="24"/>
        </w:rPr>
      </w:pPr>
    </w:p>
    <w:p w14:paraId="68D46AB0" w14:textId="77777777" w:rsidR="002C1638" w:rsidRPr="00B365DC" w:rsidRDefault="002C1638" w:rsidP="002C1638">
      <w:pPr>
        <w:jc w:val="both"/>
        <w:rPr>
          <w:sz w:val="24"/>
          <w:szCs w:val="24"/>
        </w:rPr>
      </w:pPr>
      <w:r w:rsidRPr="00B365DC">
        <w:rPr>
          <w:sz w:val="24"/>
          <w:szCs w:val="24"/>
        </w:rPr>
        <w:t>DOGOVOR O CILJIH IN VSEBINI SVETOVANJA</w:t>
      </w:r>
    </w:p>
    <w:p w14:paraId="380DD314" w14:textId="77777777" w:rsidR="002C1638" w:rsidRPr="00B365DC" w:rsidRDefault="002C1638" w:rsidP="002C1638">
      <w:pPr>
        <w:jc w:val="both"/>
        <w:rPr>
          <w:sz w:val="24"/>
          <w:szCs w:val="24"/>
        </w:rPr>
      </w:pPr>
      <w:r w:rsidRPr="00B365DC">
        <w:rPr>
          <w:sz w:val="24"/>
          <w:szCs w:val="24"/>
        </w:rPr>
        <w:t>O vsebini in ciljih svetovanja in usmerjanja za posameznega učenca se učitelji in šolska svetovalna služba dogovorijo na oddelčni konferenci oz. se o tem dogovorita razrednik in šolska svetovalna služba.</w:t>
      </w:r>
    </w:p>
    <w:p w14:paraId="05678AC0" w14:textId="77777777" w:rsidR="002C1638" w:rsidRPr="00B365DC" w:rsidRDefault="002C1638" w:rsidP="002C1638">
      <w:pPr>
        <w:jc w:val="both"/>
        <w:rPr>
          <w:sz w:val="24"/>
          <w:szCs w:val="24"/>
        </w:rPr>
      </w:pPr>
      <w:r w:rsidRPr="00B365DC">
        <w:rPr>
          <w:sz w:val="24"/>
          <w:szCs w:val="24"/>
        </w:rPr>
        <w:t>O naravi dogovora razrednik ali šolska svetovalna delavka obvesti starše.</w:t>
      </w:r>
    </w:p>
    <w:p w14:paraId="70428B1D" w14:textId="77777777" w:rsidR="002C1638" w:rsidRPr="00B365DC" w:rsidRDefault="002C1638" w:rsidP="002C1638">
      <w:pPr>
        <w:jc w:val="both"/>
        <w:rPr>
          <w:sz w:val="24"/>
          <w:szCs w:val="24"/>
        </w:rPr>
      </w:pPr>
      <w:r w:rsidRPr="00B365DC">
        <w:rPr>
          <w:sz w:val="24"/>
          <w:szCs w:val="24"/>
        </w:rPr>
        <w:lastRenderedPageBreak/>
        <w:t>V primerih, ko šolska svetovalna služba presodi, da se pri učencu pojavljajo težave in oblike vedenja, ki jih šolska obravnava ne more omiliti, izboljšati ali odpraviti, predlaga staršem obravnavo v zunanjih strokovnih institucijah.</w:t>
      </w:r>
    </w:p>
    <w:p w14:paraId="43DFCD8C" w14:textId="77777777" w:rsidR="002C1638" w:rsidRPr="00B365DC" w:rsidRDefault="002C1638" w:rsidP="002C1638">
      <w:pPr>
        <w:jc w:val="both"/>
        <w:rPr>
          <w:sz w:val="24"/>
          <w:szCs w:val="24"/>
        </w:rPr>
      </w:pPr>
    </w:p>
    <w:p w14:paraId="7BDD50FE" w14:textId="77777777" w:rsidR="002C1638" w:rsidRPr="00B365DC" w:rsidRDefault="002C1638" w:rsidP="002C1638">
      <w:pPr>
        <w:jc w:val="both"/>
        <w:rPr>
          <w:sz w:val="24"/>
          <w:szCs w:val="24"/>
        </w:rPr>
      </w:pPr>
      <w:r w:rsidRPr="00B365DC">
        <w:rPr>
          <w:sz w:val="24"/>
          <w:szCs w:val="24"/>
        </w:rPr>
        <w:t>POVOD ZA  SVETOVANJE IN USMERJANJE</w:t>
      </w:r>
    </w:p>
    <w:p w14:paraId="74791802" w14:textId="77777777" w:rsidR="002C1638" w:rsidRPr="00B365DC" w:rsidRDefault="002C1638" w:rsidP="002C1638">
      <w:pPr>
        <w:jc w:val="both"/>
        <w:rPr>
          <w:sz w:val="24"/>
          <w:szCs w:val="24"/>
        </w:rPr>
      </w:pPr>
      <w:r w:rsidRPr="00B365DC">
        <w:rPr>
          <w:sz w:val="24"/>
          <w:szCs w:val="24"/>
        </w:rPr>
        <w:t>Svetovanje in usmerjanje se lahko prične na predlog učenca, staršev, učitelja oz. drugega strokovnega delavca šolske svetovalne službe ter na predlog ostalih delavcev šole.</w:t>
      </w:r>
    </w:p>
    <w:p w14:paraId="649AE8C1" w14:textId="77777777" w:rsidR="002C1638" w:rsidRPr="00B365DC" w:rsidRDefault="002C1638" w:rsidP="002C1638">
      <w:pPr>
        <w:jc w:val="both"/>
        <w:rPr>
          <w:sz w:val="24"/>
          <w:szCs w:val="24"/>
        </w:rPr>
      </w:pPr>
      <w:r w:rsidRPr="00B365DC">
        <w:rPr>
          <w:sz w:val="24"/>
          <w:szCs w:val="24"/>
        </w:rPr>
        <w:t>Po podanem predlogu za svetovanje (če gre za več kot enkrat trajajočo obravnavo) posameznemu učencu, razrednik oz. svetovalna služba o tem seznani starše (v kolikor predlagatelj ni starš).</w:t>
      </w:r>
    </w:p>
    <w:p w14:paraId="2E645FC9" w14:textId="77777777" w:rsidR="00A644A7" w:rsidRDefault="00A644A7" w:rsidP="002C1638">
      <w:pPr>
        <w:jc w:val="both"/>
        <w:rPr>
          <w:sz w:val="24"/>
          <w:szCs w:val="24"/>
        </w:rPr>
      </w:pPr>
    </w:p>
    <w:p w14:paraId="25E020D6" w14:textId="77777777" w:rsidR="002C1638" w:rsidRPr="00B365DC" w:rsidRDefault="002C1638" w:rsidP="002C1638">
      <w:pPr>
        <w:jc w:val="both"/>
        <w:rPr>
          <w:sz w:val="24"/>
          <w:szCs w:val="24"/>
        </w:rPr>
      </w:pPr>
      <w:r w:rsidRPr="00B365DC">
        <w:rPr>
          <w:sz w:val="24"/>
          <w:szCs w:val="24"/>
        </w:rPr>
        <w:t>KDO IZVAJA SVETOVANJE?</w:t>
      </w:r>
    </w:p>
    <w:p w14:paraId="22587AB9" w14:textId="77777777" w:rsidR="002C1638" w:rsidRPr="00B365DC" w:rsidRDefault="002C1638" w:rsidP="002C1638">
      <w:pPr>
        <w:jc w:val="both"/>
        <w:rPr>
          <w:sz w:val="24"/>
          <w:szCs w:val="24"/>
        </w:rPr>
      </w:pPr>
      <w:r w:rsidRPr="00B365DC">
        <w:rPr>
          <w:sz w:val="24"/>
          <w:szCs w:val="24"/>
        </w:rPr>
        <w:t>Usmerjanje in svetovanje izvajajo vsi strokovni delavci šole, predvsem pa to nalogo prevzema šolska svetovalna služba.</w:t>
      </w:r>
    </w:p>
    <w:p w14:paraId="0ED949CF" w14:textId="77777777" w:rsidR="00A644A7" w:rsidRDefault="00A644A7" w:rsidP="002C1638">
      <w:pPr>
        <w:jc w:val="both"/>
        <w:rPr>
          <w:sz w:val="24"/>
          <w:szCs w:val="24"/>
        </w:rPr>
      </w:pPr>
    </w:p>
    <w:p w14:paraId="50B0DFE3" w14:textId="3FF93636" w:rsidR="002C1638" w:rsidRPr="00B365DC" w:rsidRDefault="00A644A7" w:rsidP="002C1638">
      <w:pPr>
        <w:jc w:val="both"/>
        <w:rPr>
          <w:sz w:val="24"/>
          <w:szCs w:val="24"/>
        </w:rPr>
      </w:pPr>
      <w:r>
        <w:rPr>
          <w:sz w:val="24"/>
          <w:szCs w:val="24"/>
        </w:rPr>
        <w:t>T</w:t>
      </w:r>
      <w:r w:rsidR="002C1638" w:rsidRPr="00B365DC">
        <w:rPr>
          <w:sz w:val="24"/>
          <w:szCs w:val="24"/>
        </w:rPr>
        <w:t>ERMIN IZVAJANJA</w:t>
      </w:r>
    </w:p>
    <w:p w14:paraId="2C89EC52" w14:textId="77777777" w:rsidR="002C1638" w:rsidRPr="00B365DC" w:rsidRDefault="002C1638" w:rsidP="002C1638">
      <w:pPr>
        <w:jc w:val="both"/>
        <w:rPr>
          <w:sz w:val="24"/>
          <w:szCs w:val="24"/>
        </w:rPr>
      </w:pPr>
      <w:r w:rsidRPr="00B365DC">
        <w:rPr>
          <w:sz w:val="24"/>
          <w:szCs w:val="24"/>
        </w:rPr>
        <w:t xml:space="preserve">Izvaja se lahko v času ur oddelčne skupnosti, pred oz. po pouku, v času pogovornih ur, izjemoma pa tudi v času šolskih obveznosti pri urah rednega pouka. Izvaja se ob sprotnem reševanju problemov in drugih priložnostih. </w:t>
      </w:r>
    </w:p>
    <w:p w14:paraId="423BCBFF" w14:textId="77777777" w:rsidR="002C1638" w:rsidRDefault="002C1638" w:rsidP="002C1638">
      <w:pPr>
        <w:jc w:val="both"/>
        <w:rPr>
          <w:sz w:val="24"/>
          <w:szCs w:val="24"/>
        </w:rPr>
      </w:pPr>
    </w:p>
    <w:p w14:paraId="0B0DD70C" w14:textId="77777777" w:rsidR="002C1638" w:rsidRPr="00B365DC" w:rsidRDefault="002C1638" w:rsidP="002C1638">
      <w:pPr>
        <w:jc w:val="both"/>
        <w:rPr>
          <w:sz w:val="24"/>
          <w:szCs w:val="24"/>
        </w:rPr>
      </w:pPr>
      <w:r w:rsidRPr="00B365DC">
        <w:rPr>
          <w:sz w:val="24"/>
          <w:szCs w:val="24"/>
        </w:rPr>
        <w:t>OBLIKE SVETOVANJA</w:t>
      </w:r>
    </w:p>
    <w:p w14:paraId="2CFF9FEF" w14:textId="77777777" w:rsidR="002C1638" w:rsidRPr="00B365DC" w:rsidRDefault="002C1638" w:rsidP="002C1638">
      <w:pPr>
        <w:jc w:val="both"/>
        <w:rPr>
          <w:sz w:val="24"/>
          <w:szCs w:val="24"/>
        </w:rPr>
      </w:pPr>
      <w:r w:rsidRPr="00B365DC">
        <w:rPr>
          <w:sz w:val="24"/>
          <w:szCs w:val="24"/>
        </w:rPr>
        <w:t xml:space="preserve">Posebne oblike svetovanja in sporazumnega reševanja medsebojnih problemov in sporov so osebni svetovalni pogovori, vzpodbujanje samovrednotenja ali </w:t>
      </w:r>
      <w:proofErr w:type="spellStart"/>
      <w:r w:rsidRPr="00B365DC">
        <w:rPr>
          <w:sz w:val="24"/>
          <w:szCs w:val="24"/>
        </w:rPr>
        <w:t>samopresoje</w:t>
      </w:r>
      <w:proofErr w:type="spellEnd"/>
      <w:r w:rsidRPr="00B365DC">
        <w:rPr>
          <w:sz w:val="24"/>
          <w:szCs w:val="24"/>
        </w:rPr>
        <w:t>, ter restitucija.</w:t>
      </w:r>
    </w:p>
    <w:p w14:paraId="65A74C9E" w14:textId="77777777" w:rsidR="002C1638" w:rsidRPr="00B365DC" w:rsidRDefault="002C1638" w:rsidP="002C1638">
      <w:pPr>
        <w:jc w:val="both"/>
        <w:rPr>
          <w:sz w:val="24"/>
          <w:szCs w:val="24"/>
        </w:rPr>
      </w:pPr>
      <w:r w:rsidRPr="00B365DC">
        <w:rPr>
          <w:sz w:val="24"/>
          <w:szCs w:val="24"/>
        </w:rPr>
        <w:t xml:space="preserve">Pri težjih kršitvah hišnega reda in pravil šolskega reda sodelujejo pri postopku restitucije in </w:t>
      </w:r>
      <w:proofErr w:type="spellStart"/>
      <w:r w:rsidRPr="00B365DC">
        <w:rPr>
          <w:sz w:val="24"/>
          <w:szCs w:val="24"/>
        </w:rPr>
        <w:t>samopresoje</w:t>
      </w:r>
      <w:proofErr w:type="spellEnd"/>
      <w:r w:rsidRPr="00B365DC">
        <w:rPr>
          <w:sz w:val="24"/>
          <w:szCs w:val="24"/>
        </w:rPr>
        <w:t xml:space="preserve"> tudi starši učenca.</w:t>
      </w:r>
    </w:p>
    <w:p w14:paraId="5E333D76" w14:textId="77777777" w:rsidR="002C1638" w:rsidRPr="00B365DC" w:rsidRDefault="002C1638" w:rsidP="002C1638">
      <w:pPr>
        <w:jc w:val="both"/>
        <w:rPr>
          <w:sz w:val="24"/>
          <w:szCs w:val="24"/>
        </w:rPr>
      </w:pPr>
    </w:p>
    <w:p w14:paraId="6EC9BF91" w14:textId="77777777" w:rsidR="002C1638" w:rsidRPr="00B365DC" w:rsidRDefault="002C1638" w:rsidP="002C1638">
      <w:pPr>
        <w:jc w:val="both"/>
        <w:rPr>
          <w:sz w:val="24"/>
          <w:szCs w:val="24"/>
        </w:rPr>
      </w:pPr>
      <w:r w:rsidRPr="00B365DC">
        <w:rPr>
          <w:sz w:val="24"/>
          <w:szCs w:val="24"/>
        </w:rPr>
        <w:t>SVETOVALNI POGOVOR</w:t>
      </w:r>
    </w:p>
    <w:p w14:paraId="4CC70680" w14:textId="77777777" w:rsidR="002C1638" w:rsidRPr="00B365DC" w:rsidRDefault="002C1638" w:rsidP="002C1638">
      <w:pPr>
        <w:jc w:val="both"/>
        <w:rPr>
          <w:sz w:val="24"/>
          <w:szCs w:val="24"/>
        </w:rPr>
      </w:pPr>
      <w:r w:rsidRPr="00B365DC">
        <w:rPr>
          <w:sz w:val="24"/>
          <w:szCs w:val="24"/>
        </w:rPr>
        <w:t>Svetovalnemu pogovoru lahko sledi dogovor med učencem, starši in strokovnim delavcem ali vodstvom šole ter različne oblike pomoči učencem. Dogovor opredeljuje cilje, odgovornosti sodelujočih in morebitne izjemnosti.</w:t>
      </w:r>
    </w:p>
    <w:p w14:paraId="0A513AD7" w14:textId="77777777" w:rsidR="002C1638" w:rsidRPr="00B365DC" w:rsidRDefault="002C1638" w:rsidP="002C1638">
      <w:pPr>
        <w:jc w:val="both"/>
        <w:rPr>
          <w:sz w:val="24"/>
          <w:szCs w:val="24"/>
        </w:rPr>
      </w:pPr>
    </w:p>
    <w:p w14:paraId="694AF184" w14:textId="77777777" w:rsidR="002C1638" w:rsidRPr="00B365DC" w:rsidRDefault="002C1638" w:rsidP="002C1638">
      <w:pPr>
        <w:jc w:val="both"/>
        <w:rPr>
          <w:sz w:val="24"/>
          <w:szCs w:val="24"/>
        </w:rPr>
      </w:pPr>
      <w:r w:rsidRPr="00B365DC">
        <w:rPr>
          <w:sz w:val="24"/>
          <w:szCs w:val="24"/>
        </w:rPr>
        <w:t>DRUGE OBLIKE POMOČI UČENCU</w:t>
      </w:r>
    </w:p>
    <w:p w14:paraId="7B20439E" w14:textId="77777777" w:rsidR="002C1638" w:rsidRPr="00B365DC" w:rsidRDefault="002C1638" w:rsidP="002C1638">
      <w:pPr>
        <w:jc w:val="both"/>
        <w:rPr>
          <w:sz w:val="24"/>
          <w:szCs w:val="24"/>
        </w:rPr>
      </w:pPr>
      <w:r w:rsidRPr="00B365DC">
        <w:rPr>
          <w:sz w:val="24"/>
          <w:szCs w:val="24"/>
        </w:rPr>
        <w:t>Oblike pomoči učencu so lahko še:</w:t>
      </w:r>
    </w:p>
    <w:p w14:paraId="1FCF0F78" w14:textId="77777777" w:rsidR="002C1638" w:rsidRPr="00B365DC" w:rsidRDefault="002C1638" w:rsidP="002C1638">
      <w:pPr>
        <w:numPr>
          <w:ilvl w:val="0"/>
          <w:numId w:val="6"/>
        </w:numPr>
        <w:jc w:val="both"/>
        <w:rPr>
          <w:sz w:val="24"/>
          <w:szCs w:val="24"/>
        </w:rPr>
      </w:pPr>
      <w:r w:rsidRPr="00B365DC">
        <w:rPr>
          <w:sz w:val="24"/>
          <w:szCs w:val="24"/>
        </w:rPr>
        <w:t>organizacija pomoči učitelja ali sošolcev pri učenju,</w:t>
      </w:r>
    </w:p>
    <w:p w14:paraId="659126DD" w14:textId="77777777" w:rsidR="002C1638" w:rsidRPr="00B365DC" w:rsidRDefault="002C1638" w:rsidP="002C1638">
      <w:pPr>
        <w:numPr>
          <w:ilvl w:val="0"/>
          <w:numId w:val="6"/>
        </w:numPr>
        <w:jc w:val="both"/>
        <w:rPr>
          <w:sz w:val="24"/>
          <w:szCs w:val="24"/>
        </w:rPr>
      </w:pPr>
      <w:r w:rsidRPr="00B365DC">
        <w:rPr>
          <w:sz w:val="24"/>
          <w:szCs w:val="24"/>
        </w:rPr>
        <w:t>načrtno vzpostavljanje določenih socialnih povezav med učenci,</w:t>
      </w:r>
    </w:p>
    <w:p w14:paraId="0C8CD5F0" w14:textId="77777777" w:rsidR="002C1638" w:rsidRPr="00B365DC" w:rsidRDefault="002C1638" w:rsidP="002C1638">
      <w:pPr>
        <w:numPr>
          <w:ilvl w:val="0"/>
          <w:numId w:val="6"/>
        </w:numPr>
        <w:jc w:val="both"/>
        <w:rPr>
          <w:sz w:val="24"/>
          <w:szCs w:val="24"/>
        </w:rPr>
      </w:pPr>
      <w:r w:rsidRPr="00B365DC">
        <w:rPr>
          <w:sz w:val="24"/>
          <w:szCs w:val="24"/>
        </w:rPr>
        <w:t>vključevanje v določene dejavnosti,</w:t>
      </w:r>
    </w:p>
    <w:p w14:paraId="11F81003" w14:textId="77777777" w:rsidR="002C1638" w:rsidRPr="00B365DC" w:rsidRDefault="002C1638" w:rsidP="002C1638">
      <w:pPr>
        <w:numPr>
          <w:ilvl w:val="0"/>
          <w:numId w:val="6"/>
        </w:numPr>
        <w:jc w:val="both"/>
        <w:rPr>
          <w:sz w:val="24"/>
          <w:szCs w:val="24"/>
        </w:rPr>
      </w:pPr>
      <w:r w:rsidRPr="00B365DC">
        <w:rPr>
          <w:sz w:val="24"/>
          <w:szCs w:val="24"/>
        </w:rPr>
        <w:t>uvajanje v določene funkcije in druge pomembne odgovornosti,</w:t>
      </w:r>
    </w:p>
    <w:p w14:paraId="748B02ED" w14:textId="77777777" w:rsidR="002C1638" w:rsidRPr="00B365DC" w:rsidRDefault="002C1638" w:rsidP="002C1638">
      <w:pPr>
        <w:numPr>
          <w:ilvl w:val="0"/>
          <w:numId w:val="6"/>
        </w:numPr>
        <w:jc w:val="both"/>
        <w:rPr>
          <w:sz w:val="24"/>
          <w:szCs w:val="24"/>
        </w:rPr>
      </w:pPr>
      <w:r w:rsidRPr="00B365DC">
        <w:rPr>
          <w:sz w:val="24"/>
          <w:szCs w:val="24"/>
        </w:rPr>
        <w:t>nudenje različnih oblik zunanje pomoči,</w:t>
      </w:r>
    </w:p>
    <w:p w14:paraId="13FC3503" w14:textId="77777777" w:rsidR="002C1638" w:rsidRPr="00B365DC" w:rsidRDefault="002C1638" w:rsidP="002C1638">
      <w:pPr>
        <w:numPr>
          <w:ilvl w:val="0"/>
          <w:numId w:val="6"/>
        </w:numPr>
        <w:jc w:val="both"/>
        <w:rPr>
          <w:sz w:val="24"/>
          <w:szCs w:val="24"/>
        </w:rPr>
      </w:pPr>
      <w:r w:rsidRPr="00B365DC">
        <w:rPr>
          <w:sz w:val="24"/>
          <w:szCs w:val="24"/>
        </w:rPr>
        <w:t>dogovori z učenci o občasnih individualnih programih,</w:t>
      </w:r>
    </w:p>
    <w:p w14:paraId="4D8A71C1" w14:textId="77777777" w:rsidR="002C1638" w:rsidRPr="00B365DC" w:rsidRDefault="002C1638" w:rsidP="002C1638">
      <w:pPr>
        <w:numPr>
          <w:ilvl w:val="0"/>
          <w:numId w:val="6"/>
        </w:numPr>
        <w:jc w:val="both"/>
        <w:rPr>
          <w:sz w:val="24"/>
          <w:szCs w:val="24"/>
        </w:rPr>
      </w:pPr>
      <w:r w:rsidRPr="00B365DC">
        <w:rPr>
          <w:sz w:val="24"/>
          <w:szCs w:val="24"/>
        </w:rPr>
        <w:t>zagotavljanje varnosti.</w:t>
      </w:r>
    </w:p>
    <w:p w14:paraId="533AE5C2" w14:textId="77777777" w:rsidR="002C1638" w:rsidRPr="00B365DC" w:rsidRDefault="002C1638" w:rsidP="002C1638">
      <w:pPr>
        <w:jc w:val="both"/>
        <w:rPr>
          <w:sz w:val="24"/>
          <w:szCs w:val="24"/>
        </w:rPr>
      </w:pPr>
    </w:p>
    <w:p w14:paraId="158D2BDB" w14:textId="77777777" w:rsidR="002C1638" w:rsidRPr="00B365DC" w:rsidRDefault="002C1638" w:rsidP="002C1638">
      <w:pPr>
        <w:jc w:val="both"/>
        <w:rPr>
          <w:sz w:val="24"/>
          <w:szCs w:val="24"/>
        </w:rPr>
      </w:pPr>
      <w:r w:rsidRPr="00B365DC">
        <w:rPr>
          <w:sz w:val="24"/>
          <w:szCs w:val="24"/>
        </w:rPr>
        <w:t>KONZULTACIJE OZ. POSVETOVANJE</w:t>
      </w:r>
    </w:p>
    <w:p w14:paraId="63D82502" w14:textId="77777777" w:rsidR="002C1638" w:rsidRPr="00B365DC" w:rsidRDefault="002C1638" w:rsidP="002C1638">
      <w:pPr>
        <w:jc w:val="both"/>
        <w:rPr>
          <w:sz w:val="24"/>
          <w:szCs w:val="24"/>
        </w:rPr>
      </w:pPr>
      <w:r w:rsidRPr="00B365DC">
        <w:rPr>
          <w:sz w:val="24"/>
          <w:szCs w:val="24"/>
        </w:rPr>
        <w:t>Strokovni delavci ter šolska svetovalna služba se konzultirajo o načinih ravnanja za učinkovitejše delo z učenci s posebnimi potrebami ter z učenci, ki potrebujejo drugačen, individualen pristop dela ter o delu z vzgojno težje vodljivimi učenci.</w:t>
      </w:r>
    </w:p>
    <w:p w14:paraId="76109D42" w14:textId="77777777" w:rsidR="002C1638" w:rsidRDefault="002C1638" w:rsidP="002C1638">
      <w:pPr>
        <w:jc w:val="both"/>
        <w:rPr>
          <w:sz w:val="24"/>
          <w:szCs w:val="24"/>
        </w:rPr>
      </w:pPr>
    </w:p>
    <w:p w14:paraId="0580FD5D" w14:textId="77777777" w:rsidR="00A644A7" w:rsidRDefault="00A644A7" w:rsidP="002C1638">
      <w:pPr>
        <w:jc w:val="both"/>
        <w:rPr>
          <w:sz w:val="24"/>
          <w:szCs w:val="24"/>
        </w:rPr>
      </w:pPr>
    </w:p>
    <w:p w14:paraId="40848B10" w14:textId="77777777" w:rsidR="00A644A7" w:rsidRDefault="00A644A7" w:rsidP="002C1638">
      <w:pPr>
        <w:jc w:val="both"/>
        <w:rPr>
          <w:sz w:val="24"/>
          <w:szCs w:val="24"/>
        </w:rPr>
      </w:pPr>
    </w:p>
    <w:p w14:paraId="37D7BA15" w14:textId="77777777" w:rsidR="00A644A7" w:rsidRPr="00B365DC" w:rsidRDefault="00A644A7" w:rsidP="002C1638">
      <w:pPr>
        <w:jc w:val="both"/>
        <w:rPr>
          <w:sz w:val="24"/>
          <w:szCs w:val="24"/>
        </w:rPr>
      </w:pPr>
    </w:p>
    <w:p w14:paraId="766DDD84" w14:textId="77777777" w:rsidR="002C1638" w:rsidRPr="00B365DC" w:rsidRDefault="002C1638" w:rsidP="002C1638">
      <w:pPr>
        <w:numPr>
          <w:ilvl w:val="1"/>
          <w:numId w:val="10"/>
        </w:numPr>
        <w:jc w:val="both"/>
        <w:rPr>
          <w:sz w:val="24"/>
          <w:szCs w:val="24"/>
        </w:rPr>
      </w:pPr>
      <w:r w:rsidRPr="00B365DC">
        <w:rPr>
          <w:sz w:val="24"/>
          <w:szCs w:val="24"/>
        </w:rPr>
        <w:lastRenderedPageBreak/>
        <w:t>Pohvale, priznanja, nagrade</w:t>
      </w:r>
    </w:p>
    <w:p w14:paraId="6FD80A8F" w14:textId="77777777" w:rsidR="002C1638" w:rsidRPr="00B365DC" w:rsidRDefault="002C1638" w:rsidP="002C1638">
      <w:pPr>
        <w:jc w:val="both"/>
        <w:rPr>
          <w:sz w:val="24"/>
          <w:szCs w:val="24"/>
        </w:rPr>
      </w:pPr>
    </w:p>
    <w:p w14:paraId="4E1A08A8" w14:textId="77777777" w:rsidR="002C1638" w:rsidRPr="00B365DC" w:rsidRDefault="002C1638" w:rsidP="002C1638">
      <w:pPr>
        <w:numPr>
          <w:ilvl w:val="0"/>
          <w:numId w:val="8"/>
        </w:numPr>
        <w:jc w:val="both"/>
        <w:rPr>
          <w:sz w:val="24"/>
          <w:szCs w:val="24"/>
        </w:rPr>
      </w:pPr>
      <w:r w:rsidRPr="00B365DC">
        <w:rPr>
          <w:sz w:val="24"/>
          <w:szCs w:val="24"/>
        </w:rPr>
        <w:t>USTNE POHVALE</w:t>
      </w:r>
    </w:p>
    <w:p w14:paraId="57CB06D9" w14:textId="77777777" w:rsidR="002C1638" w:rsidRPr="00B365DC" w:rsidRDefault="002C1638" w:rsidP="002C1638">
      <w:pPr>
        <w:jc w:val="both"/>
        <w:rPr>
          <w:sz w:val="24"/>
          <w:szCs w:val="24"/>
        </w:rPr>
      </w:pPr>
    </w:p>
    <w:p w14:paraId="22D2894D" w14:textId="77777777" w:rsidR="002C1638" w:rsidRPr="00B365DC" w:rsidRDefault="002C1638" w:rsidP="002C1638">
      <w:pPr>
        <w:jc w:val="both"/>
        <w:rPr>
          <w:sz w:val="24"/>
          <w:szCs w:val="24"/>
        </w:rPr>
      </w:pPr>
      <w:r w:rsidRPr="00B365DC">
        <w:rPr>
          <w:bCs/>
          <w:sz w:val="24"/>
          <w:szCs w:val="24"/>
        </w:rPr>
        <w:t>Ustne pohvale</w:t>
      </w:r>
      <w:r w:rsidRPr="00B365DC">
        <w:rPr>
          <w:sz w:val="24"/>
          <w:szCs w:val="24"/>
        </w:rPr>
        <w:t xml:space="preserve"> izreče učitelj, razrednik ali mentor za prizadevnost pri enkratni ali kratkotrajni dejavnosti. </w:t>
      </w:r>
    </w:p>
    <w:p w14:paraId="01EA19FB" w14:textId="77777777" w:rsidR="002C1638" w:rsidRDefault="002C1638" w:rsidP="002C1638">
      <w:pPr>
        <w:jc w:val="both"/>
        <w:rPr>
          <w:sz w:val="24"/>
          <w:szCs w:val="24"/>
        </w:rPr>
      </w:pPr>
    </w:p>
    <w:p w14:paraId="0CF35ED8" w14:textId="77777777" w:rsidR="002C1638" w:rsidRPr="00B365DC" w:rsidRDefault="002C1638" w:rsidP="002C1638">
      <w:pPr>
        <w:numPr>
          <w:ilvl w:val="0"/>
          <w:numId w:val="8"/>
        </w:numPr>
        <w:jc w:val="both"/>
        <w:rPr>
          <w:sz w:val="24"/>
          <w:szCs w:val="24"/>
        </w:rPr>
      </w:pPr>
      <w:r w:rsidRPr="00B365DC">
        <w:rPr>
          <w:sz w:val="24"/>
          <w:szCs w:val="24"/>
        </w:rPr>
        <w:t>PISNE POHVALE</w:t>
      </w:r>
    </w:p>
    <w:p w14:paraId="6F8A41D6" w14:textId="77777777" w:rsidR="002C1638" w:rsidRPr="00B365DC" w:rsidRDefault="002C1638" w:rsidP="002C1638">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2"/>
        <w:gridCol w:w="2754"/>
        <w:gridCol w:w="3251"/>
      </w:tblGrid>
      <w:tr w:rsidR="002C1638" w:rsidRPr="00B365DC" w14:paraId="47E40C62" w14:textId="77777777" w:rsidTr="00614B93">
        <w:tc>
          <w:tcPr>
            <w:tcW w:w="3282" w:type="dxa"/>
          </w:tcPr>
          <w:p w14:paraId="260C9683" w14:textId="77777777" w:rsidR="002C1638" w:rsidRPr="00B365DC" w:rsidRDefault="002C1638" w:rsidP="00614B93">
            <w:pPr>
              <w:jc w:val="both"/>
              <w:rPr>
                <w:sz w:val="24"/>
                <w:szCs w:val="24"/>
              </w:rPr>
            </w:pPr>
            <w:r w:rsidRPr="00B365DC">
              <w:rPr>
                <w:bCs/>
                <w:sz w:val="24"/>
                <w:szCs w:val="24"/>
              </w:rPr>
              <w:t>Pisne pohvale</w:t>
            </w:r>
            <w:r w:rsidRPr="00B365DC">
              <w:rPr>
                <w:sz w:val="24"/>
                <w:szCs w:val="24"/>
              </w:rPr>
              <w:t xml:space="preserve"> se podeljujejo za:</w:t>
            </w:r>
          </w:p>
        </w:tc>
        <w:tc>
          <w:tcPr>
            <w:tcW w:w="2754" w:type="dxa"/>
          </w:tcPr>
          <w:p w14:paraId="4BF6D9CF" w14:textId="77777777" w:rsidR="002C1638" w:rsidRPr="00B365DC" w:rsidRDefault="002C1638" w:rsidP="00614B93">
            <w:pPr>
              <w:tabs>
                <w:tab w:val="left" w:pos="1142"/>
              </w:tabs>
              <w:jc w:val="both"/>
              <w:rPr>
                <w:sz w:val="24"/>
                <w:szCs w:val="24"/>
              </w:rPr>
            </w:pPr>
            <w:r w:rsidRPr="00B365DC">
              <w:rPr>
                <w:sz w:val="24"/>
                <w:szCs w:val="24"/>
              </w:rPr>
              <w:t>Kriteriji:</w:t>
            </w:r>
          </w:p>
        </w:tc>
        <w:tc>
          <w:tcPr>
            <w:tcW w:w="3251" w:type="dxa"/>
          </w:tcPr>
          <w:p w14:paraId="580EB935" w14:textId="77777777" w:rsidR="002C1638" w:rsidRPr="00B365DC" w:rsidRDefault="002C1638" w:rsidP="00614B93">
            <w:pPr>
              <w:tabs>
                <w:tab w:val="left" w:pos="1142"/>
              </w:tabs>
              <w:jc w:val="both"/>
              <w:rPr>
                <w:sz w:val="24"/>
                <w:szCs w:val="24"/>
              </w:rPr>
            </w:pPr>
            <w:r w:rsidRPr="00B365DC">
              <w:rPr>
                <w:sz w:val="24"/>
                <w:szCs w:val="24"/>
              </w:rPr>
              <w:t>Odgovorni za podelitev:</w:t>
            </w:r>
          </w:p>
        </w:tc>
      </w:tr>
      <w:tr w:rsidR="002C1638" w:rsidRPr="00B365DC" w14:paraId="1B8C02CF" w14:textId="77777777" w:rsidTr="00614B93">
        <w:tc>
          <w:tcPr>
            <w:tcW w:w="3282" w:type="dxa"/>
          </w:tcPr>
          <w:p w14:paraId="12BBD52F" w14:textId="77777777" w:rsidR="002C1638" w:rsidRPr="00B365DC" w:rsidRDefault="002C1638" w:rsidP="00614B93">
            <w:pPr>
              <w:jc w:val="both"/>
              <w:rPr>
                <w:sz w:val="24"/>
                <w:szCs w:val="24"/>
              </w:rPr>
            </w:pPr>
            <w:r w:rsidRPr="00B365DC">
              <w:rPr>
                <w:sz w:val="24"/>
                <w:szCs w:val="24"/>
              </w:rPr>
              <w:t>Aktivno sodelovanje v interesni dejavnosti in drugih dejavnostih šole na javnih prireditvah.</w:t>
            </w:r>
          </w:p>
        </w:tc>
        <w:tc>
          <w:tcPr>
            <w:tcW w:w="2754" w:type="dxa"/>
          </w:tcPr>
          <w:p w14:paraId="4AEE2DC9" w14:textId="77777777" w:rsidR="002C1638" w:rsidRPr="00B365DC" w:rsidRDefault="002C1638" w:rsidP="00614B93">
            <w:pPr>
              <w:jc w:val="both"/>
              <w:rPr>
                <w:sz w:val="24"/>
                <w:szCs w:val="24"/>
              </w:rPr>
            </w:pPr>
            <w:r>
              <w:rPr>
                <w:sz w:val="24"/>
                <w:szCs w:val="24"/>
              </w:rPr>
              <w:t>3 javne</w:t>
            </w:r>
            <w:r w:rsidRPr="00B365DC">
              <w:rPr>
                <w:sz w:val="24"/>
                <w:szCs w:val="24"/>
              </w:rPr>
              <w:t xml:space="preserve"> prireditv</w:t>
            </w:r>
            <w:r>
              <w:rPr>
                <w:sz w:val="24"/>
                <w:szCs w:val="24"/>
              </w:rPr>
              <w:t>e.</w:t>
            </w:r>
          </w:p>
        </w:tc>
        <w:tc>
          <w:tcPr>
            <w:tcW w:w="3251" w:type="dxa"/>
          </w:tcPr>
          <w:p w14:paraId="2E5F5D53" w14:textId="77777777" w:rsidR="002C1638" w:rsidRPr="00B365DC" w:rsidRDefault="002C1638" w:rsidP="00614B93">
            <w:pPr>
              <w:jc w:val="both"/>
              <w:rPr>
                <w:sz w:val="24"/>
                <w:szCs w:val="24"/>
              </w:rPr>
            </w:pPr>
            <w:r w:rsidRPr="00B365DC">
              <w:rPr>
                <w:sz w:val="24"/>
                <w:szCs w:val="24"/>
              </w:rPr>
              <w:t xml:space="preserve">Razrednik, učitelji, mentorji. </w:t>
            </w:r>
          </w:p>
        </w:tc>
      </w:tr>
      <w:tr w:rsidR="002C1638" w:rsidRPr="00B365DC" w14:paraId="105E4A5D" w14:textId="77777777" w:rsidTr="00614B93">
        <w:tc>
          <w:tcPr>
            <w:tcW w:w="3282" w:type="dxa"/>
          </w:tcPr>
          <w:p w14:paraId="655487E1" w14:textId="77777777" w:rsidR="002C1638" w:rsidRPr="00B365DC" w:rsidRDefault="002C1638" w:rsidP="00614B93">
            <w:pPr>
              <w:jc w:val="both"/>
              <w:rPr>
                <w:sz w:val="24"/>
                <w:szCs w:val="24"/>
              </w:rPr>
            </w:pPr>
            <w:r w:rsidRPr="00B365DC">
              <w:rPr>
                <w:sz w:val="24"/>
                <w:szCs w:val="24"/>
              </w:rPr>
              <w:t>Bistveno izboljšanje učnega uspeha v primerjavi s preteklim letom.</w:t>
            </w:r>
          </w:p>
        </w:tc>
        <w:tc>
          <w:tcPr>
            <w:tcW w:w="2754" w:type="dxa"/>
          </w:tcPr>
          <w:p w14:paraId="76EDA3EB" w14:textId="77777777" w:rsidR="002C1638" w:rsidRPr="00B365DC" w:rsidRDefault="002C1638" w:rsidP="00614B93">
            <w:pPr>
              <w:jc w:val="both"/>
              <w:rPr>
                <w:sz w:val="24"/>
                <w:szCs w:val="24"/>
              </w:rPr>
            </w:pPr>
            <w:r>
              <w:rPr>
                <w:sz w:val="24"/>
                <w:szCs w:val="24"/>
              </w:rPr>
              <w:t>P</w:t>
            </w:r>
            <w:r w:rsidRPr="00B365DC">
              <w:rPr>
                <w:sz w:val="24"/>
                <w:szCs w:val="24"/>
              </w:rPr>
              <w:t>ovprečno za 1 oceno</w:t>
            </w:r>
            <w:r>
              <w:rPr>
                <w:sz w:val="24"/>
                <w:szCs w:val="24"/>
              </w:rPr>
              <w:t>.</w:t>
            </w:r>
          </w:p>
        </w:tc>
        <w:tc>
          <w:tcPr>
            <w:tcW w:w="3251" w:type="dxa"/>
          </w:tcPr>
          <w:p w14:paraId="15B65EC4" w14:textId="77777777" w:rsidR="002C1638" w:rsidRPr="00B365DC" w:rsidRDefault="002C1638" w:rsidP="00614B93">
            <w:pPr>
              <w:jc w:val="both"/>
              <w:rPr>
                <w:sz w:val="24"/>
                <w:szCs w:val="24"/>
              </w:rPr>
            </w:pPr>
            <w:r w:rsidRPr="00B365DC">
              <w:rPr>
                <w:sz w:val="24"/>
                <w:szCs w:val="24"/>
              </w:rPr>
              <w:t>Razrednik.</w:t>
            </w:r>
          </w:p>
        </w:tc>
      </w:tr>
      <w:tr w:rsidR="002C1638" w:rsidRPr="00B365DC" w14:paraId="649B15B0" w14:textId="77777777" w:rsidTr="00614B93">
        <w:tc>
          <w:tcPr>
            <w:tcW w:w="3282" w:type="dxa"/>
          </w:tcPr>
          <w:p w14:paraId="0C579E5E" w14:textId="77777777" w:rsidR="002C1638" w:rsidRPr="00B365DC" w:rsidRDefault="002C1638" w:rsidP="00614B93">
            <w:pPr>
              <w:jc w:val="both"/>
              <w:rPr>
                <w:sz w:val="24"/>
                <w:szCs w:val="24"/>
              </w:rPr>
            </w:pPr>
            <w:r w:rsidRPr="00B365DC">
              <w:rPr>
                <w:sz w:val="24"/>
                <w:szCs w:val="24"/>
              </w:rPr>
              <w:t>Posebej prizadevno in učinkovito delo v šolski skupnosti ter nudenje pomoči tistim, ki jo potrebujejo.</w:t>
            </w:r>
          </w:p>
        </w:tc>
        <w:tc>
          <w:tcPr>
            <w:tcW w:w="2754" w:type="dxa"/>
          </w:tcPr>
          <w:p w14:paraId="186321B1" w14:textId="77777777" w:rsidR="002C1638" w:rsidRPr="00B365DC" w:rsidRDefault="002C1638" w:rsidP="00614B93">
            <w:pPr>
              <w:jc w:val="both"/>
              <w:rPr>
                <w:sz w:val="24"/>
                <w:szCs w:val="24"/>
              </w:rPr>
            </w:pPr>
            <w:r>
              <w:rPr>
                <w:sz w:val="24"/>
                <w:szCs w:val="24"/>
              </w:rPr>
              <w:t>S</w:t>
            </w:r>
            <w:r w:rsidRPr="00B365DC">
              <w:rPr>
                <w:sz w:val="24"/>
                <w:szCs w:val="24"/>
              </w:rPr>
              <w:t>amostojno izkazovanje pomoči drugemu</w:t>
            </w:r>
            <w:r>
              <w:rPr>
                <w:sz w:val="24"/>
                <w:szCs w:val="24"/>
              </w:rPr>
              <w:t>.</w:t>
            </w:r>
          </w:p>
          <w:p w14:paraId="2E1036DA" w14:textId="77777777" w:rsidR="002C1638" w:rsidRPr="00B365DC" w:rsidRDefault="002C1638" w:rsidP="00614B93">
            <w:pPr>
              <w:jc w:val="both"/>
              <w:rPr>
                <w:sz w:val="24"/>
                <w:szCs w:val="24"/>
              </w:rPr>
            </w:pPr>
            <w:r>
              <w:rPr>
                <w:sz w:val="24"/>
                <w:szCs w:val="24"/>
              </w:rPr>
              <w:t>V</w:t>
            </w:r>
            <w:r w:rsidRPr="00B365DC">
              <w:rPr>
                <w:sz w:val="24"/>
                <w:szCs w:val="24"/>
              </w:rPr>
              <w:t>ečkratna pomoč</w:t>
            </w:r>
            <w:r>
              <w:rPr>
                <w:sz w:val="24"/>
                <w:szCs w:val="24"/>
              </w:rPr>
              <w:t>.</w:t>
            </w:r>
          </w:p>
          <w:p w14:paraId="3F1521D6" w14:textId="77777777" w:rsidR="002C1638" w:rsidRPr="00B365DC" w:rsidRDefault="002C1638" w:rsidP="00614B93">
            <w:pPr>
              <w:rPr>
                <w:sz w:val="24"/>
                <w:szCs w:val="24"/>
              </w:rPr>
            </w:pPr>
            <w:r>
              <w:rPr>
                <w:sz w:val="24"/>
                <w:szCs w:val="24"/>
              </w:rPr>
              <w:t>P</w:t>
            </w:r>
            <w:r w:rsidRPr="00B365DC">
              <w:rPr>
                <w:sz w:val="24"/>
                <w:szCs w:val="24"/>
              </w:rPr>
              <w:t>redsednik šolske skupnosti vsaj 2 leti</w:t>
            </w:r>
            <w:r>
              <w:rPr>
                <w:sz w:val="24"/>
                <w:szCs w:val="24"/>
              </w:rPr>
              <w:t>.</w:t>
            </w:r>
          </w:p>
        </w:tc>
        <w:tc>
          <w:tcPr>
            <w:tcW w:w="3251" w:type="dxa"/>
          </w:tcPr>
          <w:p w14:paraId="28BFE403" w14:textId="77777777" w:rsidR="002C1638" w:rsidRPr="00B365DC" w:rsidRDefault="002C1638" w:rsidP="00614B93">
            <w:pPr>
              <w:jc w:val="both"/>
              <w:rPr>
                <w:sz w:val="24"/>
                <w:szCs w:val="24"/>
              </w:rPr>
            </w:pPr>
            <w:r w:rsidRPr="00B365DC">
              <w:rPr>
                <w:sz w:val="24"/>
                <w:szCs w:val="24"/>
              </w:rPr>
              <w:t>Razrednik, mentor šolske skupnosti.</w:t>
            </w:r>
          </w:p>
        </w:tc>
      </w:tr>
      <w:tr w:rsidR="002C1638" w:rsidRPr="00B365DC" w14:paraId="2FBBC1CE" w14:textId="77777777" w:rsidTr="00614B93">
        <w:tc>
          <w:tcPr>
            <w:tcW w:w="3282" w:type="dxa"/>
          </w:tcPr>
          <w:p w14:paraId="2C9BEF88" w14:textId="77777777" w:rsidR="002C1638" w:rsidRPr="00B365DC" w:rsidRDefault="002C1638" w:rsidP="00614B93">
            <w:pPr>
              <w:jc w:val="both"/>
              <w:rPr>
                <w:sz w:val="24"/>
                <w:szCs w:val="24"/>
              </w:rPr>
            </w:pPr>
            <w:r w:rsidRPr="00B365DC">
              <w:rPr>
                <w:sz w:val="24"/>
                <w:szCs w:val="24"/>
              </w:rPr>
              <w:t>Aktivno sodelovanje pri organizaciji in izvedbi različnih dejavnosti in prireditev, pomembnih za delo šole.</w:t>
            </w:r>
          </w:p>
        </w:tc>
        <w:tc>
          <w:tcPr>
            <w:tcW w:w="2754" w:type="dxa"/>
          </w:tcPr>
          <w:p w14:paraId="75411223" w14:textId="77777777" w:rsidR="002C1638" w:rsidRPr="00B365DC" w:rsidRDefault="002C1638" w:rsidP="00614B93">
            <w:pPr>
              <w:jc w:val="both"/>
              <w:rPr>
                <w:sz w:val="24"/>
                <w:szCs w:val="24"/>
              </w:rPr>
            </w:pPr>
            <w:r>
              <w:rPr>
                <w:sz w:val="24"/>
                <w:szCs w:val="24"/>
              </w:rPr>
              <w:t>V</w:t>
            </w:r>
            <w:r w:rsidRPr="00B365DC">
              <w:rPr>
                <w:sz w:val="24"/>
                <w:szCs w:val="24"/>
              </w:rPr>
              <w:t>odenje vsaj 2 prireditev</w:t>
            </w:r>
            <w:r>
              <w:rPr>
                <w:sz w:val="24"/>
                <w:szCs w:val="24"/>
              </w:rPr>
              <w:t>.</w:t>
            </w:r>
          </w:p>
        </w:tc>
        <w:tc>
          <w:tcPr>
            <w:tcW w:w="3251" w:type="dxa"/>
          </w:tcPr>
          <w:p w14:paraId="5C61D1D5" w14:textId="77777777" w:rsidR="002C1638" w:rsidRPr="00B365DC" w:rsidRDefault="002C1638" w:rsidP="00614B93">
            <w:pPr>
              <w:jc w:val="both"/>
              <w:rPr>
                <w:sz w:val="24"/>
                <w:szCs w:val="24"/>
              </w:rPr>
            </w:pPr>
            <w:r w:rsidRPr="00B365DC">
              <w:rPr>
                <w:sz w:val="24"/>
                <w:szCs w:val="24"/>
              </w:rPr>
              <w:t>Organizacijski tim.</w:t>
            </w:r>
          </w:p>
        </w:tc>
      </w:tr>
    </w:tbl>
    <w:p w14:paraId="5106C51D" w14:textId="77777777" w:rsidR="002C1638" w:rsidRDefault="002C1638" w:rsidP="002C1638">
      <w:pPr>
        <w:jc w:val="both"/>
        <w:rPr>
          <w:sz w:val="24"/>
          <w:szCs w:val="24"/>
        </w:rPr>
      </w:pPr>
    </w:p>
    <w:p w14:paraId="0BC4DC1B" w14:textId="77777777" w:rsidR="002C1638" w:rsidRPr="00B365DC" w:rsidRDefault="002C1638" w:rsidP="002C1638">
      <w:pPr>
        <w:jc w:val="both"/>
        <w:rPr>
          <w:sz w:val="24"/>
          <w:szCs w:val="24"/>
        </w:rPr>
      </w:pPr>
      <w:r>
        <w:rPr>
          <w:sz w:val="24"/>
          <w:szCs w:val="24"/>
        </w:rPr>
        <w:t xml:space="preserve">       </w:t>
      </w:r>
      <w:r w:rsidRPr="00B365DC">
        <w:rPr>
          <w:sz w:val="24"/>
          <w:szCs w:val="24"/>
        </w:rPr>
        <w:t xml:space="preserve">c) </w:t>
      </w:r>
      <w:r>
        <w:rPr>
          <w:sz w:val="24"/>
          <w:szCs w:val="24"/>
        </w:rPr>
        <w:t xml:space="preserve">  </w:t>
      </w:r>
      <w:r w:rsidRPr="00B365DC">
        <w:rPr>
          <w:sz w:val="24"/>
          <w:szCs w:val="24"/>
        </w:rPr>
        <w:t>PRIZNANJA</w:t>
      </w:r>
    </w:p>
    <w:p w14:paraId="1A3CA0DF" w14:textId="77777777" w:rsidR="002C1638" w:rsidRPr="00B365DC" w:rsidRDefault="002C1638" w:rsidP="002C1638">
      <w:pPr>
        <w:jc w:val="both"/>
        <w:rPr>
          <w:bCs/>
          <w:sz w:val="24"/>
          <w:szCs w:val="24"/>
        </w:rPr>
      </w:pPr>
    </w:p>
    <w:p w14:paraId="22F4532B" w14:textId="77777777" w:rsidR="002C1638" w:rsidRPr="00B365DC" w:rsidRDefault="002C1638" w:rsidP="002C1638">
      <w:pPr>
        <w:jc w:val="both"/>
        <w:rPr>
          <w:sz w:val="24"/>
          <w:szCs w:val="24"/>
        </w:rPr>
      </w:pPr>
      <w:r w:rsidRPr="00B365DC">
        <w:rPr>
          <w:bCs/>
          <w:sz w:val="24"/>
          <w:szCs w:val="24"/>
        </w:rPr>
        <w:t>Priznanja</w:t>
      </w:r>
      <w:r w:rsidRPr="00B365DC">
        <w:rPr>
          <w:sz w:val="24"/>
          <w:szCs w:val="24"/>
        </w:rPr>
        <w:t xml:space="preserve"> se podeljujejo za delo oz. dosežek, ki je pomemben za celotno šolo ali znatno prispeva k ugledu šole v širši skupnosti.</w:t>
      </w:r>
    </w:p>
    <w:p w14:paraId="12276F64" w14:textId="77777777" w:rsidR="002C1638" w:rsidRPr="00B365DC" w:rsidRDefault="002C1638" w:rsidP="002C1638">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6"/>
        <w:gridCol w:w="2765"/>
        <w:gridCol w:w="3236"/>
      </w:tblGrid>
      <w:tr w:rsidR="002C1638" w:rsidRPr="00B365DC" w14:paraId="5B93BCE7" w14:textId="77777777" w:rsidTr="00614B93">
        <w:tc>
          <w:tcPr>
            <w:tcW w:w="3286" w:type="dxa"/>
          </w:tcPr>
          <w:p w14:paraId="0DE90FD8" w14:textId="77777777" w:rsidR="002C1638" w:rsidRPr="00B365DC" w:rsidRDefault="002C1638" w:rsidP="00614B93">
            <w:pPr>
              <w:jc w:val="both"/>
              <w:rPr>
                <w:sz w:val="24"/>
                <w:szCs w:val="24"/>
              </w:rPr>
            </w:pPr>
            <w:r w:rsidRPr="00B365DC">
              <w:rPr>
                <w:sz w:val="24"/>
                <w:szCs w:val="24"/>
              </w:rPr>
              <w:t>Priznanja se izrekajo za:</w:t>
            </w:r>
          </w:p>
        </w:tc>
        <w:tc>
          <w:tcPr>
            <w:tcW w:w="2765" w:type="dxa"/>
          </w:tcPr>
          <w:p w14:paraId="41119401" w14:textId="77777777" w:rsidR="002C1638" w:rsidRPr="00B365DC" w:rsidRDefault="002C1638" w:rsidP="00614B93">
            <w:pPr>
              <w:jc w:val="both"/>
              <w:rPr>
                <w:sz w:val="24"/>
                <w:szCs w:val="24"/>
              </w:rPr>
            </w:pPr>
            <w:r w:rsidRPr="00B365DC">
              <w:rPr>
                <w:sz w:val="24"/>
                <w:szCs w:val="24"/>
              </w:rPr>
              <w:t>Kriteriji:</w:t>
            </w:r>
          </w:p>
        </w:tc>
        <w:tc>
          <w:tcPr>
            <w:tcW w:w="3236" w:type="dxa"/>
          </w:tcPr>
          <w:p w14:paraId="5A67CF97" w14:textId="77777777" w:rsidR="002C1638" w:rsidRPr="00B365DC" w:rsidRDefault="002C1638" w:rsidP="00614B93">
            <w:pPr>
              <w:jc w:val="both"/>
              <w:rPr>
                <w:sz w:val="24"/>
                <w:szCs w:val="24"/>
              </w:rPr>
            </w:pPr>
            <w:r w:rsidRPr="00B365DC">
              <w:rPr>
                <w:sz w:val="24"/>
                <w:szCs w:val="24"/>
              </w:rPr>
              <w:t>Odgovorni za podelitev:</w:t>
            </w:r>
          </w:p>
        </w:tc>
      </w:tr>
      <w:tr w:rsidR="002C1638" w:rsidRPr="00B365DC" w14:paraId="42B588CD" w14:textId="77777777" w:rsidTr="00614B93">
        <w:tc>
          <w:tcPr>
            <w:tcW w:w="3286" w:type="dxa"/>
          </w:tcPr>
          <w:p w14:paraId="4DC2DD15" w14:textId="77777777" w:rsidR="002C1638" w:rsidRPr="00B365DC" w:rsidRDefault="002C1638" w:rsidP="00614B93">
            <w:pPr>
              <w:jc w:val="both"/>
              <w:rPr>
                <w:sz w:val="24"/>
                <w:szCs w:val="24"/>
              </w:rPr>
            </w:pPr>
            <w:r w:rsidRPr="00B365DC">
              <w:rPr>
                <w:sz w:val="24"/>
                <w:szCs w:val="24"/>
              </w:rPr>
              <w:t xml:space="preserve">Povprečna zaključna ocena </w:t>
            </w:r>
            <w:smartTag w:uri="urn:schemas-microsoft-com:office:smarttags" w:element="metricconverter">
              <w:smartTagPr>
                <w:attr w:name="ProductID" w:val="4,5 in"/>
              </w:smartTagPr>
              <w:r w:rsidRPr="00B365DC">
                <w:rPr>
                  <w:sz w:val="24"/>
                  <w:szCs w:val="24"/>
                </w:rPr>
                <w:t>4,5 in</w:t>
              </w:r>
            </w:smartTag>
            <w:r w:rsidRPr="00B365DC">
              <w:rPr>
                <w:sz w:val="24"/>
                <w:szCs w:val="24"/>
              </w:rPr>
              <w:t xml:space="preserve"> več.</w:t>
            </w:r>
          </w:p>
        </w:tc>
        <w:tc>
          <w:tcPr>
            <w:tcW w:w="2765" w:type="dxa"/>
          </w:tcPr>
          <w:p w14:paraId="47A84F70" w14:textId="77777777" w:rsidR="002C1638" w:rsidRPr="00B365DC" w:rsidRDefault="002C1638" w:rsidP="00614B93">
            <w:pPr>
              <w:jc w:val="both"/>
              <w:rPr>
                <w:sz w:val="24"/>
                <w:szCs w:val="24"/>
              </w:rPr>
            </w:pPr>
            <w:r w:rsidRPr="00B365DC">
              <w:rPr>
                <w:sz w:val="24"/>
                <w:szCs w:val="24"/>
              </w:rPr>
              <w:t xml:space="preserve">Zaključna ocena </w:t>
            </w:r>
            <w:smartTag w:uri="urn:schemas-microsoft-com:office:smarttags" w:element="metricconverter">
              <w:smartTagPr>
                <w:attr w:name="ProductID" w:val="4,5 in"/>
              </w:smartTagPr>
              <w:r w:rsidRPr="00B365DC">
                <w:rPr>
                  <w:sz w:val="24"/>
                  <w:szCs w:val="24"/>
                </w:rPr>
                <w:t>4,5 in</w:t>
              </w:r>
            </w:smartTag>
            <w:r w:rsidRPr="00B365DC">
              <w:rPr>
                <w:sz w:val="24"/>
                <w:szCs w:val="24"/>
              </w:rPr>
              <w:t xml:space="preserve"> več.</w:t>
            </w:r>
          </w:p>
          <w:p w14:paraId="1EFC493E" w14:textId="77777777" w:rsidR="002C1638" w:rsidRPr="00B365DC" w:rsidRDefault="002C1638" w:rsidP="00614B93">
            <w:pPr>
              <w:ind w:left="142"/>
              <w:jc w:val="both"/>
              <w:rPr>
                <w:sz w:val="24"/>
                <w:szCs w:val="24"/>
              </w:rPr>
            </w:pPr>
          </w:p>
        </w:tc>
        <w:tc>
          <w:tcPr>
            <w:tcW w:w="3236" w:type="dxa"/>
          </w:tcPr>
          <w:p w14:paraId="4F9282EC" w14:textId="77777777" w:rsidR="002C1638" w:rsidRPr="00B365DC" w:rsidRDefault="002C1638" w:rsidP="00614B93">
            <w:pPr>
              <w:jc w:val="both"/>
              <w:rPr>
                <w:sz w:val="24"/>
                <w:szCs w:val="24"/>
              </w:rPr>
            </w:pPr>
            <w:r w:rsidRPr="00B365DC">
              <w:rPr>
                <w:sz w:val="24"/>
                <w:szCs w:val="24"/>
              </w:rPr>
              <w:t>Razrednik.</w:t>
            </w:r>
          </w:p>
        </w:tc>
      </w:tr>
      <w:tr w:rsidR="002C1638" w:rsidRPr="00B365DC" w14:paraId="61CCF919" w14:textId="77777777" w:rsidTr="00614B93">
        <w:tc>
          <w:tcPr>
            <w:tcW w:w="3286" w:type="dxa"/>
          </w:tcPr>
          <w:p w14:paraId="494DFDFC" w14:textId="77777777" w:rsidR="002C1638" w:rsidRPr="00B365DC" w:rsidRDefault="002C1638" w:rsidP="00614B93">
            <w:pPr>
              <w:jc w:val="both"/>
              <w:rPr>
                <w:sz w:val="24"/>
                <w:szCs w:val="24"/>
              </w:rPr>
            </w:pPr>
            <w:r w:rsidRPr="00B365DC">
              <w:rPr>
                <w:sz w:val="24"/>
                <w:szCs w:val="24"/>
              </w:rPr>
              <w:t>Doseganje vidnih rezultatov na tekmovanjih regijskega in državnega nivoja.</w:t>
            </w:r>
          </w:p>
        </w:tc>
        <w:tc>
          <w:tcPr>
            <w:tcW w:w="2765" w:type="dxa"/>
          </w:tcPr>
          <w:p w14:paraId="50157A66" w14:textId="77777777" w:rsidR="002C1638" w:rsidRPr="00B365DC" w:rsidRDefault="002C1638" w:rsidP="00614B93">
            <w:pPr>
              <w:jc w:val="both"/>
              <w:rPr>
                <w:sz w:val="24"/>
                <w:szCs w:val="24"/>
              </w:rPr>
            </w:pPr>
            <w:r>
              <w:rPr>
                <w:sz w:val="24"/>
                <w:szCs w:val="24"/>
              </w:rPr>
              <w:t>N</w:t>
            </w:r>
            <w:r w:rsidRPr="00B365DC">
              <w:rPr>
                <w:sz w:val="24"/>
                <w:szCs w:val="24"/>
              </w:rPr>
              <w:t>a regijskem osvojena prva 3 mesta</w:t>
            </w:r>
            <w:r>
              <w:rPr>
                <w:sz w:val="24"/>
                <w:szCs w:val="24"/>
              </w:rPr>
              <w:t>.</w:t>
            </w:r>
          </w:p>
        </w:tc>
        <w:tc>
          <w:tcPr>
            <w:tcW w:w="3236" w:type="dxa"/>
          </w:tcPr>
          <w:p w14:paraId="63056A54" w14:textId="77777777" w:rsidR="002C1638" w:rsidRPr="00B365DC" w:rsidRDefault="002C1638" w:rsidP="00614B93">
            <w:pPr>
              <w:jc w:val="both"/>
              <w:rPr>
                <w:sz w:val="24"/>
                <w:szCs w:val="24"/>
              </w:rPr>
            </w:pPr>
            <w:r>
              <w:rPr>
                <w:sz w:val="24"/>
                <w:szCs w:val="24"/>
              </w:rPr>
              <w:t>Učitelji mentorji</w:t>
            </w:r>
            <w:r w:rsidRPr="00B365DC">
              <w:rPr>
                <w:sz w:val="24"/>
                <w:szCs w:val="24"/>
              </w:rPr>
              <w:t>.</w:t>
            </w:r>
          </w:p>
        </w:tc>
      </w:tr>
      <w:tr w:rsidR="002C1638" w:rsidRPr="00B365DC" w14:paraId="32E0ACD5" w14:textId="77777777" w:rsidTr="00614B93">
        <w:tc>
          <w:tcPr>
            <w:tcW w:w="3286" w:type="dxa"/>
          </w:tcPr>
          <w:p w14:paraId="0F7D1318" w14:textId="77777777" w:rsidR="002C1638" w:rsidRPr="00B365DC" w:rsidRDefault="002C1638" w:rsidP="00614B93">
            <w:pPr>
              <w:jc w:val="both"/>
              <w:rPr>
                <w:sz w:val="24"/>
                <w:szCs w:val="24"/>
              </w:rPr>
            </w:pPr>
            <w:r w:rsidRPr="00B365DC">
              <w:rPr>
                <w:sz w:val="24"/>
                <w:szCs w:val="24"/>
              </w:rPr>
              <w:t xml:space="preserve">Izjemni dosežki na različnih področjih (likovnem, </w:t>
            </w:r>
            <w:r>
              <w:rPr>
                <w:sz w:val="24"/>
                <w:szCs w:val="24"/>
              </w:rPr>
              <w:t xml:space="preserve">literarnem, </w:t>
            </w:r>
            <w:r w:rsidRPr="00B365DC">
              <w:rPr>
                <w:sz w:val="24"/>
                <w:szCs w:val="24"/>
              </w:rPr>
              <w:t>dramskem, tehniškem, glasbenem, naravoslovnem, družboslovnem).</w:t>
            </w:r>
          </w:p>
        </w:tc>
        <w:tc>
          <w:tcPr>
            <w:tcW w:w="2765" w:type="dxa"/>
          </w:tcPr>
          <w:p w14:paraId="4C523F7B" w14:textId="77777777" w:rsidR="002C1638" w:rsidRDefault="002C1638" w:rsidP="00614B93">
            <w:pPr>
              <w:rPr>
                <w:sz w:val="24"/>
                <w:szCs w:val="24"/>
              </w:rPr>
            </w:pPr>
            <w:r>
              <w:rPr>
                <w:sz w:val="24"/>
                <w:szCs w:val="24"/>
              </w:rPr>
              <w:t>N</w:t>
            </w:r>
            <w:r w:rsidRPr="00B365DC">
              <w:rPr>
                <w:sz w:val="24"/>
                <w:szCs w:val="24"/>
              </w:rPr>
              <w:t>agrajeni izdelki</w:t>
            </w:r>
            <w:r>
              <w:rPr>
                <w:sz w:val="24"/>
                <w:szCs w:val="24"/>
              </w:rPr>
              <w:t xml:space="preserve"> (literarni, likovni).</w:t>
            </w:r>
          </w:p>
          <w:p w14:paraId="0A5A41A1" w14:textId="77777777" w:rsidR="002C1638" w:rsidRPr="00B365DC" w:rsidRDefault="002C1638" w:rsidP="00614B93">
            <w:pPr>
              <w:jc w:val="both"/>
              <w:rPr>
                <w:sz w:val="24"/>
                <w:szCs w:val="24"/>
              </w:rPr>
            </w:pPr>
            <w:r>
              <w:rPr>
                <w:sz w:val="24"/>
                <w:szCs w:val="24"/>
              </w:rPr>
              <w:t>Področno tekmovanje.</w:t>
            </w:r>
          </w:p>
        </w:tc>
        <w:tc>
          <w:tcPr>
            <w:tcW w:w="3236" w:type="dxa"/>
          </w:tcPr>
          <w:p w14:paraId="43947F33" w14:textId="77777777" w:rsidR="002C1638" w:rsidRPr="00B365DC" w:rsidRDefault="002C1638" w:rsidP="00614B93">
            <w:pPr>
              <w:jc w:val="both"/>
              <w:rPr>
                <w:sz w:val="24"/>
                <w:szCs w:val="24"/>
              </w:rPr>
            </w:pPr>
            <w:r w:rsidRPr="00B365DC">
              <w:rPr>
                <w:sz w:val="24"/>
                <w:szCs w:val="24"/>
              </w:rPr>
              <w:t>Mentor.</w:t>
            </w:r>
          </w:p>
        </w:tc>
      </w:tr>
    </w:tbl>
    <w:p w14:paraId="70533108" w14:textId="77777777" w:rsidR="002C1638" w:rsidRDefault="002C1638" w:rsidP="002C1638">
      <w:pPr>
        <w:jc w:val="both"/>
        <w:rPr>
          <w:sz w:val="24"/>
          <w:szCs w:val="24"/>
        </w:rPr>
      </w:pPr>
    </w:p>
    <w:p w14:paraId="6A0A863A" w14:textId="77777777" w:rsidR="00A644A7" w:rsidRDefault="00A644A7" w:rsidP="002C1638">
      <w:pPr>
        <w:jc w:val="both"/>
        <w:rPr>
          <w:sz w:val="24"/>
          <w:szCs w:val="24"/>
        </w:rPr>
      </w:pPr>
    </w:p>
    <w:p w14:paraId="30CC4DAA" w14:textId="77777777" w:rsidR="00A644A7" w:rsidRPr="00B365DC" w:rsidRDefault="00A644A7" w:rsidP="002C1638">
      <w:pPr>
        <w:jc w:val="both"/>
        <w:rPr>
          <w:sz w:val="24"/>
          <w:szCs w:val="24"/>
        </w:rPr>
      </w:pPr>
    </w:p>
    <w:p w14:paraId="428CEEF3" w14:textId="77777777" w:rsidR="002C1638" w:rsidRPr="00B365DC" w:rsidRDefault="002C1638" w:rsidP="002C1638">
      <w:pPr>
        <w:ind w:left="426"/>
        <w:jc w:val="both"/>
        <w:rPr>
          <w:sz w:val="24"/>
          <w:szCs w:val="24"/>
        </w:rPr>
      </w:pPr>
      <w:r>
        <w:rPr>
          <w:sz w:val="24"/>
          <w:szCs w:val="24"/>
        </w:rPr>
        <w:t xml:space="preserve">č)  </w:t>
      </w:r>
      <w:r w:rsidRPr="00B365DC">
        <w:rPr>
          <w:sz w:val="24"/>
          <w:szCs w:val="24"/>
        </w:rPr>
        <w:t>NAGRADE</w:t>
      </w:r>
    </w:p>
    <w:p w14:paraId="33B7C19C" w14:textId="77777777" w:rsidR="002C1638" w:rsidRPr="00B365DC" w:rsidRDefault="002C1638" w:rsidP="002C1638">
      <w:pPr>
        <w:ind w:left="360"/>
        <w:jc w:val="both"/>
        <w:rPr>
          <w:sz w:val="24"/>
          <w:szCs w:val="24"/>
        </w:rPr>
      </w:pPr>
    </w:p>
    <w:p w14:paraId="2B8B55A4" w14:textId="77777777" w:rsidR="002C1638" w:rsidRDefault="002C1638" w:rsidP="002C1638">
      <w:pPr>
        <w:jc w:val="both"/>
        <w:rPr>
          <w:sz w:val="24"/>
          <w:szCs w:val="24"/>
        </w:rPr>
      </w:pPr>
      <w:r w:rsidRPr="00B365DC">
        <w:rPr>
          <w:sz w:val="24"/>
          <w:szCs w:val="24"/>
        </w:rPr>
        <w:lastRenderedPageBreak/>
        <w:t>Učenci, ki dobijo priznanje, so lahko tudi nagrajeni. Vrsto nagrade določi ravnatelj v sodelovanju z učitelji ali mentorji. Praviloma so nagrade knjižne ali v obliki učnih pripomočkov.</w:t>
      </w:r>
    </w:p>
    <w:p w14:paraId="1B61317F" w14:textId="77777777" w:rsidR="002C1638" w:rsidRPr="00B365DC" w:rsidRDefault="002C1638" w:rsidP="002C1638">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2"/>
        <w:gridCol w:w="2444"/>
        <w:gridCol w:w="2931"/>
      </w:tblGrid>
      <w:tr w:rsidR="002C1638" w:rsidRPr="00B365DC" w14:paraId="2DB08491" w14:textId="77777777" w:rsidTr="00614B93">
        <w:tc>
          <w:tcPr>
            <w:tcW w:w="3912" w:type="dxa"/>
          </w:tcPr>
          <w:p w14:paraId="7AB4A276" w14:textId="77777777" w:rsidR="002C1638" w:rsidRPr="00B365DC" w:rsidRDefault="002C1638" w:rsidP="00614B93">
            <w:pPr>
              <w:jc w:val="both"/>
              <w:rPr>
                <w:sz w:val="24"/>
                <w:szCs w:val="24"/>
              </w:rPr>
            </w:pPr>
            <w:r w:rsidRPr="00B365DC">
              <w:rPr>
                <w:sz w:val="24"/>
                <w:szCs w:val="24"/>
              </w:rPr>
              <w:t>NAGRADE</w:t>
            </w:r>
          </w:p>
        </w:tc>
        <w:tc>
          <w:tcPr>
            <w:tcW w:w="2444" w:type="dxa"/>
          </w:tcPr>
          <w:p w14:paraId="7EC97416" w14:textId="77777777" w:rsidR="002C1638" w:rsidRPr="00B365DC" w:rsidRDefault="002C1638" w:rsidP="00614B93">
            <w:pPr>
              <w:jc w:val="both"/>
              <w:rPr>
                <w:sz w:val="24"/>
                <w:szCs w:val="24"/>
              </w:rPr>
            </w:pPr>
            <w:r w:rsidRPr="00B365DC">
              <w:rPr>
                <w:sz w:val="24"/>
                <w:szCs w:val="24"/>
              </w:rPr>
              <w:t>Kriteriji:</w:t>
            </w:r>
          </w:p>
        </w:tc>
        <w:tc>
          <w:tcPr>
            <w:tcW w:w="2931" w:type="dxa"/>
          </w:tcPr>
          <w:p w14:paraId="11776D80" w14:textId="77777777" w:rsidR="002C1638" w:rsidRPr="00B365DC" w:rsidRDefault="002C1638" w:rsidP="00614B93">
            <w:pPr>
              <w:jc w:val="both"/>
              <w:rPr>
                <w:sz w:val="24"/>
                <w:szCs w:val="24"/>
              </w:rPr>
            </w:pPr>
            <w:r w:rsidRPr="00B365DC">
              <w:rPr>
                <w:sz w:val="24"/>
                <w:szCs w:val="24"/>
              </w:rPr>
              <w:t>Odgovorni za podelitev:</w:t>
            </w:r>
          </w:p>
        </w:tc>
      </w:tr>
      <w:tr w:rsidR="002C1638" w:rsidRPr="00B365DC" w14:paraId="0B8EFA09" w14:textId="77777777" w:rsidTr="00614B93">
        <w:tc>
          <w:tcPr>
            <w:tcW w:w="3912" w:type="dxa"/>
          </w:tcPr>
          <w:p w14:paraId="67DA89F0" w14:textId="77777777" w:rsidR="002C1638" w:rsidRPr="00B365DC" w:rsidRDefault="002C1638" w:rsidP="00614B93">
            <w:pPr>
              <w:jc w:val="both"/>
              <w:rPr>
                <w:sz w:val="24"/>
                <w:szCs w:val="24"/>
              </w:rPr>
            </w:pPr>
            <w:r w:rsidRPr="00B365DC">
              <w:rPr>
                <w:sz w:val="24"/>
                <w:szCs w:val="24"/>
              </w:rPr>
              <w:t>KNJIGA – nagrada za osvojeno bralno značko v vseh letih osnovnega šolanja.</w:t>
            </w:r>
          </w:p>
        </w:tc>
        <w:tc>
          <w:tcPr>
            <w:tcW w:w="2444" w:type="dxa"/>
          </w:tcPr>
          <w:p w14:paraId="45EA9F2B" w14:textId="77777777" w:rsidR="002C1638" w:rsidRPr="00B365DC" w:rsidRDefault="002C1638" w:rsidP="00614B93">
            <w:pPr>
              <w:jc w:val="both"/>
              <w:rPr>
                <w:sz w:val="24"/>
                <w:szCs w:val="24"/>
              </w:rPr>
            </w:pPr>
            <w:r>
              <w:rPr>
                <w:sz w:val="24"/>
                <w:szCs w:val="24"/>
              </w:rPr>
              <w:t>B</w:t>
            </w:r>
            <w:r w:rsidRPr="00B365DC">
              <w:rPr>
                <w:sz w:val="24"/>
                <w:szCs w:val="24"/>
              </w:rPr>
              <w:t>ralec 9 let</w:t>
            </w:r>
            <w:r>
              <w:rPr>
                <w:sz w:val="24"/>
                <w:szCs w:val="24"/>
              </w:rPr>
              <w:t>.</w:t>
            </w:r>
          </w:p>
        </w:tc>
        <w:tc>
          <w:tcPr>
            <w:tcW w:w="2931" w:type="dxa"/>
          </w:tcPr>
          <w:p w14:paraId="54E90C70" w14:textId="77777777" w:rsidR="002C1638" w:rsidRPr="00B365DC" w:rsidRDefault="002C1638" w:rsidP="00614B93">
            <w:pPr>
              <w:jc w:val="both"/>
              <w:rPr>
                <w:sz w:val="24"/>
                <w:szCs w:val="24"/>
              </w:rPr>
            </w:pPr>
            <w:r w:rsidRPr="00B365DC">
              <w:rPr>
                <w:sz w:val="24"/>
                <w:szCs w:val="24"/>
              </w:rPr>
              <w:t>Vodja bralne značke.</w:t>
            </w:r>
          </w:p>
        </w:tc>
      </w:tr>
      <w:tr w:rsidR="002C1638" w:rsidRPr="00B365DC" w14:paraId="4727F1C6" w14:textId="77777777" w:rsidTr="00614B93">
        <w:tc>
          <w:tcPr>
            <w:tcW w:w="3912" w:type="dxa"/>
          </w:tcPr>
          <w:p w14:paraId="071ADA7A" w14:textId="77777777" w:rsidR="002C1638" w:rsidRPr="00B365DC" w:rsidRDefault="002C1638" w:rsidP="00614B93">
            <w:pPr>
              <w:rPr>
                <w:sz w:val="24"/>
                <w:szCs w:val="24"/>
              </w:rPr>
            </w:pPr>
            <w:r w:rsidRPr="00B365DC">
              <w:rPr>
                <w:sz w:val="24"/>
                <w:szCs w:val="24"/>
              </w:rPr>
              <w:t xml:space="preserve">POKAL ZA </w:t>
            </w:r>
            <w:r>
              <w:rPr>
                <w:sz w:val="24"/>
                <w:szCs w:val="24"/>
              </w:rPr>
              <w:t>Š</w:t>
            </w:r>
            <w:r w:rsidRPr="00B365DC">
              <w:rPr>
                <w:sz w:val="24"/>
                <w:szCs w:val="24"/>
              </w:rPr>
              <w:t>PORTNIKA/ŠPORTNICO ŠOLE – za izjemne dosežke na športnem področju</w:t>
            </w:r>
            <w:r>
              <w:rPr>
                <w:sz w:val="24"/>
                <w:szCs w:val="24"/>
              </w:rPr>
              <w:t xml:space="preserve"> v 9. razredu</w:t>
            </w:r>
            <w:r w:rsidRPr="00B365DC">
              <w:rPr>
                <w:sz w:val="24"/>
                <w:szCs w:val="24"/>
              </w:rPr>
              <w:t>.</w:t>
            </w:r>
          </w:p>
        </w:tc>
        <w:tc>
          <w:tcPr>
            <w:tcW w:w="2444" w:type="dxa"/>
          </w:tcPr>
          <w:p w14:paraId="2C3C3E6F" w14:textId="77777777" w:rsidR="002C1638" w:rsidRPr="00B365DC" w:rsidRDefault="002C1638" w:rsidP="00614B93">
            <w:pPr>
              <w:jc w:val="both"/>
              <w:rPr>
                <w:sz w:val="24"/>
                <w:szCs w:val="24"/>
              </w:rPr>
            </w:pPr>
            <w:r>
              <w:rPr>
                <w:sz w:val="24"/>
                <w:szCs w:val="24"/>
              </w:rPr>
              <w:t>I</w:t>
            </w:r>
            <w:r w:rsidRPr="00B365DC">
              <w:rPr>
                <w:sz w:val="24"/>
                <w:szCs w:val="24"/>
              </w:rPr>
              <w:t>zjemni dosežki na športnem področju</w:t>
            </w:r>
            <w:r>
              <w:rPr>
                <w:sz w:val="24"/>
                <w:szCs w:val="24"/>
              </w:rPr>
              <w:t>.</w:t>
            </w:r>
          </w:p>
        </w:tc>
        <w:tc>
          <w:tcPr>
            <w:tcW w:w="2931" w:type="dxa"/>
          </w:tcPr>
          <w:p w14:paraId="1E33E013" w14:textId="77777777" w:rsidR="002C1638" w:rsidRPr="00B365DC" w:rsidRDefault="002C1638" w:rsidP="00614B93">
            <w:pPr>
              <w:jc w:val="both"/>
              <w:rPr>
                <w:sz w:val="24"/>
                <w:szCs w:val="24"/>
              </w:rPr>
            </w:pPr>
            <w:r w:rsidRPr="00B365DC">
              <w:rPr>
                <w:sz w:val="24"/>
                <w:szCs w:val="24"/>
              </w:rPr>
              <w:t>Učitelj športne vzgoje.</w:t>
            </w:r>
          </w:p>
        </w:tc>
      </w:tr>
      <w:tr w:rsidR="002C1638" w:rsidRPr="00B365DC" w14:paraId="79E3E374" w14:textId="77777777" w:rsidTr="00614B93">
        <w:tc>
          <w:tcPr>
            <w:tcW w:w="3912" w:type="dxa"/>
          </w:tcPr>
          <w:p w14:paraId="62730D99" w14:textId="77777777" w:rsidR="002C1638" w:rsidRDefault="002C1638" w:rsidP="00614B93">
            <w:pPr>
              <w:jc w:val="both"/>
              <w:rPr>
                <w:sz w:val="24"/>
                <w:szCs w:val="24"/>
              </w:rPr>
            </w:pPr>
            <w:r>
              <w:rPr>
                <w:sz w:val="24"/>
                <w:szCs w:val="24"/>
              </w:rPr>
              <w:t>Nagrada za izjemen športni dosežek.</w:t>
            </w:r>
          </w:p>
        </w:tc>
        <w:tc>
          <w:tcPr>
            <w:tcW w:w="2444" w:type="dxa"/>
          </w:tcPr>
          <w:p w14:paraId="72DD8A29" w14:textId="77777777" w:rsidR="002C1638" w:rsidRDefault="002C1638" w:rsidP="00614B93">
            <w:pPr>
              <w:jc w:val="both"/>
              <w:rPr>
                <w:sz w:val="24"/>
                <w:szCs w:val="24"/>
              </w:rPr>
            </w:pPr>
            <w:r>
              <w:rPr>
                <w:sz w:val="24"/>
                <w:szCs w:val="24"/>
              </w:rPr>
              <w:t>Prva tri mesta na državnem tekmovanju.</w:t>
            </w:r>
          </w:p>
        </w:tc>
        <w:tc>
          <w:tcPr>
            <w:tcW w:w="2931" w:type="dxa"/>
          </w:tcPr>
          <w:p w14:paraId="380A3018" w14:textId="77777777" w:rsidR="002C1638" w:rsidRPr="00B365DC" w:rsidRDefault="002C1638" w:rsidP="00614B93">
            <w:pPr>
              <w:jc w:val="both"/>
              <w:rPr>
                <w:sz w:val="24"/>
                <w:szCs w:val="24"/>
              </w:rPr>
            </w:pPr>
            <w:r>
              <w:rPr>
                <w:sz w:val="24"/>
                <w:szCs w:val="24"/>
              </w:rPr>
              <w:t>Ravnatelj</w:t>
            </w:r>
          </w:p>
        </w:tc>
      </w:tr>
      <w:tr w:rsidR="002C1638" w:rsidRPr="00B365DC" w14:paraId="35AE08CE" w14:textId="77777777" w:rsidTr="00614B93">
        <w:tc>
          <w:tcPr>
            <w:tcW w:w="3912" w:type="dxa"/>
          </w:tcPr>
          <w:p w14:paraId="3699D812" w14:textId="77777777" w:rsidR="002C1638" w:rsidRPr="00B365DC" w:rsidRDefault="002C1638" w:rsidP="00614B93">
            <w:pPr>
              <w:jc w:val="both"/>
              <w:rPr>
                <w:sz w:val="24"/>
                <w:szCs w:val="24"/>
              </w:rPr>
            </w:pPr>
            <w:r w:rsidRPr="00B365DC">
              <w:rPr>
                <w:sz w:val="24"/>
                <w:szCs w:val="24"/>
              </w:rPr>
              <w:t>PLAKETO ZA UČENCA/KO GENERACIJE– najvišjo nagrado šole za izjemne dosežke na različnih področjih v času šolanja.</w:t>
            </w:r>
          </w:p>
        </w:tc>
        <w:tc>
          <w:tcPr>
            <w:tcW w:w="2444" w:type="dxa"/>
          </w:tcPr>
          <w:p w14:paraId="4702F8FD" w14:textId="77777777" w:rsidR="002C1638" w:rsidRPr="00B365DC" w:rsidRDefault="002C1638" w:rsidP="00614B93">
            <w:pPr>
              <w:rPr>
                <w:sz w:val="24"/>
                <w:szCs w:val="24"/>
              </w:rPr>
            </w:pPr>
            <w:r>
              <w:rPr>
                <w:sz w:val="24"/>
                <w:szCs w:val="24"/>
              </w:rPr>
              <w:t>D</w:t>
            </w:r>
            <w:r w:rsidRPr="00B365DC">
              <w:rPr>
                <w:sz w:val="24"/>
                <w:szCs w:val="24"/>
              </w:rPr>
              <w:t>obitnik zlatih priznanj</w:t>
            </w:r>
            <w:r>
              <w:rPr>
                <w:sz w:val="24"/>
                <w:szCs w:val="24"/>
              </w:rPr>
              <w:t>.</w:t>
            </w:r>
          </w:p>
          <w:p w14:paraId="5816E291" w14:textId="77777777" w:rsidR="002C1638" w:rsidRPr="00B365DC" w:rsidRDefault="002C1638" w:rsidP="00614B93">
            <w:pPr>
              <w:rPr>
                <w:sz w:val="24"/>
                <w:szCs w:val="24"/>
              </w:rPr>
            </w:pPr>
            <w:r>
              <w:rPr>
                <w:sz w:val="24"/>
                <w:szCs w:val="24"/>
              </w:rPr>
              <w:t>D</w:t>
            </w:r>
            <w:r w:rsidRPr="00B365DC">
              <w:rPr>
                <w:sz w:val="24"/>
                <w:szCs w:val="24"/>
              </w:rPr>
              <w:t xml:space="preserve">obitnik </w:t>
            </w:r>
            <w:proofErr w:type="spellStart"/>
            <w:r w:rsidRPr="00B365DC">
              <w:rPr>
                <w:sz w:val="24"/>
                <w:szCs w:val="24"/>
              </w:rPr>
              <w:t>večih</w:t>
            </w:r>
            <w:proofErr w:type="spellEnd"/>
            <w:r w:rsidRPr="00B365DC">
              <w:rPr>
                <w:sz w:val="24"/>
                <w:szCs w:val="24"/>
              </w:rPr>
              <w:t xml:space="preserve"> priznanj iz področja znanja, športa, kulture</w:t>
            </w:r>
            <w:r>
              <w:rPr>
                <w:sz w:val="24"/>
                <w:szCs w:val="24"/>
              </w:rPr>
              <w:t>.</w:t>
            </w:r>
          </w:p>
          <w:p w14:paraId="00FEBAA8" w14:textId="77777777" w:rsidR="002C1638" w:rsidRPr="00B365DC" w:rsidRDefault="002C1638" w:rsidP="00614B93">
            <w:pPr>
              <w:jc w:val="both"/>
              <w:rPr>
                <w:sz w:val="24"/>
                <w:szCs w:val="24"/>
              </w:rPr>
            </w:pPr>
            <w:r>
              <w:rPr>
                <w:sz w:val="24"/>
                <w:szCs w:val="24"/>
              </w:rPr>
              <w:t>I</w:t>
            </w:r>
            <w:r w:rsidRPr="00B365DC">
              <w:rPr>
                <w:sz w:val="24"/>
                <w:szCs w:val="24"/>
              </w:rPr>
              <w:t>ma visoka moralna načela in vrednote</w:t>
            </w:r>
            <w:r>
              <w:rPr>
                <w:sz w:val="24"/>
                <w:szCs w:val="24"/>
              </w:rPr>
              <w:t>.</w:t>
            </w:r>
          </w:p>
        </w:tc>
        <w:tc>
          <w:tcPr>
            <w:tcW w:w="2931" w:type="dxa"/>
          </w:tcPr>
          <w:p w14:paraId="474B7AAD" w14:textId="77777777" w:rsidR="002C1638" w:rsidRPr="00B365DC" w:rsidRDefault="002C1638" w:rsidP="00614B93">
            <w:pPr>
              <w:jc w:val="both"/>
              <w:rPr>
                <w:sz w:val="24"/>
                <w:szCs w:val="24"/>
              </w:rPr>
            </w:pPr>
            <w:r w:rsidRPr="00B365DC">
              <w:rPr>
                <w:sz w:val="24"/>
                <w:szCs w:val="24"/>
              </w:rPr>
              <w:t>Učiteljski zbor.</w:t>
            </w:r>
          </w:p>
        </w:tc>
      </w:tr>
      <w:tr w:rsidR="002C1638" w:rsidRPr="00B365DC" w14:paraId="7683D683" w14:textId="77777777" w:rsidTr="00614B93">
        <w:tblPrEx>
          <w:tblCellMar>
            <w:left w:w="70" w:type="dxa"/>
            <w:right w:w="70" w:type="dxa"/>
          </w:tblCellMar>
          <w:tblLook w:val="0000" w:firstRow="0" w:lastRow="0" w:firstColumn="0" w:lastColumn="0" w:noHBand="0" w:noVBand="0"/>
        </w:tblPrEx>
        <w:trPr>
          <w:trHeight w:val="1094"/>
        </w:trPr>
        <w:tc>
          <w:tcPr>
            <w:tcW w:w="3912" w:type="dxa"/>
          </w:tcPr>
          <w:p w14:paraId="7094907D" w14:textId="77777777" w:rsidR="002C1638" w:rsidRPr="00B365DC" w:rsidRDefault="002C1638" w:rsidP="00614B93">
            <w:pPr>
              <w:jc w:val="both"/>
              <w:rPr>
                <w:sz w:val="24"/>
                <w:szCs w:val="24"/>
              </w:rPr>
            </w:pPr>
            <w:r>
              <w:rPr>
                <w:sz w:val="24"/>
                <w:szCs w:val="24"/>
              </w:rPr>
              <w:t>Tekmovanja iz znanja in raziskovalne naloge</w:t>
            </w:r>
          </w:p>
        </w:tc>
        <w:tc>
          <w:tcPr>
            <w:tcW w:w="2444" w:type="dxa"/>
          </w:tcPr>
          <w:p w14:paraId="0E77FA75" w14:textId="77777777" w:rsidR="002C1638" w:rsidRDefault="002C1638" w:rsidP="00614B93">
            <w:pPr>
              <w:rPr>
                <w:sz w:val="24"/>
                <w:szCs w:val="24"/>
              </w:rPr>
            </w:pPr>
            <w:r>
              <w:rPr>
                <w:sz w:val="24"/>
                <w:szCs w:val="24"/>
              </w:rPr>
              <w:t>Zlato državno priznanje.</w:t>
            </w:r>
          </w:p>
          <w:p w14:paraId="2BD01579" w14:textId="77777777" w:rsidR="002C1638" w:rsidRPr="00B365DC" w:rsidRDefault="002C1638" w:rsidP="00614B93">
            <w:pPr>
              <w:jc w:val="both"/>
              <w:rPr>
                <w:sz w:val="24"/>
                <w:szCs w:val="24"/>
              </w:rPr>
            </w:pPr>
            <w:r>
              <w:rPr>
                <w:sz w:val="24"/>
                <w:szCs w:val="24"/>
              </w:rPr>
              <w:t xml:space="preserve">Tri srebrna državna priznanja. </w:t>
            </w:r>
          </w:p>
        </w:tc>
        <w:tc>
          <w:tcPr>
            <w:tcW w:w="2931" w:type="dxa"/>
          </w:tcPr>
          <w:p w14:paraId="68D49AEC" w14:textId="77777777" w:rsidR="002C1638" w:rsidRPr="00B365DC" w:rsidRDefault="002C1638" w:rsidP="00614B93">
            <w:pPr>
              <w:jc w:val="both"/>
              <w:rPr>
                <w:sz w:val="24"/>
                <w:szCs w:val="24"/>
              </w:rPr>
            </w:pPr>
            <w:r>
              <w:rPr>
                <w:sz w:val="24"/>
                <w:szCs w:val="24"/>
              </w:rPr>
              <w:t xml:space="preserve"> </w:t>
            </w:r>
            <w:r w:rsidRPr="00B365DC">
              <w:rPr>
                <w:sz w:val="24"/>
                <w:szCs w:val="24"/>
              </w:rPr>
              <w:t>Ravnatelj.</w:t>
            </w:r>
          </w:p>
          <w:p w14:paraId="3F483304" w14:textId="77777777" w:rsidR="002C1638" w:rsidRPr="00B365DC" w:rsidRDefault="002C1638" w:rsidP="00614B93">
            <w:pPr>
              <w:jc w:val="both"/>
              <w:rPr>
                <w:sz w:val="24"/>
                <w:szCs w:val="24"/>
              </w:rPr>
            </w:pPr>
          </w:p>
          <w:p w14:paraId="4FD9EDC7" w14:textId="77777777" w:rsidR="002C1638" w:rsidRPr="00B365DC" w:rsidRDefault="002C1638" w:rsidP="00614B93">
            <w:pPr>
              <w:jc w:val="both"/>
              <w:rPr>
                <w:sz w:val="24"/>
                <w:szCs w:val="24"/>
              </w:rPr>
            </w:pPr>
          </w:p>
        </w:tc>
      </w:tr>
      <w:tr w:rsidR="002C1638" w:rsidRPr="00B365DC" w14:paraId="29C8EED8" w14:textId="77777777" w:rsidTr="00614B93">
        <w:tblPrEx>
          <w:tblCellMar>
            <w:left w:w="70" w:type="dxa"/>
            <w:right w:w="70" w:type="dxa"/>
          </w:tblCellMar>
          <w:tblLook w:val="0000" w:firstRow="0" w:lastRow="0" w:firstColumn="0" w:lastColumn="0" w:noHBand="0" w:noVBand="0"/>
        </w:tblPrEx>
        <w:trPr>
          <w:trHeight w:val="1094"/>
        </w:trPr>
        <w:tc>
          <w:tcPr>
            <w:tcW w:w="3912" w:type="dxa"/>
          </w:tcPr>
          <w:p w14:paraId="3AC95D05" w14:textId="40F1561A" w:rsidR="002C1638" w:rsidRPr="00B365DC" w:rsidRDefault="002C1638" w:rsidP="00614B93">
            <w:pPr>
              <w:jc w:val="both"/>
              <w:rPr>
                <w:sz w:val="24"/>
                <w:szCs w:val="24"/>
              </w:rPr>
            </w:pPr>
            <w:r>
              <w:rPr>
                <w:sz w:val="24"/>
                <w:szCs w:val="24"/>
              </w:rPr>
              <w:t>Projektne nalog</w:t>
            </w:r>
            <w:r w:rsidR="00A644A7">
              <w:rPr>
                <w:sz w:val="24"/>
                <w:szCs w:val="24"/>
              </w:rPr>
              <w:t>e</w:t>
            </w:r>
            <w:r>
              <w:rPr>
                <w:sz w:val="24"/>
                <w:szCs w:val="24"/>
              </w:rPr>
              <w:t xml:space="preserve"> in predstavitve</w:t>
            </w:r>
          </w:p>
        </w:tc>
        <w:tc>
          <w:tcPr>
            <w:tcW w:w="2444" w:type="dxa"/>
          </w:tcPr>
          <w:p w14:paraId="5A02655A" w14:textId="77777777" w:rsidR="002C1638" w:rsidRPr="00B365DC" w:rsidRDefault="002C1638" w:rsidP="00614B93">
            <w:pPr>
              <w:rPr>
                <w:sz w:val="24"/>
                <w:szCs w:val="24"/>
              </w:rPr>
            </w:pPr>
            <w:r>
              <w:rPr>
                <w:sz w:val="24"/>
                <w:szCs w:val="24"/>
              </w:rPr>
              <w:t>Zlato državno priznanje.</w:t>
            </w:r>
          </w:p>
        </w:tc>
        <w:tc>
          <w:tcPr>
            <w:tcW w:w="2931" w:type="dxa"/>
          </w:tcPr>
          <w:p w14:paraId="28F7140D" w14:textId="77777777" w:rsidR="002C1638" w:rsidRPr="00B365DC" w:rsidRDefault="002C1638" w:rsidP="00614B93">
            <w:pPr>
              <w:jc w:val="both"/>
              <w:rPr>
                <w:sz w:val="24"/>
                <w:szCs w:val="24"/>
              </w:rPr>
            </w:pPr>
            <w:r>
              <w:rPr>
                <w:sz w:val="24"/>
                <w:szCs w:val="24"/>
              </w:rPr>
              <w:t>Ravnatelj.</w:t>
            </w:r>
          </w:p>
        </w:tc>
      </w:tr>
      <w:tr w:rsidR="002C1638" w:rsidRPr="00B365DC" w14:paraId="42C86E6B" w14:textId="77777777" w:rsidTr="00614B93">
        <w:tblPrEx>
          <w:tblCellMar>
            <w:left w:w="70" w:type="dxa"/>
            <w:right w:w="70" w:type="dxa"/>
          </w:tblCellMar>
          <w:tblLook w:val="0000" w:firstRow="0" w:lastRow="0" w:firstColumn="0" w:lastColumn="0" w:noHBand="0" w:noVBand="0"/>
        </w:tblPrEx>
        <w:trPr>
          <w:trHeight w:val="1094"/>
        </w:trPr>
        <w:tc>
          <w:tcPr>
            <w:tcW w:w="3912" w:type="dxa"/>
          </w:tcPr>
          <w:p w14:paraId="1C7FB02F" w14:textId="77777777" w:rsidR="002C1638" w:rsidRDefault="002C1638" w:rsidP="00614B93">
            <w:pPr>
              <w:jc w:val="both"/>
              <w:rPr>
                <w:sz w:val="24"/>
                <w:szCs w:val="24"/>
              </w:rPr>
            </w:pPr>
            <w:r>
              <w:rPr>
                <w:sz w:val="24"/>
                <w:szCs w:val="24"/>
              </w:rPr>
              <w:t xml:space="preserve">Natečaji </w:t>
            </w:r>
          </w:p>
        </w:tc>
        <w:tc>
          <w:tcPr>
            <w:tcW w:w="2444" w:type="dxa"/>
          </w:tcPr>
          <w:p w14:paraId="6996BB23" w14:textId="77777777" w:rsidR="002C1638" w:rsidRDefault="002C1638" w:rsidP="00614B93">
            <w:pPr>
              <w:jc w:val="both"/>
              <w:rPr>
                <w:sz w:val="24"/>
                <w:szCs w:val="24"/>
              </w:rPr>
            </w:pPr>
            <w:r>
              <w:rPr>
                <w:sz w:val="24"/>
                <w:szCs w:val="24"/>
              </w:rPr>
              <w:t>Prva tri mesta na državnem tekmovanju.</w:t>
            </w:r>
          </w:p>
          <w:p w14:paraId="5696132B" w14:textId="77777777" w:rsidR="002C1638" w:rsidRDefault="002C1638" w:rsidP="00614B93">
            <w:pPr>
              <w:jc w:val="both"/>
              <w:rPr>
                <w:sz w:val="24"/>
                <w:szCs w:val="24"/>
              </w:rPr>
            </w:pPr>
            <w:r>
              <w:rPr>
                <w:sz w:val="24"/>
                <w:szCs w:val="24"/>
              </w:rPr>
              <w:t>Ocena mentorja.</w:t>
            </w:r>
          </w:p>
        </w:tc>
        <w:tc>
          <w:tcPr>
            <w:tcW w:w="2931" w:type="dxa"/>
          </w:tcPr>
          <w:p w14:paraId="566A3036" w14:textId="77777777" w:rsidR="002C1638" w:rsidRDefault="002C1638" w:rsidP="00614B93">
            <w:pPr>
              <w:jc w:val="both"/>
              <w:rPr>
                <w:sz w:val="24"/>
                <w:szCs w:val="24"/>
              </w:rPr>
            </w:pPr>
            <w:r>
              <w:rPr>
                <w:sz w:val="24"/>
                <w:szCs w:val="24"/>
              </w:rPr>
              <w:t>Ravnatelj.</w:t>
            </w:r>
          </w:p>
        </w:tc>
      </w:tr>
    </w:tbl>
    <w:p w14:paraId="1E40E0CE" w14:textId="77777777" w:rsidR="002C1638" w:rsidRDefault="002C1638" w:rsidP="002C1638">
      <w:pPr>
        <w:jc w:val="both"/>
        <w:rPr>
          <w:sz w:val="24"/>
          <w:szCs w:val="24"/>
        </w:rPr>
      </w:pPr>
    </w:p>
    <w:p w14:paraId="39FD01D3" w14:textId="77777777" w:rsidR="002C1638" w:rsidRPr="00B365DC" w:rsidRDefault="002C1638" w:rsidP="002C1638">
      <w:pPr>
        <w:numPr>
          <w:ilvl w:val="1"/>
          <w:numId w:val="10"/>
        </w:numPr>
        <w:jc w:val="both"/>
        <w:rPr>
          <w:sz w:val="24"/>
          <w:szCs w:val="24"/>
        </w:rPr>
      </w:pPr>
      <w:r w:rsidRPr="00B365DC">
        <w:rPr>
          <w:sz w:val="24"/>
          <w:szCs w:val="24"/>
        </w:rPr>
        <w:t>Vrste vzgojnih ukrepov</w:t>
      </w:r>
    </w:p>
    <w:p w14:paraId="3A3BBDF7" w14:textId="77777777" w:rsidR="002C1638" w:rsidRPr="00B365DC" w:rsidRDefault="002C1638" w:rsidP="002C1638">
      <w:pPr>
        <w:jc w:val="both"/>
        <w:rPr>
          <w:sz w:val="24"/>
          <w:szCs w:val="24"/>
        </w:rPr>
      </w:pPr>
    </w:p>
    <w:p w14:paraId="11D79044" w14:textId="5DE59912" w:rsidR="00030717" w:rsidRPr="00030717" w:rsidRDefault="00030717" w:rsidP="00030717">
      <w:pPr>
        <w:jc w:val="both"/>
        <w:rPr>
          <w:b/>
          <w:sz w:val="24"/>
          <w:szCs w:val="24"/>
        </w:rPr>
      </w:pPr>
      <w:r w:rsidRPr="00030717">
        <w:rPr>
          <w:b/>
          <w:sz w:val="24"/>
          <w:szCs w:val="24"/>
        </w:rPr>
        <w:t>Postopki in ukrepi v primeru kršitev</w:t>
      </w:r>
    </w:p>
    <w:p w14:paraId="5E280A12" w14:textId="53F8FB8F" w:rsidR="00030717" w:rsidRPr="00030717" w:rsidRDefault="00030717" w:rsidP="00030717">
      <w:pPr>
        <w:jc w:val="both"/>
        <w:rPr>
          <w:sz w:val="24"/>
          <w:szCs w:val="24"/>
        </w:rPr>
      </w:pPr>
      <w:r w:rsidRPr="00030717">
        <w:rPr>
          <w:sz w:val="24"/>
          <w:szCs w:val="24"/>
        </w:rPr>
        <w:t>V primeru ugotovljenih kršitev iz 6. člena Pravil šolskega reda lahko šola sproži ustrezne postopke in ustrezno ukrepa proti kršitelju. Pri tem mora dosledno upoštevati naslednja načela:</w:t>
      </w:r>
    </w:p>
    <w:p w14:paraId="41174143" w14:textId="77777777" w:rsidR="00030717" w:rsidRPr="00030717" w:rsidRDefault="00030717" w:rsidP="00030717">
      <w:pPr>
        <w:jc w:val="both"/>
        <w:rPr>
          <w:sz w:val="24"/>
          <w:szCs w:val="24"/>
        </w:rPr>
      </w:pPr>
    </w:p>
    <w:p w14:paraId="342F7052" w14:textId="77777777" w:rsidR="00030717" w:rsidRPr="00030717" w:rsidRDefault="00030717" w:rsidP="00030717">
      <w:pPr>
        <w:pStyle w:val="Odstavekseznama"/>
        <w:numPr>
          <w:ilvl w:val="0"/>
          <w:numId w:val="13"/>
        </w:numPr>
        <w:spacing w:after="0" w:line="240" w:lineRule="auto"/>
        <w:jc w:val="both"/>
        <w:rPr>
          <w:sz w:val="24"/>
          <w:szCs w:val="24"/>
        </w:rPr>
      </w:pPr>
      <w:r w:rsidRPr="00030717">
        <w:rPr>
          <w:sz w:val="24"/>
          <w:szCs w:val="24"/>
        </w:rPr>
        <w:t>Učencu se ne sme izreči ukrepa, s katerim bi bile kršene njegove zakonite pravice.</w:t>
      </w:r>
    </w:p>
    <w:p w14:paraId="1AF4D07C" w14:textId="77777777" w:rsidR="00030717" w:rsidRPr="00030717" w:rsidRDefault="00030717" w:rsidP="00030717">
      <w:pPr>
        <w:pStyle w:val="Odstavekseznama"/>
        <w:numPr>
          <w:ilvl w:val="0"/>
          <w:numId w:val="13"/>
        </w:numPr>
        <w:spacing w:after="0" w:line="240" w:lineRule="auto"/>
        <w:jc w:val="both"/>
        <w:rPr>
          <w:sz w:val="24"/>
          <w:szCs w:val="24"/>
        </w:rPr>
      </w:pPr>
      <w:r w:rsidRPr="00030717">
        <w:rPr>
          <w:sz w:val="24"/>
          <w:szCs w:val="24"/>
        </w:rPr>
        <w:t>Spore je potrebno najprej reševati na miren način.</w:t>
      </w:r>
    </w:p>
    <w:p w14:paraId="3CEEDE98" w14:textId="77777777" w:rsidR="00030717" w:rsidRPr="00030717" w:rsidRDefault="00030717" w:rsidP="00030717">
      <w:pPr>
        <w:pStyle w:val="Odstavekseznama"/>
        <w:numPr>
          <w:ilvl w:val="0"/>
          <w:numId w:val="13"/>
        </w:numPr>
        <w:spacing w:after="0" w:line="240" w:lineRule="auto"/>
        <w:jc w:val="both"/>
        <w:rPr>
          <w:sz w:val="24"/>
          <w:szCs w:val="24"/>
        </w:rPr>
      </w:pPr>
      <w:r w:rsidRPr="00030717">
        <w:rPr>
          <w:sz w:val="24"/>
          <w:szCs w:val="24"/>
        </w:rPr>
        <w:t>Načelo postopnosti: proti kršitelju, pri katerem je bila prvič ugotovljena kršitev, mora šola uvesti postopek, ki vodi do najmilejšega predvidenega ukrepa. V primeru nadaljnjih kršitev se ukrepi stopnjujejo.</w:t>
      </w:r>
    </w:p>
    <w:p w14:paraId="32DE33E1" w14:textId="77777777" w:rsidR="00030717" w:rsidRPr="00030717" w:rsidRDefault="00030717" w:rsidP="00030717">
      <w:pPr>
        <w:pStyle w:val="Odstavekseznama"/>
        <w:numPr>
          <w:ilvl w:val="0"/>
          <w:numId w:val="13"/>
        </w:numPr>
        <w:spacing w:after="0" w:line="240" w:lineRule="auto"/>
        <w:jc w:val="both"/>
        <w:rPr>
          <w:sz w:val="24"/>
          <w:szCs w:val="24"/>
        </w:rPr>
      </w:pPr>
      <w:r w:rsidRPr="00030717">
        <w:rPr>
          <w:sz w:val="24"/>
          <w:szCs w:val="24"/>
        </w:rPr>
        <w:t>Kršitev mora biti ugotovljena brez razumnega dvoma. V nasprotnem primeru šola proti kršitelju ne sme ukrepati.</w:t>
      </w:r>
    </w:p>
    <w:p w14:paraId="1178FD3B" w14:textId="77777777" w:rsidR="00030717" w:rsidRPr="00030717" w:rsidRDefault="00030717" w:rsidP="00030717">
      <w:pPr>
        <w:pStyle w:val="Odstavekseznama"/>
        <w:numPr>
          <w:ilvl w:val="0"/>
          <w:numId w:val="13"/>
        </w:numPr>
        <w:spacing w:after="0" w:line="240" w:lineRule="auto"/>
        <w:jc w:val="both"/>
        <w:rPr>
          <w:sz w:val="24"/>
          <w:szCs w:val="24"/>
        </w:rPr>
      </w:pPr>
      <w:r w:rsidRPr="00030717">
        <w:rPr>
          <w:sz w:val="24"/>
          <w:szCs w:val="24"/>
        </w:rPr>
        <w:t>Načelo sorazmernosti: izrečeni ukrep mora biti sorazmeren s težo kršitve.</w:t>
      </w:r>
    </w:p>
    <w:p w14:paraId="699786A4" w14:textId="77777777" w:rsidR="00030717" w:rsidRPr="00030717" w:rsidRDefault="00030717" w:rsidP="00030717">
      <w:pPr>
        <w:pStyle w:val="Odstavekseznama"/>
        <w:numPr>
          <w:ilvl w:val="0"/>
          <w:numId w:val="13"/>
        </w:numPr>
        <w:spacing w:after="0" w:line="240" w:lineRule="auto"/>
        <w:jc w:val="both"/>
        <w:rPr>
          <w:sz w:val="24"/>
          <w:szCs w:val="24"/>
        </w:rPr>
      </w:pPr>
      <w:r w:rsidRPr="00030717">
        <w:rPr>
          <w:sz w:val="24"/>
          <w:szCs w:val="24"/>
        </w:rPr>
        <w:t>Načelo individualizacije: pri izbiri postopka in izreku vzgojnega ukrepa je potrebno upoštevati vse subjektivne in objektivne okoliščine primera.</w:t>
      </w:r>
    </w:p>
    <w:p w14:paraId="751522FB" w14:textId="77777777" w:rsidR="00030717" w:rsidRPr="00030717" w:rsidRDefault="00030717" w:rsidP="00030717">
      <w:pPr>
        <w:pStyle w:val="Odstavekseznama"/>
        <w:numPr>
          <w:ilvl w:val="0"/>
          <w:numId w:val="13"/>
        </w:numPr>
        <w:spacing w:after="0" w:line="240" w:lineRule="auto"/>
        <w:jc w:val="both"/>
        <w:rPr>
          <w:sz w:val="24"/>
          <w:szCs w:val="24"/>
        </w:rPr>
      </w:pPr>
      <w:r w:rsidRPr="00030717">
        <w:rPr>
          <w:sz w:val="24"/>
          <w:szCs w:val="24"/>
        </w:rPr>
        <w:lastRenderedPageBreak/>
        <w:t xml:space="preserve">Načelo kontradiktornosti: kršitelju je potrebno omogočiti izjavo o </w:t>
      </w:r>
      <w:proofErr w:type="spellStart"/>
      <w:r w:rsidRPr="00030717">
        <w:rPr>
          <w:sz w:val="24"/>
          <w:szCs w:val="24"/>
        </w:rPr>
        <w:t>kršitvenem</w:t>
      </w:r>
      <w:proofErr w:type="spellEnd"/>
      <w:r w:rsidRPr="00030717">
        <w:rPr>
          <w:sz w:val="24"/>
          <w:szCs w:val="24"/>
        </w:rPr>
        <w:t xml:space="preserve"> dejanju ali dogodku in o izjavah nasprotne strani.</w:t>
      </w:r>
    </w:p>
    <w:p w14:paraId="46EBFC7B" w14:textId="77777777" w:rsidR="00030717" w:rsidRPr="00030717" w:rsidRDefault="00030717" w:rsidP="00030717">
      <w:pPr>
        <w:pStyle w:val="Odstavekseznama"/>
        <w:numPr>
          <w:ilvl w:val="0"/>
          <w:numId w:val="13"/>
        </w:numPr>
        <w:spacing w:after="0" w:line="240" w:lineRule="auto"/>
        <w:jc w:val="both"/>
        <w:rPr>
          <w:sz w:val="24"/>
          <w:szCs w:val="24"/>
        </w:rPr>
      </w:pPr>
      <w:r w:rsidRPr="00030717">
        <w:rPr>
          <w:sz w:val="24"/>
          <w:szCs w:val="24"/>
        </w:rPr>
        <w:t>Proti kršitelju se v isti zadevi lahko ukrepa samo enkrat.</w:t>
      </w:r>
    </w:p>
    <w:p w14:paraId="6641D9EA" w14:textId="77777777" w:rsidR="00030717" w:rsidRPr="00030717" w:rsidRDefault="00030717" w:rsidP="00030717">
      <w:pPr>
        <w:pStyle w:val="Odstavekseznama"/>
        <w:numPr>
          <w:ilvl w:val="0"/>
          <w:numId w:val="13"/>
        </w:numPr>
        <w:spacing w:after="0" w:line="240" w:lineRule="auto"/>
        <w:jc w:val="both"/>
        <w:rPr>
          <w:sz w:val="24"/>
          <w:szCs w:val="24"/>
        </w:rPr>
      </w:pPr>
      <w:r w:rsidRPr="00030717">
        <w:rPr>
          <w:sz w:val="24"/>
          <w:szCs w:val="24"/>
        </w:rPr>
        <w:t>Privilegij zoper samoobtožbo: šola od kršitelja ne sme pridobiti priznanja krivde ali kakršnihkoli izjav o kršitvi na nezakonit način.</w:t>
      </w:r>
    </w:p>
    <w:p w14:paraId="0751E10B" w14:textId="77777777" w:rsidR="00030717" w:rsidRPr="00030717" w:rsidRDefault="00030717" w:rsidP="00030717">
      <w:pPr>
        <w:jc w:val="both"/>
        <w:rPr>
          <w:sz w:val="24"/>
          <w:szCs w:val="24"/>
        </w:rPr>
      </w:pPr>
    </w:p>
    <w:p w14:paraId="6B332036" w14:textId="77777777" w:rsidR="00030717" w:rsidRPr="00030717" w:rsidRDefault="00030717" w:rsidP="00030717">
      <w:pPr>
        <w:jc w:val="both"/>
        <w:rPr>
          <w:sz w:val="24"/>
          <w:szCs w:val="24"/>
        </w:rPr>
      </w:pPr>
      <w:r w:rsidRPr="00030717">
        <w:rPr>
          <w:sz w:val="24"/>
          <w:szCs w:val="24"/>
        </w:rPr>
        <w:t>V primeru kršitev, pri katerih je bila povzročena škoda, je potrebno upoštevati starost kršitelja.</w:t>
      </w:r>
    </w:p>
    <w:p w14:paraId="2367A0D2" w14:textId="77777777" w:rsidR="00030717" w:rsidRPr="00030717" w:rsidRDefault="00030717" w:rsidP="00030717">
      <w:pPr>
        <w:pStyle w:val="mrppsi"/>
        <w:shd w:val="clear" w:color="auto" w:fill="FFFFFF"/>
        <w:spacing w:after="0"/>
        <w:rPr>
          <w:rStyle w:val="mrppsc"/>
          <w:color w:val="auto"/>
          <w:sz w:val="24"/>
          <w:szCs w:val="24"/>
        </w:rPr>
      </w:pPr>
    </w:p>
    <w:p w14:paraId="59914CAA" w14:textId="77777777" w:rsidR="00030717" w:rsidRPr="00030717" w:rsidRDefault="00030717" w:rsidP="00030717">
      <w:pPr>
        <w:pStyle w:val="mrppsi"/>
        <w:shd w:val="clear" w:color="auto" w:fill="FFFFFF"/>
        <w:spacing w:after="0"/>
        <w:rPr>
          <w:rStyle w:val="mrppsc"/>
          <w:color w:val="auto"/>
          <w:sz w:val="24"/>
          <w:szCs w:val="24"/>
        </w:rPr>
      </w:pPr>
      <w:r w:rsidRPr="00030717">
        <w:rPr>
          <w:rStyle w:val="mrppsc"/>
          <w:color w:val="auto"/>
          <w:sz w:val="24"/>
          <w:szCs w:val="24"/>
        </w:rPr>
        <w:t>V primeru težjih oz. ponavljajočih težjih kršitvah se obvestijo pristojne institucije.</w:t>
      </w:r>
    </w:p>
    <w:p w14:paraId="3636EE53" w14:textId="77777777" w:rsidR="00030717" w:rsidRPr="00030717" w:rsidRDefault="00030717" w:rsidP="00030717">
      <w:pPr>
        <w:pStyle w:val="mrppsi"/>
        <w:shd w:val="clear" w:color="auto" w:fill="FFFFFF"/>
        <w:spacing w:after="0"/>
        <w:rPr>
          <w:rStyle w:val="mrppsc"/>
          <w:color w:val="C00000"/>
          <w:sz w:val="24"/>
          <w:szCs w:val="24"/>
        </w:rPr>
      </w:pPr>
    </w:p>
    <w:p w14:paraId="7461B473" w14:textId="77777777" w:rsidR="00030717" w:rsidRPr="00030717" w:rsidRDefault="00030717" w:rsidP="00030717">
      <w:pPr>
        <w:pStyle w:val="mrppsi"/>
        <w:shd w:val="clear" w:color="auto" w:fill="FFFFFF"/>
        <w:spacing w:after="0"/>
        <w:rPr>
          <w:rStyle w:val="mrppsc"/>
          <w:color w:val="auto"/>
          <w:sz w:val="24"/>
          <w:szCs w:val="24"/>
        </w:rPr>
      </w:pPr>
      <w:r w:rsidRPr="00030717">
        <w:rPr>
          <w:rStyle w:val="mrppsc"/>
          <w:color w:val="auto"/>
          <w:sz w:val="24"/>
          <w:szCs w:val="24"/>
        </w:rPr>
        <w:t>Ko učenec dopolni 14 let starosti, se njegova kršitev presoja tudi z vidika mladoletnikove kazenske odgovornosti.</w:t>
      </w:r>
    </w:p>
    <w:p w14:paraId="635498DC" w14:textId="77777777" w:rsidR="00030717" w:rsidRPr="00030717" w:rsidRDefault="00030717" w:rsidP="00030717">
      <w:pPr>
        <w:pStyle w:val="mrppsi"/>
        <w:shd w:val="clear" w:color="auto" w:fill="FFFFFF"/>
        <w:spacing w:after="0"/>
        <w:rPr>
          <w:rStyle w:val="mrppsc"/>
          <w:color w:val="auto"/>
          <w:sz w:val="24"/>
          <w:szCs w:val="24"/>
        </w:rPr>
      </w:pPr>
    </w:p>
    <w:p w14:paraId="3F791E24" w14:textId="77777777" w:rsidR="00030717" w:rsidRPr="00030717" w:rsidRDefault="00030717" w:rsidP="00030717">
      <w:pPr>
        <w:jc w:val="both"/>
        <w:rPr>
          <w:sz w:val="24"/>
          <w:szCs w:val="24"/>
        </w:rPr>
      </w:pPr>
      <w:r w:rsidRPr="00030717">
        <w:rPr>
          <w:sz w:val="24"/>
          <w:szCs w:val="24"/>
        </w:rPr>
        <w:t>Za učence s posebnimi potrebami podajo predlog ustreznega vzgojnega ukrepa člani strokovne komisije. Kadar so člani strokovne komisije v dvomu o ustreznosti postopka ali vzgojnega ukrepa, mora pridobiti mnenje ustreznega strokovnjaka.</w:t>
      </w:r>
    </w:p>
    <w:p w14:paraId="24862C56" w14:textId="77777777" w:rsidR="00030717" w:rsidRPr="00030717" w:rsidRDefault="00030717" w:rsidP="00030717">
      <w:pPr>
        <w:jc w:val="both"/>
        <w:rPr>
          <w:sz w:val="24"/>
          <w:szCs w:val="24"/>
        </w:rPr>
      </w:pPr>
    </w:p>
    <w:p w14:paraId="4C2E2234" w14:textId="45CAF4E5" w:rsidR="00030717" w:rsidRPr="00030717" w:rsidRDefault="00030717" w:rsidP="00030717">
      <w:pPr>
        <w:jc w:val="both"/>
        <w:rPr>
          <w:b/>
          <w:sz w:val="24"/>
          <w:szCs w:val="24"/>
        </w:rPr>
      </w:pPr>
      <w:r w:rsidRPr="00030717">
        <w:rPr>
          <w:b/>
          <w:sz w:val="24"/>
          <w:szCs w:val="24"/>
        </w:rPr>
        <w:t>Vzgojni postopek</w:t>
      </w:r>
    </w:p>
    <w:p w14:paraId="1621D733" w14:textId="77777777" w:rsidR="00030717" w:rsidRPr="00030717" w:rsidRDefault="00030717" w:rsidP="00030717">
      <w:pPr>
        <w:rPr>
          <w:sz w:val="24"/>
          <w:szCs w:val="24"/>
        </w:rPr>
      </w:pPr>
      <w:r w:rsidRPr="00030717">
        <w:rPr>
          <w:sz w:val="24"/>
          <w:szCs w:val="24"/>
        </w:rPr>
        <w:t>Če pride do lažje ali težje kršitve Pravil šolskega reda, se v namen vzgojnega delovanja uporabi vzgojni postopek, ki je sestavljen iz naslednjih korakov:</w:t>
      </w:r>
    </w:p>
    <w:p w14:paraId="2B49897C" w14:textId="77777777" w:rsidR="00030717" w:rsidRPr="00030717" w:rsidRDefault="00030717" w:rsidP="00030717">
      <w:pPr>
        <w:pStyle w:val="Odstavekseznama"/>
        <w:numPr>
          <w:ilvl w:val="0"/>
          <w:numId w:val="14"/>
        </w:numPr>
        <w:spacing w:after="160" w:line="259" w:lineRule="auto"/>
        <w:rPr>
          <w:sz w:val="24"/>
          <w:szCs w:val="24"/>
        </w:rPr>
      </w:pPr>
      <w:r w:rsidRPr="00030717">
        <w:rPr>
          <w:sz w:val="24"/>
          <w:szCs w:val="24"/>
        </w:rPr>
        <w:t>opozorilo,</w:t>
      </w:r>
    </w:p>
    <w:p w14:paraId="3F2C183D" w14:textId="77777777" w:rsidR="00030717" w:rsidRPr="00030717" w:rsidRDefault="00030717" w:rsidP="00030717">
      <w:pPr>
        <w:pStyle w:val="Odstavekseznama"/>
        <w:numPr>
          <w:ilvl w:val="0"/>
          <w:numId w:val="14"/>
        </w:numPr>
        <w:spacing w:after="160" w:line="259" w:lineRule="auto"/>
        <w:rPr>
          <w:sz w:val="24"/>
          <w:szCs w:val="24"/>
        </w:rPr>
      </w:pPr>
      <w:r w:rsidRPr="00030717">
        <w:rPr>
          <w:sz w:val="24"/>
          <w:szCs w:val="24"/>
        </w:rPr>
        <w:t>pogovor z učiteljem,</w:t>
      </w:r>
    </w:p>
    <w:p w14:paraId="19AAACDC" w14:textId="77777777" w:rsidR="00030717" w:rsidRPr="00030717" w:rsidRDefault="00030717" w:rsidP="00030717">
      <w:pPr>
        <w:pStyle w:val="Odstavekseznama"/>
        <w:numPr>
          <w:ilvl w:val="0"/>
          <w:numId w:val="14"/>
        </w:numPr>
        <w:spacing w:after="160" w:line="259" w:lineRule="auto"/>
        <w:rPr>
          <w:sz w:val="24"/>
          <w:szCs w:val="24"/>
        </w:rPr>
      </w:pPr>
      <w:r w:rsidRPr="00030717">
        <w:rPr>
          <w:sz w:val="24"/>
          <w:szCs w:val="24"/>
        </w:rPr>
        <w:t>pogovor z razrednikom,</w:t>
      </w:r>
    </w:p>
    <w:p w14:paraId="43B63F73" w14:textId="77777777" w:rsidR="00030717" w:rsidRPr="00030717" w:rsidRDefault="00030717" w:rsidP="00030717">
      <w:pPr>
        <w:pStyle w:val="Odstavekseznama"/>
        <w:numPr>
          <w:ilvl w:val="0"/>
          <w:numId w:val="14"/>
        </w:numPr>
        <w:spacing w:after="160" w:line="259" w:lineRule="auto"/>
        <w:rPr>
          <w:sz w:val="24"/>
          <w:szCs w:val="24"/>
        </w:rPr>
      </w:pPr>
      <w:r w:rsidRPr="00030717">
        <w:rPr>
          <w:sz w:val="24"/>
          <w:szCs w:val="24"/>
        </w:rPr>
        <w:t>pogovor s svetovalno delavko,</w:t>
      </w:r>
    </w:p>
    <w:p w14:paraId="41ACFC37" w14:textId="77777777" w:rsidR="00030717" w:rsidRPr="00030717" w:rsidRDefault="00030717" w:rsidP="00030717">
      <w:pPr>
        <w:pStyle w:val="Odstavekseznama"/>
        <w:numPr>
          <w:ilvl w:val="0"/>
          <w:numId w:val="14"/>
        </w:numPr>
        <w:spacing w:after="160" w:line="259" w:lineRule="auto"/>
        <w:rPr>
          <w:sz w:val="24"/>
          <w:szCs w:val="24"/>
        </w:rPr>
      </w:pPr>
      <w:r w:rsidRPr="00030717">
        <w:rPr>
          <w:sz w:val="24"/>
          <w:szCs w:val="24"/>
        </w:rPr>
        <w:t>pogovor z ravnateljem,</w:t>
      </w:r>
    </w:p>
    <w:p w14:paraId="245490DD" w14:textId="77777777" w:rsidR="00030717" w:rsidRPr="00030717" w:rsidRDefault="00030717" w:rsidP="00030717">
      <w:pPr>
        <w:pStyle w:val="Odstavekseznama"/>
        <w:numPr>
          <w:ilvl w:val="0"/>
          <w:numId w:val="14"/>
        </w:numPr>
        <w:spacing w:after="160" w:line="259" w:lineRule="auto"/>
        <w:rPr>
          <w:sz w:val="24"/>
          <w:szCs w:val="24"/>
        </w:rPr>
      </w:pPr>
      <w:r w:rsidRPr="00030717">
        <w:rPr>
          <w:sz w:val="24"/>
          <w:szCs w:val="24"/>
        </w:rPr>
        <w:t>sklic učiteljskega zbora,</w:t>
      </w:r>
    </w:p>
    <w:p w14:paraId="5B4641AE" w14:textId="77777777" w:rsidR="00030717" w:rsidRPr="00030717" w:rsidRDefault="00030717" w:rsidP="00030717">
      <w:pPr>
        <w:pStyle w:val="Odstavekseznama"/>
        <w:numPr>
          <w:ilvl w:val="0"/>
          <w:numId w:val="14"/>
        </w:numPr>
        <w:spacing w:after="160" w:line="259" w:lineRule="auto"/>
        <w:rPr>
          <w:sz w:val="24"/>
          <w:szCs w:val="24"/>
        </w:rPr>
      </w:pPr>
      <w:r w:rsidRPr="00030717">
        <w:rPr>
          <w:sz w:val="24"/>
          <w:szCs w:val="24"/>
        </w:rPr>
        <w:t>sodelovanje s CSD, policija oz. ostalimi pristojnimi institucijami,</w:t>
      </w:r>
    </w:p>
    <w:p w14:paraId="3152906C" w14:textId="77777777" w:rsidR="00030717" w:rsidRPr="00030717" w:rsidRDefault="00030717" w:rsidP="00030717">
      <w:pPr>
        <w:pStyle w:val="Odstavekseznama"/>
        <w:numPr>
          <w:ilvl w:val="0"/>
          <w:numId w:val="14"/>
        </w:numPr>
        <w:spacing w:after="160" w:line="259" w:lineRule="auto"/>
        <w:rPr>
          <w:sz w:val="24"/>
          <w:szCs w:val="24"/>
        </w:rPr>
      </w:pPr>
      <w:r w:rsidRPr="00030717">
        <w:rPr>
          <w:sz w:val="24"/>
          <w:szCs w:val="24"/>
        </w:rPr>
        <w:t>nadaljevanje postopka vzgojnega ukrepanja.</w:t>
      </w:r>
    </w:p>
    <w:p w14:paraId="477B3B67" w14:textId="77777777" w:rsidR="00030717" w:rsidRPr="00030717" w:rsidRDefault="00030717" w:rsidP="00030717">
      <w:pPr>
        <w:jc w:val="both"/>
        <w:rPr>
          <w:sz w:val="24"/>
          <w:szCs w:val="24"/>
        </w:rPr>
      </w:pPr>
      <w:r w:rsidRPr="00030717">
        <w:rPr>
          <w:sz w:val="24"/>
          <w:szCs w:val="24"/>
        </w:rPr>
        <w:t>Pri lažjih kršitvah si koraki sledijo, upošteva se načelo postopnosti. Za tri lažje kršitve sledi vzgojni ukrep. Za naslednje tri lažje kršitve sledi drugi vzgojni ukrep. Za naslednje tri lažje kršitve sledi prvi vzgojni opomin. Nadaljnjim trem lažjim kršitvam sledi vzgojni ukrep. Nadaljnjim trem lažjim kršitvam sledi drugi vzgojni opomin.  Nadaljnjim trem lažjim kršitvam sledi tretji vzgojni opomin.</w:t>
      </w:r>
    </w:p>
    <w:p w14:paraId="5DA2B2C9" w14:textId="77777777" w:rsidR="00030717" w:rsidRDefault="00030717" w:rsidP="00030717">
      <w:pPr>
        <w:jc w:val="both"/>
        <w:rPr>
          <w:sz w:val="24"/>
          <w:szCs w:val="24"/>
        </w:rPr>
      </w:pPr>
      <w:r w:rsidRPr="00030717">
        <w:rPr>
          <w:sz w:val="24"/>
          <w:szCs w:val="24"/>
        </w:rPr>
        <w:t xml:space="preserve">Prvi težji kršitvi sledi vzgojni ukrep. Drugi težji kršitvi sledi vzgojni opomin.  </w:t>
      </w:r>
    </w:p>
    <w:p w14:paraId="25933895" w14:textId="77777777" w:rsidR="00030717" w:rsidRPr="00030717" w:rsidRDefault="00030717" w:rsidP="00030717">
      <w:pPr>
        <w:jc w:val="both"/>
        <w:rPr>
          <w:sz w:val="24"/>
          <w:szCs w:val="24"/>
        </w:rPr>
      </w:pPr>
    </w:p>
    <w:p w14:paraId="45B1B717" w14:textId="77777777" w:rsidR="00030717" w:rsidRDefault="00030717" w:rsidP="00030717">
      <w:pPr>
        <w:jc w:val="both"/>
        <w:rPr>
          <w:sz w:val="24"/>
          <w:szCs w:val="24"/>
        </w:rPr>
      </w:pPr>
      <w:r w:rsidRPr="00030717">
        <w:rPr>
          <w:sz w:val="24"/>
          <w:szCs w:val="24"/>
        </w:rPr>
        <w:t xml:space="preserve">Postopek izrekanja vzgojnega opomina je zapisan v Zakonu o osnovni šoli.  </w:t>
      </w:r>
    </w:p>
    <w:p w14:paraId="1BEE7E67" w14:textId="77777777" w:rsidR="00030717" w:rsidRPr="00030717" w:rsidRDefault="00030717" w:rsidP="00030717">
      <w:pPr>
        <w:jc w:val="both"/>
        <w:rPr>
          <w:sz w:val="24"/>
          <w:szCs w:val="24"/>
        </w:rPr>
      </w:pPr>
    </w:p>
    <w:p w14:paraId="4DC9C0AD" w14:textId="77777777" w:rsidR="00030717" w:rsidRDefault="00030717" w:rsidP="00030717">
      <w:pPr>
        <w:jc w:val="both"/>
        <w:rPr>
          <w:sz w:val="24"/>
          <w:szCs w:val="24"/>
        </w:rPr>
      </w:pPr>
      <w:r w:rsidRPr="00030717">
        <w:rPr>
          <w:sz w:val="24"/>
          <w:szCs w:val="24"/>
        </w:rPr>
        <w:t xml:space="preserve">Pri vsakem vzgojnem ukrepu učenec zapiše opis dogodka (obrazec C) </w:t>
      </w:r>
    </w:p>
    <w:p w14:paraId="2773F9D4" w14:textId="77777777" w:rsidR="00030717" w:rsidRPr="00030717" w:rsidRDefault="00030717" w:rsidP="00030717">
      <w:pPr>
        <w:jc w:val="both"/>
        <w:rPr>
          <w:sz w:val="24"/>
          <w:szCs w:val="24"/>
        </w:rPr>
      </w:pPr>
    </w:p>
    <w:p w14:paraId="4FF18616" w14:textId="77777777" w:rsidR="00030717" w:rsidRPr="00030717" w:rsidRDefault="00030717" w:rsidP="00030717">
      <w:pPr>
        <w:jc w:val="both"/>
        <w:rPr>
          <w:sz w:val="24"/>
          <w:szCs w:val="24"/>
        </w:rPr>
      </w:pPr>
      <w:r w:rsidRPr="00030717">
        <w:rPr>
          <w:sz w:val="24"/>
          <w:szCs w:val="24"/>
        </w:rPr>
        <w:t xml:space="preserve">Izbiro korakov vzgojnega postopka izbere razrednik. </w:t>
      </w:r>
    </w:p>
    <w:p w14:paraId="485025E7" w14:textId="77777777" w:rsidR="00030717" w:rsidRDefault="00030717" w:rsidP="00030717">
      <w:pPr>
        <w:jc w:val="both"/>
      </w:pPr>
    </w:p>
    <w:p w14:paraId="39276323" w14:textId="71E92900" w:rsidR="00030717" w:rsidRPr="00030717" w:rsidRDefault="00030717" w:rsidP="00030717">
      <w:pPr>
        <w:jc w:val="both"/>
        <w:rPr>
          <w:sz w:val="24"/>
          <w:szCs w:val="24"/>
        </w:rPr>
      </w:pPr>
      <w:r w:rsidRPr="00030717">
        <w:rPr>
          <w:sz w:val="24"/>
          <w:szCs w:val="24"/>
        </w:rPr>
        <w:t>Vzgojni ukrepi</w:t>
      </w:r>
    </w:p>
    <w:p w14:paraId="28B56631" w14:textId="77777777" w:rsidR="00030717" w:rsidRPr="00030717" w:rsidRDefault="00030717" w:rsidP="00030717">
      <w:pPr>
        <w:jc w:val="both"/>
        <w:rPr>
          <w:sz w:val="24"/>
          <w:szCs w:val="24"/>
        </w:rPr>
      </w:pPr>
      <w:r w:rsidRPr="00030717">
        <w:rPr>
          <w:sz w:val="24"/>
          <w:szCs w:val="24"/>
        </w:rPr>
        <w:t>Šola izvede vzgojni ukrep na podlagi strokovne odločitve strokovnega delavca ali tima strokovnih delavcev (strokovni delavec, ki predlaga ukrep, razrednik, šolska svetovalna služba in po potrebi drugi strokovni delavci šole).</w:t>
      </w:r>
    </w:p>
    <w:p w14:paraId="521E3D51" w14:textId="77777777" w:rsidR="00030717" w:rsidRPr="00030717" w:rsidRDefault="00030717" w:rsidP="00030717">
      <w:pPr>
        <w:jc w:val="both"/>
        <w:rPr>
          <w:sz w:val="24"/>
          <w:szCs w:val="24"/>
        </w:rPr>
      </w:pPr>
      <w:r w:rsidRPr="00030717">
        <w:rPr>
          <w:sz w:val="24"/>
          <w:szCs w:val="24"/>
        </w:rPr>
        <w:t xml:space="preserve">O izreku vzgojnega ukrepa mora šola obvestiti učenca in starše (obrazec Obvestilo o vzgojnem ukrepu). Obvestilo o vzgojnem ukrepu v dveh izvodih izpolni razrednik. En izvod izroči učencu oziroma staršem v podpis, en izvod pa vloži v Mapo vzgojnih ukrepov, ki se hrani v šolski svetovalni službi. Če učenec v 5 </w:t>
      </w:r>
      <w:r w:rsidRPr="00030717">
        <w:rPr>
          <w:sz w:val="24"/>
          <w:szCs w:val="24"/>
        </w:rPr>
        <w:lastRenderedPageBreak/>
        <w:t xml:space="preserve">delovnih dneh od prejema ne vrne podpisanega obvestila razredniku šola pošlje obvestilo o vzgojnem ukrepu staršem po pošti. </w:t>
      </w:r>
    </w:p>
    <w:p w14:paraId="6D232C42" w14:textId="77777777" w:rsidR="00030717" w:rsidRPr="00030717" w:rsidRDefault="00030717" w:rsidP="00030717">
      <w:pPr>
        <w:jc w:val="both"/>
        <w:rPr>
          <w:sz w:val="24"/>
          <w:szCs w:val="24"/>
        </w:rPr>
      </w:pPr>
      <w:r w:rsidRPr="00030717">
        <w:rPr>
          <w:sz w:val="24"/>
          <w:szCs w:val="24"/>
        </w:rPr>
        <w:t xml:space="preserve">Razrednik s starši opravi razgovor. Pogovorijo se o kršitvi pravil, posledicah in možnih načinih reševanja težav oziroma izbiri ustreznega vzgojnega ukrepa. V kolikor starši odklonijo razgovor oziroma obvestila o vzgojnem ukrepu ne podpišejo, to ne zadrži uporabe vzgojnega ukrepa. </w:t>
      </w:r>
    </w:p>
    <w:p w14:paraId="7965C607" w14:textId="77777777" w:rsidR="00030717" w:rsidRPr="00030717" w:rsidRDefault="00030717" w:rsidP="00030717">
      <w:pPr>
        <w:jc w:val="both"/>
        <w:rPr>
          <w:sz w:val="24"/>
          <w:szCs w:val="24"/>
        </w:rPr>
      </w:pPr>
      <w:r w:rsidRPr="00030717">
        <w:rPr>
          <w:sz w:val="24"/>
          <w:szCs w:val="24"/>
        </w:rPr>
        <w:t>Vzgojni ukrep je za učence in starše obvezujoč in ga morajo upoštevati.</w:t>
      </w:r>
    </w:p>
    <w:p w14:paraId="506AE3AB" w14:textId="77777777" w:rsidR="00030717" w:rsidRPr="00030717" w:rsidRDefault="00030717" w:rsidP="00030717">
      <w:pPr>
        <w:jc w:val="both"/>
        <w:rPr>
          <w:sz w:val="24"/>
          <w:szCs w:val="24"/>
        </w:rPr>
      </w:pPr>
      <w:r w:rsidRPr="00030717">
        <w:rPr>
          <w:sz w:val="24"/>
          <w:szCs w:val="24"/>
        </w:rPr>
        <w:t>Zoper vzgojni ukrep lahko starši v 8 dneh od dneva, ko jim je bilo vročeno obvestilo o vzgojnem ukrepu, predložijo ravnatelju šole obrazložen ugovor.</w:t>
      </w:r>
    </w:p>
    <w:p w14:paraId="2FACEAF8" w14:textId="77777777" w:rsidR="00030717" w:rsidRPr="00030717" w:rsidRDefault="00030717" w:rsidP="00030717">
      <w:pPr>
        <w:jc w:val="both"/>
        <w:rPr>
          <w:sz w:val="24"/>
          <w:szCs w:val="24"/>
        </w:rPr>
      </w:pPr>
      <w:r w:rsidRPr="00030717">
        <w:rPr>
          <w:sz w:val="24"/>
          <w:szCs w:val="24"/>
        </w:rPr>
        <w:t>Ukrepe smiselno povežemo z povzročeno škodo, razvojno stopnjo povzročitelja in drugimi okoliščinami.</w:t>
      </w:r>
    </w:p>
    <w:p w14:paraId="17BEE963" w14:textId="77777777" w:rsidR="00030717" w:rsidRPr="00030717" w:rsidRDefault="00030717" w:rsidP="00030717">
      <w:pPr>
        <w:jc w:val="both"/>
        <w:rPr>
          <w:sz w:val="24"/>
          <w:szCs w:val="24"/>
        </w:rPr>
      </w:pPr>
      <w:r w:rsidRPr="00030717">
        <w:rPr>
          <w:sz w:val="24"/>
          <w:szCs w:val="24"/>
        </w:rPr>
        <w:t>O ukrepih se vodi zapise. Razrednik o vzgojnih ukrepih v oddelku poroča na konferenci.</w:t>
      </w:r>
    </w:p>
    <w:p w14:paraId="120C44C6" w14:textId="77777777" w:rsidR="00030717" w:rsidRPr="00030717" w:rsidRDefault="00030717" w:rsidP="00030717">
      <w:pPr>
        <w:jc w:val="both"/>
        <w:rPr>
          <w:sz w:val="24"/>
          <w:szCs w:val="24"/>
        </w:rPr>
      </w:pPr>
      <w:r w:rsidRPr="00030717">
        <w:rPr>
          <w:sz w:val="24"/>
          <w:szCs w:val="24"/>
        </w:rPr>
        <w:t>Vzgojni ukrepi se ne prenašajo v naslednje šolsko leto.</w:t>
      </w:r>
    </w:p>
    <w:p w14:paraId="7BB7102E" w14:textId="77777777" w:rsidR="00030717" w:rsidRPr="00030717" w:rsidRDefault="00030717" w:rsidP="00030717">
      <w:pPr>
        <w:jc w:val="both"/>
        <w:rPr>
          <w:sz w:val="24"/>
          <w:szCs w:val="24"/>
        </w:rPr>
      </w:pPr>
      <w:r w:rsidRPr="00030717">
        <w:rPr>
          <w:sz w:val="24"/>
          <w:szCs w:val="24"/>
        </w:rPr>
        <w:t>Če učenec iz neopravičljivih razlogov odkloni izvajanje vzgojnih ukrepov oziroma jih ne opravi v določenem roku, se lahko prične s postopkom za izrek vzgojnega opomina.</w:t>
      </w:r>
    </w:p>
    <w:p w14:paraId="38F4B404" w14:textId="77777777" w:rsidR="00030717" w:rsidRDefault="00030717" w:rsidP="00030717">
      <w:pPr>
        <w:jc w:val="both"/>
        <w:rPr>
          <w:sz w:val="24"/>
          <w:szCs w:val="24"/>
        </w:rPr>
      </w:pPr>
      <w:r w:rsidRPr="00030717">
        <w:rPr>
          <w:sz w:val="24"/>
          <w:szCs w:val="24"/>
        </w:rPr>
        <w:t>Če strokovni delavec ali tim delavcev presodi, da je zaradi narave dogodka potrebno hitro ukrepanje, lahko vzgojni ukrep izpusti in učencu izreče vzgojni opomin.</w:t>
      </w:r>
    </w:p>
    <w:p w14:paraId="5F065C77" w14:textId="77777777" w:rsidR="002851DB" w:rsidRPr="00030717" w:rsidRDefault="002851DB" w:rsidP="00030717">
      <w:pPr>
        <w:jc w:val="both"/>
        <w:rPr>
          <w:sz w:val="24"/>
          <w:szCs w:val="24"/>
        </w:rPr>
      </w:pPr>
    </w:p>
    <w:p w14:paraId="1EAAC84F" w14:textId="77777777" w:rsidR="00030717" w:rsidRPr="00030717" w:rsidRDefault="00030717" w:rsidP="00030717">
      <w:pPr>
        <w:jc w:val="both"/>
        <w:rPr>
          <w:sz w:val="24"/>
          <w:szCs w:val="24"/>
        </w:rPr>
      </w:pPr>
      <w:r w:rsidRPr="00030717">
        <w:rPr>
          <w:sz w:val="24"/>
          <w:szCs w:val="24"/>
        </w:rPr>
        <w:t>Vzgojni ukrepi so:</w:t>
      </w:r>
    </w:p>
    <w:p w14:paraId="18D343C9" w14:textId="77777777" w:rsidR="00030717" w:rsidRPr="00030717" w:rsidRDefault="00030717" w:rsidP="00030717">
      <w:pPr>
        <w:jc w:val="both"/>
        <w:rPr>
          <w:sz w:val="24"/>
          <w:szCs w:val="24"/>
        </w:rPr>
      </w:pPr>
      <w:r w:rsidRPr="00030717">
        <w:rPr>
          <w:sz w:val="24"/>
          <w:szCs w:val="24"/>
        </w:rPr>
        <w:t>1. Ustno opozorilo.</w:t>
      </w:r>
    </w:p>
    <w:p w14:paraId="7BDC3BA0" w14:textId="77777777" w:rsidR="00030717" w:rsidRPr="00030717" w:rsidRDefault="00030717" w:rsidP="00030717">
      <w:pPr>
        <w:jc w:val="both"/>
        <w:rPr>
          <w:sz w:val="24"/>
          <w:szCs w:val="24"/>
        </w:rPr>
      </w:pPr>
      <w:r w:rsidRPr="00030717">
        <w:rPr>
          <w:sz w:val="24"/>
          <w:szCs w:val="24"/>
        </w:rPr>
        <w:t>2. Zadržanje učenca  na pogovoru v zvezi z reševanjem problema med in/ali po pouku.</w:t>
      </w:r>
    </w:p>
    <w:p w14:paraId="4AE85F83" w14:textId="77777777" w:rsidR="00030717" w:rsidRPr="00030717" w:rsidRDefault="00030717" w:rsidP="00030717">
      <w:pPr>
        <w:jc w:val="both"/>
        <w:rPr>
          <w:sz w:val="24"/>
          <w:szCs w:val="24"/>
        </w:rPr>
      </w:pPr>
      <w:r w:rsidRPr="00030717">
        <w:rPr>
          <w:sz w:val="24"/>
          <w:szCs w:val="24"/>
        </w:rPr>
        <w:t>3. Odvzem pisnega preizkusa znanja v primeru goljufije po drugem opozorilu učitelja in ocenitev izdelka.</w:t>
      </w:r>
    </w:p>
    <w:p w14:paraId="4FA4FE21" w14:textId="77777777" w:rsidR="00030717" w:rsidRPr="00030717" w:rsidRDefault="00030717" w:rsidP="00030717">
      <w:pPr>
        <w:jc w:val="both"/>
        <w:rPr>
          <w:sz w:val="24"/>
          <w:szCs w:val="24"/>
        </w:rPr>
      </w:pPr>
      <w:r w:rsidRPr="00030717">
        <w:rPr>
          <w:sz w:val="24"/>
          <w:szCs w:val="24"/>
        </w:rPr>
        <w:t xml:space="preserve">4. Odstranitev učenca od pouka. </w:t>
      </w:r>
    </w:p>
    <w:p w14:paraId="07B61427" w14:textId="77777777" w:rsidR="00030717" w:rsidRPr="00030717" w:rsidRDefault="00030717" w:rsidP="00030717">
      <w:pPr>
        <w:jc w:val="both"/>
        <w:rPr>
          <w:sz w:val="24"/>
          <w:szCs w:val="24"/>
        </w:rPr>
      </w:pPr>
      <w:r w:rsidRPr="00030717">
        <w:rPr>
          <w:sz w:val="24"/>
          <w:szCs w:val="24"/>
        </w:rPr>
        <w:t>5. Povečan nadzor nad učencem.</w:t>
      </w:r>
    </w:p>
    <w:p w14:paraId="6F2FDFAD" w14:textId="77777777" w:rsidR="00030717" w:rsidRPr="00030717" w:rsidRDefault="00030717" w:rsidP="00030717">
      <w:pPr>
        <w:jc w:val="both"/>
        <w:rPr>
          <w:sz w:val="24"/>
          <w:szCs w:val="24"/>
        </w:rPr>
      </w:pPr>
      <w:r w:rsidRPr="00030717">
        <w:rPr>
          <w:sz w:val="24"/>
          <w:szCs w:val="24"/>
        </w:rPr>
        <w:t>6. Opravljanje neopravljenih obveznosti izven pouka (nadzor opravlja strokovni delavec, ki predlaga ukrep).</w:t>
      </w:r>
    </w:p>
    <w:p w14:paraId="1AA4E2F1" w14:textId="77777777" w:rsidR="00030717" w:rsidRPr="00030717" w:rsidRDefault="00030717" w:rsidP="00030717">
      <w:pPr>
        <w:jc w:val="both"/>
        <w:rPr>
          <w:sz w:val="24"/>
          <w:szCs w:val="24"/>
        </w:rPr>
      </w:pPr>
      <w:r w:rsidRPr="00030717">
        <w:rPr>
          <w:sz w:val="24"/>
          <w:szCs w:val="24"/>
        </w:rPr>
        <w:t>7. Pogostejši kontakti s starši in poročanje o učenčevem vedenju v šoli.</w:t>
      </w:r>
    </w:p>
    <w:p w14:paraId="42A2EB07" w14:textId="77777777" w:rsidR="00030717" w:rsidRPr="00030717" w:rsidRDefault="00030717" w:rsidP="00030717">
      <w:pPr>
        <w:jc w:val="both"/>
        <w:rPr>
          <w:sz w:val="24"/>
          <w:szCs w:val="24"/>
        </w:rPr>
      </w:pPr>
      <w:r w:rsidRPr="00030717">
        <w:rPr>
          <w:sz w:val="24"/>
          <w:szCs w:val="24"/>
        </w:rPr>
        <w:t>8. Prisotnost staršev pri pouku ali dejavnosti.</w:t>
      </w:r>
    </w:p>
    <w:p w14:paraId="7F1F3D36" w14:textId="77777777" w:rsidR="00030717" w:rsidRPr="00030717" w:rsidRDefault="00030717" w:rsidP="00030717">
      <w:pPr>
        <w:jc w:val="both"/>
        <w:rPr>
          <w:sz w:val="24"/>
          <w:szCs w:val="24"/>
        </w:rPr>
      </w:pPr>
      <w:r w:rsidRPr="00030717">
        <w:rPr>
          <w:sz w:val="24"/>
          <w:szCs w:val="24"/>
        </w:rPr>
        <w:t xml:space="preserve">9. Starši odpeljejo otroka iz šole, šole v naravi ali dejavnosti. </w:t>
      </w:r>
    </w:p>
    <w:p w14:paraId="6C7C405E" w14:textId="77777777" w:rsidR="00030717" w:rsidRPr="00030717" w:rsidRDefault="00030717" w:rsidP="00030717">
      <w:pPr>
        <w:jc w:val="both"/>
        <w:rPr>
          <w:sz w:val="24"/>
          <w:szCs w:val="24"/>
        </w:rPr>
      </w:pPr>
      <w:r w:rsidRPr="00030717">
        <w:rPr>
          <w:sz w:val="24"/>
          <w:szCs w:val="24"/>
        </w:rPr>
        <w:t>10. Začasen odvzem naprav oziroma predmetov s katerimi učenec moti pouk ali ogroža lastno varnost ali varnost drugih.</w:t>
      </w:r>
    </w:p>
    <w:p w14:paraId="75BE4ACF" w14:textId="77777777" w:rsidR="00030717" w:rsidRPr="00030717" w:rsidRDefault="00030717" w:rsidP="00030717">
      <w:pPr>
        <w:jc w:val="both"/>
        <w:rPr>
          <w:sz w:val="24"/>
          <w:szCs w:val="24"/>
        </w:rPr>
      </w:pPr>
      <w:r w:rsidRPr="00030717">
        <w:rPr>
          <w:sz w:val="24"/>
          <w:szCs w:val="24"/>
        </w:rPr>
        <w:t xml:space="preserve">11. Ukinitev nekaterih učenčev pravic oziroma ugodnosti oziroma dolžnosti (npr. nastop v ekipi šoli na medobčinskem šolskem tekmovanju, status športnika ali kulturnika, dežurstvo </w:t>
      </w:r>
      <w:proofErr w:type="spellStart"/>
      <w:r w:rsidRPr="00030717">
        <w:rPr>
          <w:sz w:val="24"/>
          <w:szCs w:val="24"/>
        </w:rPr>
        <w:t>ipd</w:t>
      </w:r>
      <w:proofErr w:type="spellEnd"/>
      <w:r w:rsidRPr="00030717">
        <w:rPr>
          <w:sz w:val="24"/>
          <w:szCs w:val="24"/>
        </w:rPr>
        <w:t>).</w:t>
      </w:r>
    </w:p>
    <w:p w14:paraId="2048E05C" w14:textId="77777777" w:rsidR="00030717" w:rsidRPr="00030717" w:rsidRDefault="00030717" w:rsidP="00030717">
      <w:pPr>
        <w:jc w:val="both"/>
        <w:rPr>
          <w:sz w:val="24"/>
          <w:szCs w:val="24"/>
        </w:rPr>
      </w:pPr>
      <w:r w:rsidRPr="00030717">
        <w:rPr>
          <w:sz w:val="24"/>
          <w:szCs w:val="24"/>
        </w:rPr>
        <w:t>12. Začasna ali stalna premestitev učenca v drug oddelke.</w:t>
      </w:r>
    </w:p>
    <w:p w14:paraId="26D3F853" w14:textId="77777777" w:rsidR="00030717" w:rsidRPr="00030717" w:rsidRDefault="00030717" w:rsidP="00030717">
      <w:pPr>
        <w:jc w:val="both"/>
        <w:rPr>
          <w:sz w:val="24"/>
          <w:szCs w:val="24"/>
        </w:rPr>
      </w:pPr>
      <w:r w:rsidRPr="00030717">
        <w:rPr>
          <w:sz w:val="24"/>
          <w:szCs w:val="24"/>
        </w:rPr>
        <w:t>13. Poravnava ali popravilo nastale škode.</w:t>
      </w:r>
    </w:p>
    <w:p w14:paraId="2CEA45E5" w14:textId="77777777" w:rsidR="00030717" w:rsidRPr="00030717" w:rsidRDefault="00030717" w:rsidP="00030717">
      <w:pPr>
        <w:jc w:val="both"/>
        <w:rPr>
          <w:sz w:val="24"/>
          <w:szCs w:val="24"/>
        </w:rPr>
      </w:pPr>
      <w:r w:rsidRPr="00030717">
        <w:rPr>
          <w:sz w:val="24"/>
          <w:szCs w:val="24"/>
        </w:rPr>
        <w:t>14. Družbeno koristno delo izven časa pouka.</w:t>
      </w:r>
    </w:p>
    <w:p w14:paraId="32882F72" w14:textId="77777777" w:rsidR="00030717" w:rsidRPr="00030717" w:rsidRDefault="00030717" w:rsidP="00030717">
      <w:pPr>
        <w:jc w:val="both"/>
        <w:rPr>
          <w:sz w:val="24"/>
          <w:szCs w:val="24"/>
        </w:rPr>
      </w:pPr>
      <w:r w:rsidRPr="00030717">
        <w:rPr>
          <w:sz w:val="24"/>
          <w:szCs w:val="24"/>
        </w:rPr>
        <w:t>15. Priprava delavnice/plakata/govornega nastopa za sošolce na določeno temo ali za učence drugih razredov.</w:t>
      </w:r>
    </w:p>
    <w:p w14:paraId="2D90E64E" w14:textId="77777777" w:rsidR="00030717" w:rsidRPr="00030717" w:rsidRDefault="00030717" w:rsidP="00030717">
      <w:pPr>
        <w:jc w:val="both"/>
        <w:rPr>
          <w:sz w:val="24"/>
          <w:szCs w:val="24"/>
        </w:rPr>
      </w:pPr>
      <w:r w:rsidRPr="00030717">
        <w:rPr>
          <w:sz w:val="24"/>
          <w:szCs w:val="24"/>
        </w:rPr>
        <w:t>16. Dodatno spremstvo strokovnega delavca šole.</w:t>
      </w:r>
    </w:p>
    <w:p w14:paraId="2AE01986" w14:textId="77777777" w:rsidR="00030717" w:rsidRPr="00030717" w:rsidRDefault="00030717" w:rsidP="00030717">
      <w:pPr>
        <w:jc w:val="both"/>
        <w:rPr>
          <w:sz w:val="24"/>
          <w:szCs w:val="24"/>
        </w:rPr>
      </w:pPr>
      <w:r w:rsidRPr="00030717">
        <w:rPr>
          <w:sz w:val="24"/>
          <w:szCs w:val="24"/>
        </w:rPr>
        <w:t>17. Razgovor z razrednikom, svetovalno službo, ravnateljem ali drugim strokovnim delavcem.</w:t>
      </w:r>
    </w:p>
    <w:p w14:paraId="371313BE" w14:textId="724005B0" w:rsidR="00030717" w:rsidRPr="00030717" w:rsidRDefault="00030717" w:rsidP="00030717">
      <w:pPr>
        <w:jc w:val="both"/>
        <w:rPr>
          <w:sz w:val="24"/>
          <w:szCs w:val="24"/>
        </w:rPr>
      </w:pPr>
      <w:r w:rsidRPr="00030717">
        <w:rPr>
          <w:sz w:val="24"/>
          <w:szCs w:val="24"/>
        </w:rPr>
        <w:t>18. Drugi ustrezni ukrepi, dogovorjeni s svetovalno službo in vodstvom šole.</w:t>
      </w:r>
    </w:p>
    <w:p w14:paraId="52F3677D" w14:textId="77777777" w:rsidR="00030717" w:rsidRDefault="00030717" w:rsidP="002C1638">
      <w:pPr>
        <w:jc w:val="both"/>
        <w:rPr>
          <w:sz w:val="24"/>
          <w:szCs w:val="24"/>
        </w:rPr>
      </w:pPr>
    </w:p>
    <w:p w14:paraId="5ED60980" w14:textId="77777777" w:rsidR="00030717" w:rsidRDefault="00030717" w:rsidP="002C1638">
      <w:pPr>
        <w:jc w:val="both"/>
        <w:rPr>
          <w:sz w:val="24"/>
          <w:szCs w:val="24"/>
        </w:rPr>
      </w:pPr>
    </w:p>
    <w:p w14:paraId="1F09971D" w14:textId="77777777" w:rsidR="007D6F07" w:rsidRPr="00B365DC" w:rsidRDefault="007D6F07" w:rsidP="002C1638">
      <w:pPr>
        <w:jc w:val="both"/>
        <w:rPr>
          <w:sz w:val="24"/>
          <w:szCs w:val="24"/>
        </w:rPr>
      </w:pPr>
    </w:p>
    <w:p w14:paraId="0C825BD5" w14:textId="77777777" w:rsidR="002C1638" w:rsidRPr="00B365DC" w:rsidRDefault="002C1638" w:rsidP="002C1638">
      <w:pPr>
        <w:jc w:val="both"/>
        <w:rPr>
          <w:sz w:val="24"/>
          <w:szCs w:val="24"/>
        </w:rPr>
      </w:pPr>
      <w:r w:rsidRPr="00B365DC">
        <w:rPr>
          <w:sz w:val="24"/>
          <w:szCs w:val="24"/>
        </w:rPr>
        <w:t>VZGOJNE KAZNI OZIROMA ADMINISTRATIVNI VZGOJNI UKREPI</w:t>
      </w:r>
    </w:p>
    <w:p w14:paraId="0009AE15" w14:textId="77777777" w:rsidR="002C1638" w:rsidRDefault="002C1638" w:rsidP="002C1638">
      <w:pPr>
        <w:jc w:val="both"/>
        <w:rPr>
          <w:sz w:val="24"/>
          <w:szCs w:val="24"/>
        </w:rPr>
      </w:pPr>
      <w:r w:rsidRPr="00B365DC">
        <w:rPr>
          <w:sz w:val="24"/>
          <w:szCs w:val="24"/>
        </w:rPr>
        <w:t>Po Zakonu o OŠ.</w:t>
      </w:r>
    </w:p>
    <w:p w14:paraId="12161D65" w14:textId="77777777" w:rsidR="002851DB" w:rsidRDefault="002851DB" w:rsidP="002C1638">
      <w:pPr>
        <w:jc w:val="both"/>
        <w:rPr>
          <w:sz w:val="24"/>
          <w:szCs w:val="24"/>
        </w:rPr>
      </w:pPr>
    </w:p>
    <w:p w14:paraId="75726F33" w14:textId="77777777" w:rsidR="002851DB" w:rsidRPr="00B365DC" w:rsidRDefault="002851DB" w:rsidP="002C1638">
      <w:pPr>
        <w:jc w:val="both"/>
        <w:rPr>
          <w:sz w:val="24"/>
          <w:szCs w:val="24"/>
        </w:rPr>
      </w:pPr>
    </w:p>
    <w:p w14:paraId="0E681BD9" w14:textId="77777777" w:rsidR="002C1638" w:rsidRPr="00B365DC" w:rsidRDefault="002C1638" w:rsidP="002C1638">
      <w:pPr>
        <w:jc w:val="both"/>
        <w:rPr>
          <w:sz w:val="24"/>
          <w:szCs w:val="24"/>
        </w:rPr>
      </w:pPr>
    </w:p>
    <w:p w14:paraId="4B00FA7F" w14:textId="77777777" w:rsidR="002C1638" w:rsidRPr="00B365DC" w:rsidRDefault="002C1638" w:rsidP="002C1638">
      <w:pPr>
        <w:numPr>
          <w:ilvl w:val="0"/>
          <w:numId w:val="7"/>
        </w:numPr>
        <w:jc w:val="both"/>
        <w:rPr>
          <w:sz w:val="24"/>
          <w:szCs w:val="24"/>
        </w:rPr>
      </w:pPr>
      <w:r w:rsidRPr="00B365DC">
        <w:rPr>
          <w:sz w:val="24"/>
          <w:szCs w:val="24"/>
        </w:rPr>
        <w:lastRenderedPageBreak/>
        <w:t>OBLIKE VZAJEMNEGA SODELOVANJA S STARŠI TER NJIHOVO VLJUČEVANJE V URESNIČEVANJE VZGOJNEGA NAČRTA</w:t>
      </w:r>
    </w:p>
    <w:p w14:paraId="7F96B723" w14:textId="77777777" w:rsidR="002C1638" w:rsidRPr="00B365DC" w:rsidRDefault="002C1638" w:rsidP="002C1638">
      <w:pPr>
        <w:jc w:val="both"/>
        <w:rPr>
          <w:sz w:val="24"/>
          <w:szCs w:val="24"/>
        </w:rPr>
      </w:pPr>
    </w:p>
    <w:p w14:paraId="53FCC202" w14:textId="77777777" w:rsidR="002C1638" w:rsidRPr="00B365DC" w:rsidRDefault="002C1638" w:rsidP="002C1638">
      <w:pPr>
        <w:jc w:val="both"/>
        <w:rPr>
          <w:sz w:val="24"/>
          <w:szCs w:val="24"/>
        </w:rPr>
      </w:pPr>
      <w:r w:rsidRPr="00B365DC">
        <w:rPr>
          <w:sz w:val="24"/>
          <w:szCs w:val="24"/>
        </w:rPr>
        <w:t>Formalne oblike sodelovanja:</w:t>
      </w:r>
    </w:p>
    <w:p w14:paraId="22ABB027" w14:textId="77777777" w:rsidR="002C1638" w:rsidRPr="00B365DC" w:rsidRDefault="002C1638" w:rsidP="002C1638">
      <w:pPr>
        <w:jc w:val="both"/>
        <w:rPr>
          <w:sz w:val="24"/>
          <w:szCs w:val="24"/>
        </w:rPr>
      </w:pPr>
      <w:r>
        <w:rPr>
          <w:sz w:val="24"/>
          <w:szCs w:val="24"/>
        </w:rPr>
        <w:t xml:space="preserve">- </w:t>
      </w:r>
      <w:r w:rsidRPr="00B365DC">
        <w:rPr>
          <w:sz w:val="24"/>
          <w:szCs w:val="24"/>
        </w:rPr>
        <w:t>skupni roditeljski sestanki,</w:t>
      </w:r>
    </w:p>
    <w:p w14:paraId="2F919173" w14:textId="77777777" w:rsidR="002C1638" w:rsidRPr="00B365DC" w:rsidRDefault="002C1638" w:rsidP="002C1638">
      <w:pPr>
        <w:jc w:val="both"/>
        <w:rPr>
          <w:sz w:val="24"/>
          <w:szCs w:val="24"/>
        </w:rPr>
      </w:pPr>
      <w:r>
        <w:rPr>
          <w:sz w:val="24"/>
          <w:szCs w:val="24"/>
        </w:rPr>
        <w:t xml:space="preserve">- </w:t>
      </w:r>
      <w:r w:rsidRPr="00B365DC">
        <w:rPr>
          <w:sz w:val="24"/>
          <w:szCs w:val="24"/>
        </w:rPr>
        <w:t>razredni roditeljski sestanki,</w:t>
      </w:r>
    </w:p>
    <w:p w14:paraId="7E85B4FA" w14:textId="77777777" w:rsidR="002C1638" w:rsidRPr="00B365DC" w:rsidRDefault="002C1638" w:rsidP="002C1638">
      <w:pPr>
        <w:jc w:val="both"/>
        <w:rPr>
          <w:sz w:val="24"/>
          <w:szCs w:val="24"/>
        </w:rPr>
      </w:pPr>
      <w:r>
        <w:rPr>
          <w:sz w:val="24"/>
          <w:szCs w:val="24"/>
        </w:rPr>
        <w:t xml:space="preserve">- </w:t>
      </w:r>
      <w:r w:rsidRPr="00B365DC">
        <w:rPr>
          <w:sz w:val="24"/>
          <w:szCs w:val="24"/>
        </w:rPr>
        <w:t>pogovorne ure,</w:t>
      </w:r>
    </w:p>
    <w:p w14:paraId="6A7CD09B" w14:textId="77777777" w:rsidR="002C1638" w:rsidRPr="00B365DC" w:rsidRDefault="002C1638" w:rsidP="002C1638">
      <w:pPr>
        <w:jc w:val="both"/>
        <w:rPr>
          <w:sz w:val="24"/>
          <w:szCs w:val="24"/>
        </w:rPr>
      </w:pPr>
      <w:r>
        <w:rPr>
          <w:sz w:val="24"/>
          <w:szCs w:val="24"/>
        </w:rPr>
        <w:t xml:space="preserve">- </w:t>
      </w:r>
      <w:r w:rsidRPr="00B365DC">
        <w:rPr>
          <w:sz w:val="24"/>
          <w:szCs w:val="24"/>
        </w:rPr>
        <w:t>individualne pogovorne ure.</w:t>
      </w:r>
    </w:p>
    <w:p w14:paraId="46CE73C8" w14:textId="77777777" w:rsidR="002C1638" w:rsidRDefault="002C1638" w:rsidP="002C1638">
      <w:pPr>
        <w:jc w:val="both"/>
        <w:rPr>
          <w:sz w:val="24"/>
          <w:szCs w:val="24"/>
        </w:rPr>
      </w:pPr>
    </w:p>
    <w:p w14:paraId="793CA688" w14:textId="77777777" w:rsidR="002C1638" w:rsidRPr="00B365DC" w:rsidRDefault="002C1638" w:rsidP="002C1638">
      <w:pPr>
        <w:jc w:val="both"/>
        <w:rPr>
          <w:sz w:val="24"/>
          <w:szCs w:val="24"/>
        </w:rPr>
      </w:pPr>
      <w:r w:rsidRPr="00B365DC">
        <w:rPr>
          <w:sz w:val="24"/>
          <w:szCs w:val="24"/>
        </w:rPr>
        <w:t>Druge oblike sodelovanja:</w:t>
      </w:r>
    </w:p>
    <w:p w14:paraId="26CD984F" w14:textId="77777777" w:rsidR="002C1638" w:rsidRPr="00B365DC" w:rsidRDefault="002C1638" w:rsidP="002C1638">
      <w:pPr>
        <w:jc w:val="both"/>
        <w:rPr>
          <w:sz w:val="24"/>
          <w:szCs w:val="24"/>
        </w:rPr>
      </w:pPr>
      <w:r>
        <w:rPr>
          <w:sz w:val="24"/>
          <w:szCs w:val="24"/>
        </w:rPr>
        <w:t xml:space="preserve">- </w:t>
      </w:r>
      <w:r w:rsidRPr="00B365DC">
        <w:rPr>
          <w:sz w:val="24"/>
          <w:szCs w:val="24"/>
        </w:rPr>
        <w:t>delavnice za starše in otroke ,</w:t>
      </w:r>
    </w:p>
    <w:p w14:paraId="3858CD91" w14:textId="77777777" w:rsidR="002C1638" w:rsidRPr="00B365DC" w:rsidRDefault="002C1638" w:rsidP="002C1638">
      <w:pPr>
        <w:jc w:val="both"/>
        <w:rPr>
          <w:sz w:val="24"/>
          <w:szCs w:val="24"/>
        </w:rPr>
      </w:pPr>
      <w:r>
        <w:rPr>
          <w:sz w:val="24"/>
          <w:szCs w:val="24"/>
        </w:rPr>
        <w:t xml:space="preserve">- </w:t>
      </w:r>
      <w:r w:rsidRPr="00B365DC">
        <w:rPr>
          <w:sz w:val="24"/>
          <w:szCs w:val="24"/>
        </w:rPr>
        <w:t>predavanja,</w:t>
      </w:r>
    </w:p>
    <w:p w14:paraId="41D2F65D" w14:textId="77777777" w:rsidR="002C1638" w:rsidRPr="00B365DC" w:rsidRDefault="002C1638" w:rsidP="002C1638">
      <w:pPr>
        <w:jc w:val="both"/>
        <w:rPr>
          <w:sz w:val="24"/>
          <w:szCs w:val="24"/>
        </w:rPr>
      </w:pPr>
      <w:r>
        <w:rPr>
          <w:sz w:val="24"/>
          <w:szCs w:val="24"/>
        </w:rPr>
        <w:t xml:space="preserve">- </w:t>
      </w:r>
      <w:r w:rsidRPr="00B365DC">
        <w:rPr>
          <w:sz w:val="24"/>
          <w:szCs w:val="24"/>
        </w:rPr>
        <w:t>vključitev staršev v različne dejavnosti šole: v dneve dejavnosti, dan šole, … .</w:t>
      </w:r>
    </w:p>
    <w:p w14:paraId="55421A96" w14:textId="77777777" w:rsidR="002C1638" w:rsidRPr="00B365DC" w:rsidRDefault="002C1638" w:rsidP="002C1638">
      <w:pPr>
        <w:jc w:val="both"/>
        <w:rPr>
          <w:sz w:val="24"/>
          <w:szCs w:val="24"/>
        </w:rPr>
      </w:pPr>
    </w:p>
    <w:p w14:paraId="6402CD4C" w14:textId="77777777" w:rsidR="002C1638" w:rsidRPr="00B365DC" w:rsidRDefault="002C1638" w:rsidP="002C1638">
      <w:pPr>
        <w:jc w:val="both"/>
        <w:rPr>
          <w:sz w:val="24"/>
          <w:szCs w:val="24"/>
        </w:rPr>
      </w:pPr>
      <w:r w:rsidRPr="00B365DC">
        <w:rPr>
          <w:sz w:val="24"/>
          <w:szCs w:val="24"/>
        </w:rPr>
        <w:t>Formalne in druge oblike sodelovanja zapiše šola vsako leto v LDN.</w:t>
      </w:r>
    </w:p>
    <w:p w14:paraId="5A8AD086" w14:textId="77777777" w:rsidR="002C1638" w:rsidRPr="00B365DC" w:rsidRDefault="002C1638" w:rsidP="002C1638">
      <w:pPr>
        <w:jc w:val="both"/>
        <w:rPr>
          <w:sz w:val="24"/>
          <w:szCs w:val="24"/>
        </w:rPr>
      </w:pPr>
    </w:p>
    <w:p w14:paraId="1A6E7E72" w14:textId="77777777" w:rsidR="002C1638" w:rsidRPr="00B365DC" w:rsidRDefault="002C1638" w:rsidP="002C1638">
      <w:pPr>
        <w:jc w:val="both"/>
        <w:rPr>
          <w:sz w:val="24"/>
          <w:szCs w:val="24"/>
        </w:rPr>
      </w:pPr>
      <w:r w:rsidRPr="00B365DC">
        <w:rPr>
          <w:sz w:val="24"/>
          <w:szCs w:val="24"/>
        </w:rPr>
        <w:t>Obveščanje:</w:t>
      </w:r>
    </w:p>
    <w:p w14:paraId="1BF5A61F" w14:textId="77777777" w:rsidR="002C1638" w:rsidRPr="00B365DC" w:rsidRDefault="002C1638" w:rsidP="002C1638">
      <w:pPr>
        <w:jc w:val="both"/>
        <w:rPr>
          <w:sz w:val="24"/>
          <w:szCs w:val="24"/>
        </w:rPr>
      </w:pPr>
      <w:r w:rsidRPr="00B365DC">
        <w:rPr>
          <w:sz w:val="24"/>
          <w:szCs w:val="24"/>
        </w:rPr>
        <w:t>Starše bomo sproti obveščali o osebnem razvoju pa tudi kritičnih stvareh, ki zadevajo njihovega otroka in v primerih, da otroka zaradi manj primernih vedenjskih vzorcev potrebuje posebno socialno psihološko pomoč skušali v dogovoru z njimi, to pomoč tudi poiskati.</w:t>
      </w:r>
    </w:p>
    <w:p w14:paraId="39F2AA69" w14:textId="77777777" w:rsidR="002C1638" w:rsidRPr="00B365DC" w:rsidRDefault="002C1638" w:rsidP="002C1638">
      <w:pPr>
        <w:jc w:val="both"/>
        <w:rPr>
          <w:sz w:val="24"/>
          <w:szCs w:val="24"/>
        </w:rPr>
      </w:pPr>
    </w:p>
    <w:p w14:paraId="2D804BFF" w14:textId="77777777" w:rsidR="002C1638" w:rsidRPr="00B365DC" w:rsidRDefault="002C1638" w:rsidP="002C1638">
      <w:pPr>
        <w:jc w:val="both"/>
        <w:rPr>
          <w:sz w:val="24"/>
          <w:szCs w:val="24"/>
        </w:rPr>
      </w:pPr>
      <w:r w:rsidRPr="00B365DC">
        <w:rPr>
          <w:sz w:val="24"/>
          <w:szCs w:val="24"/>
        </w:rPr>
        <w:t>Starše obveščamo o dogodkih, ki zadevajo njihovega otroka:</w:t>
      </w:r>
    </w:p>
    <w:p w14:paraId="2DF044EA" w14:textId="77777777" w:rsidR="002C1638" w:rsidRPr="00B365DC" w:rsidRDefault="002C1638" w:rsidP="002C1638">
      <w:pPr>
        <w:jc w:val="both"/>
        <w:rPr>
          <w:sz w:val="24"/>
          <w:szCs w:val="24"/>
        </w:rPr>
      </w:pPr>
      <w:r>
        <w:rPr>
          <w:sz w:val="24"/>
          <w:szCs w:val="24"/>
        </w:rPr>
        <w:t xml:space="preserve">- </w:t>
      </w:r>
      <w:r w:rsidRPr="00B365DC">
        <w:rPr>
          <w:sz w:val="24"/>
          <w:szCs w:val="24"/>
        </w:rPr>
        <w:t>ustno, po telefonu ali pisno,</w:t>
      </w:r>
    </w:p>
    <w:p w14:paraId="75907F39" w14:textId="77777777" w:rsidR="002C1638" w:rsidRPr="00B365DC" w:rsidRDefault="002C1638" w:rsidP="002C1638">
      <w:pPr>
        <w:jc w:val="both"/>
        <w:rPr>
          <w:sz w:val="24"/>
          <w:szCs w:val="24"/>
        </w:rPr>
      </w:pPr>
      <w:r>
        <w:rPr>
          <w:sz w:val="24"/>
          <w:szCs w:val="24"/>
        </w:rPr>
        <w:t xml:space="preserve">- </w:t>
      </w:r>
      <w:r w:rsidRPr="00B365DC">
        <w:rPr>
          <w:sz w:val="24"/>
          <w:szCs w:val="24"/>
        </w:rPr>
        <w:t>oblike obveščanja so dogovorjene na roditeljskih sestankih posameznih oddelčnih skupnosti,</w:t>
      </w:r>
    </w:p>
    <w:p w14:paraId="436DB314" w14:textId="77777777" w:rsidR="002C1638" w:rsidRPr="00B365DC" w:rsidRDefault="002C1638" w:rsidP="002C1638">
      <w:pPr>
        <w:jc w:val="both"/>
        <w:rPr>
          <w:sz w:val="24"/>
          <w:szCs w:val="24"/>
        </w:rPr>
      </w:pPr>
      <w:r>
        <w:rPr>
          <w:sz w:val="24"/>
          <w:szCs w:val="24"/>
        </w:rPr>
        <w:t xml:space="preserve">- </w:t>
      </w:r>
      <w:r w:rsidRPr="00B365DC">
        <w:rPr>
          <w:sz w:val="24"/>
          <w:szCs w:val="24"/>
        </w:rPr>
        <w:t>vedno pa po telefonu, kot nujno obvestilo, starše obvestimo o dogodkih, ki zadevajo večjo materialno škodo, poškodbe ali resne kršitve šolskega reda in posredno ali neposredno zadevajo njihovega otroka.</w:t>
      </w:r>
    </w:p>
    <w:p w14:paraId="627BEC64" w14:textId="77777777" w:rsidR="002C1638" w:rsidRPr="00B365DC" w:rsidRDefault="002C1638" w:rsidP="002C1638">
      <w:pPr>
        <w:jc w:val="both"/>
        <w:rPr>
          <w:sz w:val="24"/>
          <w:szCs w:val="24"/>
        </w:rPr>
      </w:pPr>
    </w:p>
    <w:p w14:paraId="4728A845" w14:textId="77777777" w:rsidR="002C1638" w:rsidRPr="00B365DC" w:rsidRDefault="002C1638" w:rsidP="002C1638">
      <w:pPr>
        <w:jc w:val="both"/>
        <w:rPr>
          <w:sz w:val="24"/>
          <w:szCs w:val="24"/>
        </w:rPr>
      </w:pPr>
      <w:r w:rsidRPr="00B365DC">
        <w:rPr>
          <w:sz w:val="24"/>
          <w:szCs w:val="24"/>
        </w:rPr>
        <w:t>V primerih, ko strokovni delavec presodi, da je potreben daljši in poglobljen razgovor o otrokovem vedenju ali težavah v šoli, starše povabimo na razgovor  v šolo. Na razgovor lahko povabimo tudi drugega strokovnega delavca šole.</w:t>
      </w:r>
    </w:p>
    <w:p w14:paraId="7DCC4723" w14:textId="77777777" w:rsidR="002C1638" w:rsidRPr="00B365DC" w:rsidRDefault="002C1638" w:rsidP="002C1638">
      <w:pPr>
        <w:jc w:val="both"/>
        <w:rPr>
          <w:sz w:val="24"/>
          <w:szCs w:val="24"/>
        </w:rPr>
      </w:pPr>
      <w:r w:rsidRPr="00B365DC">
        <w:rPr>
          <w:sz w:val="24"/>
          <w:szCs w:val="24"/>
        </w:rPr>
        <w:t xml:space="preserve">V primerih, ko šola ne more zagotoviti sodelovanja staršev ali oceni, da gre pri posameznih otrocih za zanemarjanje, bomo poiskali pomoč in tudi sodelovali z drugimi institucijami psihosocialne pomoči. </w:t>
      </w:r>
    </w:p>
    <w:p w14:paraId="20D21562" w14:textId="77777777" w:rsidR="002C1638" w:rsidRPr="00B365DC" w:rsidRDefault="002C1638" w:rsidP="002C1638">
      <w:pPr>
        <w:jc w:val="both"/>
        <w:rPr>
          <w:sz w:val="24"/>
          <w:szCs w:val="24"/>
        </w:rPr>
      </w:pPr>
    </w:p>
    <w:p w14:paraId="368B1A42" w14:textId="77777777" w:rsidR="002C1638" w:rsidRPr="00B365DC" w:rsidRDefault="002C1638" w:rsidP="002C1638">
      <w:pPr>
        <w:numPr>
          <w:ilvl w:val="0"/>
          <w:numId w:val="11"/>
        </w:numPr>
        <w:jc w:val="both"/>
        <w:rPr>
          <w:sz w:val="24"/>
          <w:szCs w:val="24"/>
        </w:rPr>
      </w:pPr>
      <w:r w:rsidRPr="00B365DC">
        <w:rPr>
          <w:sz w:val="24"/>
          <w:szCs w:val="24"/>
        </w:rPr>
        <w:t>SPREMLJANJE URESNIČEVANJE VZGOJNEGA NAČRTA ŠOLE</w:t>
      </w:r>
    </w:p>
    <w:p w14:paraId="117B1EA9" w14:textId="77777777" w:rsidR="002C1638" w:rsidRPr="00B365DC" w:rsidRDefault="002C1638" w:rsidP="002C1638">
      <w:pPr>
        <w:jc w:val="both"/>
        <w:rPr>
          <w:sz w:val="24"/>
          <w:szCs w:val="24"/>
        </w:rPr>
      </w:pPr>
      <w:r w:rsidRPr="00B365DC">
        <w:rPr>
          <w:sz w:val="24"/>
          <w:szCs w:val="24"/>
        </w:rPr>
        <w:t>Uresničevanje vzgojnega spremljajo:</w:t>
      </w:r>
    </w:p>
    <w:p w14:paraId="3B53F437" w14:textId="77777777" w:rsidR="002C1638" w:rsidRPr="00B365DC" w:rsidRDefault="002C1638" w:rsidP="002C1638">
      <w:pPr>
        <w:jc w:val="both"/>
        <w:rPr>
          <w:sz w:val="24"/>
          <w:szCs w:val="24"/>
        </w:rPr>
      </w:pPr>
      <w:r>
        <w:rPr>
          <w:sz w:val="24"/>
          <w:szCs w:val="24"/>
        </w:rPr>
        <w:t xml:space="preserve">- </w:t>
      </w:r>
      <w:r w:rsidRPr="00B365DC">
        <w:rPr>
          <w:sz w:val="24"/>
          <w:szCs w:val="24"/>
        </w:rPr>
        <w:t>ravnatelj;</w:t>
      </w:r>
    </w:p>
    <w:p w14:paraId="1ECCAC03" w14:textId="77777777" w:rsidR="002C1638" w:rsidRDefault="002C1638" w:rsidP="002C1638">
      <w:pPr>
        <w:jc w:val="both"/>
        <w:rPr>
          <w:sz w:val="24"/>
          <w:szCs w:val="24"/>
        </w:rPr>
      </w:pPr>
      <w:r>
        <w:rPr>
          <w:sz w:val="24"/>
          <w:szCs w:val="24"/>
        </w:rPr>
        <w:t xml:space="preserve">- </w:t>
      </w:r>
      <w:r w:rsidRPr="00B365DC">
        <w:rPr>
          <w:sz w:val="24"/>
          <w:szCs w:val="24"/>
        </w:rPr>
        <w:t>člani tima za pripravo vzgojnega načrta.</w:t>
      </w:r>
    </w:p>
    <w:p w14:paraId="4A5DF7B4" w14:textId="77777777" w:rsidR="00E7311A" w:rsidRDefault="00E7311A" w:rsidP="002C1638">
      <w:pPr>
        <w:jc w:val="both"/>
        <w:rPr>
          <w:sz w:val="24"/>
          <w:szCs w:val="24"/>
        </w:rPr>
      </w:pPr>
    </w:p>
    <w:p w14:paraId="11F49BA5" w14:textId="77777777" w:rsidR="00E7311A" w:rsidRDefault="00E7311A" w:rsidP="002C1638">
      <w:pPr>
        <w:jc w:val="both"/>
        <w:rPr>
          <w:sz w:val="24"/>
          <w:szCs w:val="24"/>
        </w:rPr>
      </w:pPr>
    </w:p>
    <w:p w14:paraId="7003C7F4" w14:textId="5C1AD2A0" w:rsidR="00E7311A" w:rsidRPr="00835777" w:rsidRDefault="00E7311A" w:rsidP="002C1638">
      <w:pPr>
        <w:jc w:val="both"/>
        <w:rPr>
          <w:color w:val="000000" w:themeColor="text1"/>
          <w:sz w:val="24"/>
          <w:szCs w:val="24"/>
        </w:rPr>
      </w:pPr>
      <w:r w:rsidRPr="00835777">
        <w:rPr>
          <w:color w:val="000000" w:themeColor="text1"/>
          <w:sz w:val="24"/>
          <w:szCs w:val="24"/>
        </w:rPr>
        <w:t>Junij, 2016</w:t>
      </w:r>
    </w:p>
    <w:p w14:paraId="1BF4B4D6" w14:textId="77777777" w:rsidR="00442267" w:rsidRDefault="00442267" w:rsidP="00B177F1">
      <w:pPr>
        <w:rPr>
          <w:rStyle w:val="Krepko"/>
        </w:rPr>
      </w:pPr>
    </w:p>
    <w:p w14:paraId="74859C98" w14:textId="77777777" w:rsidR="00E7311A" w:rsidRDefault="00E7311A" w:rsidP="00B177F1">
      <w:pPr>
        <w:rPr>
          <w:rStyle w:val="Krepko"/>
        </w:rPr>
      </w:pPr>
      <w:bookmarkStart w:id="1" w:name="_GoBack"/>
      <w:bookmarkEnd w:id="1"/>
    </w:p>
    <w:p w14:paraId="44D56A5B" w14:textId="77777777" w:rsidR="00E7311A" w:rsidRPr="008F0DA5" w:rsidRDefault="00E7311A" w:rsidP="00B177F1">
      <w:pPr>
        <w:rPr>
          <w:rStyle w:val="Krepko"/>
        </w:rPr>
      </w:pPr>
    </w:p>
    <w:sectPr w:rsidR="00E7311A" w:rsidRPr="008F0DA5">
      <w:headerReference w:type="default" r:id="rId7"/>
      <w:footerReference w:type="default" r:id="rId8"/>
      <w:pgSz w:w="11907" w:h="16840" w:code="9"/>
      <w:pgMar w:top="284" w:right="850" w:bottom="1418" w:left="851" w:header="284" w:footer="907"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015A23" w14:textId="77777777" w:rsidR="00E61AD3" w:rsidRDefault="00E61AD3">
      <w:r>
        <w:separator/>
      </w:r>
    </w:p>
  </w:endnote>
  <w:endnote w:type="continuationSeparator" w:id="0">
    <w:p w14:paraId="75E390FB" w14:textId="77777777" w:rsidR="00E61AD3" w:rsidRDefault="00E61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D5A2C" w14:textId="77777777" w:rsidR="00C44472" w:rsidRDefault="007571CF">
    <w:pPr>
      <w:pStyle w:val="Noga"/>
    </w:pPr>
    <w:r>
      <w:rPr>
        <w:noProof/>
      </w:rPr>
      <w:drawing>
        <wp:inline distT="0" distB="0" distL="0" distR="0" wp14:anchorId="597F0146" wp14:editId="7860BC95">
          <wp:extent cx="6522085" cy="10033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22085" cy="100330"/>
                  </a:xfrm>
                  <a:prstGeom prst="rect">
                    <a:avLst/>
                  </a:prstGeom>
                  <a:noFill/>
                  <a:ln>
                    <a:noFill/>
                  </a:ln>
                </pic:spPr>
              </pic:pic>
            </a:graphicData>
          </a:graphic>
        </wp:inline>
      </w:drawing>
    </w:r>
  </w:p>
  <w:p w14:paraId="346FB580" w14:textId="4BFACFE1" w:rsidR="00C44472" w:rsidRDefault="00C44472">
    <w:pPr>
      <w:pStyle w:val="Nog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31ABDB" w14:textId="77777777" w:rsidR="00E61AD3" w:rsidRDefault="00E61AD3">
      <w:r>
        <w:separator/>
      </w:r>
    </w:p>
  </w:footnote>
  <w:footnote w:type="continuationSeparator" w:id="0">
    <w:p w14:paraId="1D5F7EBE" w14:textId="77777777" w:rsidR="00E61AD3" w:rsidRDefault="00E61AD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D73A7" w14:textId="02090995" w:rsidR="00C44472" w:rsidRDefault="007571CF" w:rsidP="00C765ED">
    <w:pPr>
      <w:pStyle w:val="Glava"/>
      <w:jc w:val="center"/>
    </w:pPr>
    <w:r>
      <w:rPr>
        <w:noProof/>
      </w:rPr>
      <w:drawing>
        <wp:inline distT="0" distB="0" distL="0" distR="0" wp14:anchorId="3EF203A8" wp14:editId="7E0CC129">
          <wp:extent cx="680954" cy="628980"/>
          <wp:effectExtent l="0" t="0" r="5080" b="0"/>
          <wp:docPr id="27" name="Slika 27" descr="D:\Jurij\Staro\Eko_zn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Jurij\Staro\Eko_znak.jpg"/>
                  <pic:cNvPicPr>
                    <a:picLocks noChangeAspect="1" noChangeArrowheads="1"/>
                  </pic:cNvPicPr>
                </pic:nvPicPr>
                <pic:blipFill>
                  <a:blip r:embed="rId1">
                    <a:extLst>
                      <a:ext uri="{28A0092B-C50C-407E-A947-70E740481C1C}">
                        <a14:useLocalDpi xmlns:a14="http://schemas.microsoft.com/office/drawing/2010/main" val="0"/>
                      </a:ext>
                    </a:extLst>
                  </a:blip>
                  <a:srcRect t="4005" b="5209"/>
                  <a:stretch>
                    <a:fillRect/>
                  </a:stretch>
                </pic:blipFill>
                <pic:spPr bwMode="auto">
                  <a:xfrm>
                    <a:off x="0" y="0"/>
                    <a:ext cx="681048" cy="629066"/>
                  </a:xfrm>
                  <a:prstGeom prst="rect">
                    <a:avLst/>
                  </a:prstGeom>
                  <a:noFill/>
                  <a:ln>
                    <a:noFill/>
                  </a:ln>
                </pic:spPr>
              </pic:pic>
            </a:graphicData>
          </a:graphic>
        </wp:inline>
      </w:drawing>
    </w:r>
    <w:r>
      <w:rPr>
        <w:noProof/>
      </w:rPr>
      <w:drawing>
        <wp:inline distT="0" distB="0" distL="0" distR="0" wp14:anchorId="70F2D321" wp14:editId="2C54943D">
          <wp:extent cx="518262" cy="702978"/>
          <wp:effectExtent l="0" t="0" r="0" b="1905"/>
          <wp:docPr id="28"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8343" cy="703088"/>
                  </a:xfrm>
                  <a:prstGeom prst="rect">
                    <a:avLst/>
                  </a:prstGeom>
                  <a:noFill/>
                  <a:ln>
                    <a:noFill/>
                  </a:ln>
                </pic:spPr>
              </pic:pic>
            </a:graphicData>
          </a:graphic>
        </wp:inline>
      </w:drawing>
    </w:r>
    <w:r>
      <w:rPr>
        <w:noProof/>
      </w:rPr>
      <w:t xml:space="preserve">  </w:t>
    </w:r>
    <w:r w:rsidR="008F0DA5">
      <w:rPr>
        <w:noProof/>
      </w:rPr>
      <w:drawing>
        <wp:inline distT="0" distB="0" distL="0" distR="0" wp14:anchorId="3D9508B8" wp14:editId="5B8C5A37">
          <wp:extent cx="692407" cy="702511"/>
          <wp:effectExtent l="0" t="0" r="0" b="2540"/>
          <wp:docPr id="3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2427" cy="702532"/>
                  </a:xfrm>
                  <a:prstGeom prst="rect">
                    <a:avLst/>
                  </a:prstGeom>
                  <a:noFill/>
                  <a:ln>
                    <a:noFill/>
                  </a:ln>
                </pic:spPr>
              </pic:pic>
            </a:graphicData>
          </a:graphic>
        </wp:inline>
      </w:drawing>
    </w:r>
    <w:r>
      <w:rPr>
        <w:noProof/>
      </w:rPr>
      <w:drawing>
        <wp:inline distT="0" distB="0" distL="0" distR="0" wp14:anchorId="7CDF73F0" wp14:editId="236FCC41">
          <wp:extent cx="1617345" cy="745490"/>
          <wp:effectExtent l="0" t="0" r="1905" b="0"/>
          <wp:docPr id="57" name="Slika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17345" cy="745490"/>
                  </a:xfrm>
                  <a:prstGeom prst="rect">
                    <a:avLst/>
                  </a:prstGeom>
                  <a:noFill/>
                  <a:ln>
                    <a:noFill/>
                  </a:ln>
                </pic:spPr>
              </pic:pic>
            </a:graphicData>
          </a:graphic>
        </wp:inline>
      </w:drawing>
    </w:r>
    <w:r>
      <w:t xml:space="preserve">  </w:t>
    </w:r>
    <w:r>
      <w:rPr>
        <w:noProof/>
      </w:rPr>
      <w:drawing>
        <wp:inline distT="0" distB="0" distL="0" distR="0" wp14:anchorId="52AC0910" wp14:editId="2CE49D9B">
          <wp:extent cx="1094105" cy="697865"/>
          <wp:effectExtent l="0" t="0" r="0" b="6985"/>
          <wp:docPr id="47"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5">
                    <a:extLst>
                      <a:ext uri="{28A0092B-C50C-407E-A947-70E740481C1C}">
                        <a14:useLocalDpi xmlns:a14="http://schemas.microsoft.com/office/drawing/2010/main" val="0"/>
                      </a:ext>
                    </a:extLst>
                  </a:blip>
                  <a:srcRect b="8948"/>
                  <a:stretch>
                    <a:fillRect/>
                  </a:stretch>
                </pic:blipFill>
                <pic:spPr bwMode="auto">
                  <a:xfrm>
                    <a:off x="0" y="0"/>
                    <a:ext cx="1094105" cy="697865"/>
                  </a:xfrm>
                  <a:prstGeom prst="rect">
                    <a:avLst/>
                  </a:prstGeom>
                  <a:noFill/>
                  <a:ln>
                    <a:noFill/>
                  </a:ln>
                </pic:spPr>
              </pic:pic>
            </a:graphicData>
          </a:graphic>
        </wp:inline>
      </w:drawing>
    </w:r>
    <w:r w:rsidR="008F0DA5">
      <w:rPr>
        <w:noProof/>
      </w:rPr>
      <w:drawing>
        <wp:inline distT="0" distB="0" distL="0" distR="0" wp14:anchorId="1BC2D005" wp14:editId="59305037">
          <wp:extent cx="1377753" cy="492350"/>
          <wp:effectExtent l="0" t="0" r="0" b="3175"/>
          <wp:docPr id="1" name="Slika 1" descr="http://www.sola-rodica.si/files/2015/05/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ola-rodica.si/files/2015/05/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8285" cy="492540"/>
                  </a:xfrm>
                  <a:prstGeom prst="rect">
                    <a:avLst/>
                  </a:prstGeom>
                  <a:noFill/>
                  <a:ln>
                    <a:noFill/>
                  </a:ln>
                </pic:spPr>
              </pic:pic>
            </a:graphicData>
          </a:graphic>
        </wp:inline>
      </w:drawing>
    </w:r>
  </w:p>
  <w:p w14:paraId="4E6AB6A4" w14:textId="77777777" w:rsidR="00B177F1" w:rsidRDefault="00C765ED">
    <w:pPr>
      <w:pStyle w:val="Glava"/>
      <w:rPr>
        <w:color w:val="FF0000"/>
      </w:rPr>
    </w:pPr>
    <w:r>
      <w:rPr>
        <w:color w:val="FF0000"/>
      </w:rPr>
      <w:t>_____________________________________________________________________________________________________</w:t>
    </w:r>
  </w:p>
  <w:p w14:paraId="6EED9DC6" w14:textId="77777777" w:rsidR="00C765ED" w:rsidRDefault="00C765ED">
    <w:pPr>
      <w:pStyle w:val="Glava"/>
      <w:rPr>
        <w:color w:val="FF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026937"/>
    <w:multiLevelType w:val="singleLevel"/>
    <w:tmpl w:val="3A681BAE"/>
    <w:lvl w:ilvl="0">
      <w:start w:val="9244"/>
      <w:numFmt w:val="bullet"/>
      <w:lvlText w:val="-"/>
      <w:lvlJc w:val="left"/>
      <w:pPr>
        <w:tabs>
          <w:tab w:val="num" w:pos="360"/>
        </w:tabs>
        <w:ind w:left="360" w:hanging="360"/>
      </w:pPr>
      <w:rPr>
        <w:rFonts w:hint="default"/>
      </w:rPr>
    </w:lvl>
  </w:abstractNum>
  <w:abstractNum w:abstractNumId="2" w15:restartNumberingAfterBreak="0">
    <w:nsid w:val="05AC5448"/>
    <w:multiLevelType w:val="singleLevel"/>
    <w:tmpl w:val="3EFE1316"/>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107D39F0"/>
    <w:multiLevelType w:val="multilevel"/>
    <w:tmpl w:val="F5AA0F22"/>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0A2427C"/>
    <w:multiLevelType w:val="hybridMultilevel"/>
    <w:tmpl w:val="C38EAB92"/>
    <w:lvl w:ilvl="0" w:tplc="0424000B">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133F7C67"/>
    <w:multiLevelType w:val="hybridMultilevel"/>
    <w:tmpl w:val="0966EF0C"/>
    <w:lvl w:ilvl="0" w:tplc="25046F44">
      <w:start w:val="1"/>
      <w:numFmt w:val="decimal"/>
      <w:lvlText w:val="%1."/>
      <w:lvlJc w:val="left"/>
      <w:pPr>
        <w:tabs>
          <w:tab w:val="num" w:pos="720"/>
        </w:tabs>
        <w:ind w:left="720" w:hanging="360"/>
      </w:pPr>
      <w:rPr>
        <w:rFonts w:hint="default"/>
      </w:rPr>
    </w:lvl>
    <w:lvl w:ilvl="1" w:tplc="FD1A6DDE">
      <w:numFmt w:val="none"/>
      <w:lvlText w:val=""/>
      <w:lvlJc w:val="left"/>
      <w:pPr>
        <w:tabs>
          <w:tab w:val="num" w:pos="360"/>
        </w:tabs>
      </w:pPr>
    </w:lvl>
    <w:lvl w:ilvl="2" w:tplc="6B94A256">
      <w:numFmt w:val="none"/>
      <w:lvlText w:val=""/>
      <w:lvlJc w:val="left"/>
      <w:pPr>
        <w:tabs>
          <w:tab w:val="num" w:pos="360"/>
        </w:tabs>
      </w:pPr>
    </w:lvl>
    <w:lvl w:ilvl="3" w:tplc="45E022C6">
      <w:numFmt w:val="none"/>
      <w:lvlText w:val=""/>
      <w:lvlJc w:val="left"/>
      <w:pPr>
        <w:tabs>
          <w:tab w:val="num" w:pos="360"/>
        </w:tabs>
      </w:pPr>
    </w:lvl>
    <w:lvl w:ilvl="4" w:tplc="647441A0">
      <w:numFmt w:val="none"/>
      <w:lvlText w:val=""/>
      <w:lvlJc w:val="left"/>
      <w:pPr>
        <w:tabs>
          <w:tab w:val="num" w:pos="360"/>
        </w:tabs>
      </w:pPr>
    </w:lvl>
    <w:lvl w:ilvl="5" w:tplc="24DC711A">
      <w:numFmt w:val="none"/>
      <w:lvlText w:val=""/>
      <w:lvlJc w:val="left"/>
      <w:pPr>
        <w:tabs>
          <w:tab w:val="num" w:pos="360"/>
        </w:tabs>
      </w:pPr>
    </w:lvl>
    <w:lvl w:ilvl="6" w:tplc="53D6B520">
      <w:numFmt w:val="none"/>
      <w:lvlText w:val=""/>
      <w:lvlJc w:val="left"/>
      <w:pPr>
        <w:tabs>
          <w:tab w:val="num" w:pos="360"/>
        </w:tabs>
      </w:pPr>
    </w:lvl>
    <w:lvl w:ilvl="7" w:tplc="3900266E">
      <w:numFmt w:val="none"/>
      <w:lvlText w:val=""/>
      <w:lvlJc w:val="left"/>
      <w:pPr>
        <w:tabs>
          <w:tab w:val="num" w:pos="360"/>
        </w:tabs>
      </w:pPr>
    </w:lvl>
    <w:lvl w:ilvl="8" w:tplc="A170DDDE">
      <w:numFmt w:val="none"/>
      <w:lvlText w:val=""/>
      <w:lvlJc w:val="left"/>
      <w:pPr>
        <w:tabs>
          <w:tab w:val="num" w:pos="360"/>
        </w:tabs>
      </w:pPr>
    </w:lvl>
  </w:abstractNum>
  <w:abstractNum w:abstractNumId="6" w15:restartNumberingAfterBreak="0">
    <w:nsid w:val="1D4B74D0"/>
    <w:multiLevelType w:val="hybridMultilevel"/>
    <w:tmpl w:val="A6A8F56A"/>
    <w:lvl w:ilvl="0" w:tplc="D9A29F2A">
      <w:start w:val="1"/>
      <w:numFmt w:val="upperRoman"/>
      <w:lvlText w:val="%1."/>
      <w:lvlJc w:val="left"/>
      <w:pPr>
        <w:tabs>
          <w:tab w:val="num" w:pos="1080"/>
        </w:tabs>
        <w:ind w:left="1080" w:hanging="72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29414C59"/>
    <w:multiLevelType w:val="hybridMultilevel"/>
    <w:tmpl w:val="B0A2BA6C"/>
    <w:lvl w:ilvl="0" w:tplc="04240017">
      <w:start w:val="1"/>
      <w:numFmt w:val="lowerLetter"/>
      <w:lvlText w:val="%1)"/>
      <w:lvlJc w:val="left"/>
      <w:pPr>
        <w:tabs>
          <w:tab w:val="num" w:pos="786"/>
        </w:tabs>
        <w:ind w:left="786"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4A666FE6"/>
    <w:multiLevelType w:val="hybridMultilevel"/>
    <w:tmpl w:val="4DEA9650"/>
    <w:lvl w:ilvl="0" w:tplc="FAB0FBA0">
      <w:start w:val="2"/>
      <w:numFmt w:val="bullet"/>
      <w:lvlText w:val="-"/>
      <w:lvlJc w:val="left"/>
      <w:pPr>
        <w:tabs>
          <w:tab w:val="num" w:pos="502"/>
        </w:tabs>
        <w:ind w:left="502"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0A75368"/>
    <w:multiLevelType w:val="hybridMultilevel"/>
    <w:tmpl w:val="ED4ADA2A"/>
    <w:lvl w:ilvl="0" w:tplc="FAB0FBA0">
      <w:start w:val="2"/>
      <w:numFmt w:val="bullet"/>
      <w:lvlText w:val="-"/>
      <w:lvlJc w:val="left"/>
      <w:pPr>
        <w:tabs>
          <w:tab w:val="num" w:pos="502"/>
        </w:tabs>
        <w:ind w:left="502"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894B8D"/>
    <w:multiLevelType w:val="singleLevel"/>
    <w:tmpl w:val="3A681BAE"/>
    <w:lvl w:ilvl="0">
      <w:start w:val="9207"/>
      <w:numFmt w:val="bullet"/>
      <w:lvlText w:val="-"/>
      <w:lvlJc w:val="left"/>
      <w:pPr>
        <w:tabs>
          <w:tab w:val="num" w:pos="360"/>
        </w:tabs>
        <w:ind w:left="360" w:hanging="360"/>
      </w:pPr>
      <w:rPr>
        <w:rFonts w:hint="default"/>
      </w:rPr>
    </w:lvl>
  </w:abstractNum>
  <w:abstractNum w:abstractNumId="11" w15:restartNumberingAfterBreak="0">
    <w:nsid w:val="591A0444"/>
    <w:multiLevelType w:val="hybridMultilevel"/>
    <w:tmpl w:val="9AE02F86"/>
    <w:lvl w:ilvl="0" w:tplc="513AA4D8">
      <w:start w:val="1"/>
      <w:numFmt w:val="lowerLetter"/>
      <w:lvlText w:val="%1."/>
      <w:lvlJc w:val="left"/>
      <w:pPr>
        <w:ind w:left="405" w:hanging="360"/>
      </w:pPr>
      <w:rPr>
        <w:rFonts w:cs="Times New Roman" w:hint="default"/>
      </w:rPr>
    </w:lvl>
    <w:lvl w:ilvl="1" w:tplc="04240019" w:tentative="1">
      <w:start w:val="1"/>
      <w:numFmt w:val="lowerLetter"/>
      <w:lvlText w:val="%2."/>
      <w:lvlJc w:val="left"/>
      <w:pPr>
        <w:ind w:left="1125" w:hanging="360"/>
      </w:pPr>
      <w:rPr>
        <w:rFonts w:cs="Times New Roman"/>
      </w:rPr>
    </w:lvl>
    <w:lvl w:ilvl="2" w:tplc="0424001B" w:tentative="1">
      <w:start w:val="1"/>
      <w:numFmt w:val="lowerRoman"/>
      <w:lvlText w:val="%3."/>
      <w:lvlJc w:val="right"/>
      <w:pPr>
        <w:ind w:left="1845" w:hanging="180"/>
      </w:pPr>
      <w:rPr>
        <w:rFonts w:cs="Times New Roman"/>
      </w:rPr>
    </w:lvl>
    <w:lvl w:ilvl="3" w:tplc="0424000F" w:tentative="1">
      <w:start w:val="1"/>
      <w:numFmt w:val="decimal"/>
      <w:lvlText w:val="%4."/>
      <w:lvlJc w:val="left"/>
      <w:pPr>
        <w:ind w:left="2565" w:hanging="360"/>
      </w:pPr>
      <w:rPr>
        <w:rFonts w:cs="Times New Roman"/>
      </w:rPr>
    </w:lvl>
    <w:lvl w:ilvl="4" w:tplc="04240019" w:tentative="1">
      <w:start w:val="1"/>
      <w:numFmt w:val="lowerLetter"/>
      <w:lvlText w:val="%5."/>
      <w:lvlJc w:val="left"/>
      <w:pPr>
        <w:ind w:left="3285" w:hanging="360"/>
      </w:pPr>
      <w:rPr>
        <w:rFonts w:cs="Times New Roman"/>
      </w:rPr>
    </w:lvl>
    <w:lvl w:ilvl="5" w:tplc="0424001B" w:tentative="1">
      <w:start w:val="1"/>
      <w:numFmt w:val="lowerRoman"/>
      <w:lvlText w:val="%6."/>
      <w:lvlJc w:val="right"/>
      <w:pPr>
        <w:ind w:left="4005" w:hanging="180"/>
      </w:pPr>
      <w:rPr>
        <w:rFonts w:cs="Times New Roman"/>
      </w:rPr>
    </w:lvl>
    <w:lvl w:ilvl="6" w:tplc="0424000F" w:tentative="1">
      <w:start w:val="1"/>
      <w:numFmt w:val="decimal"/>
      <w:lvlText w:val="%7."/>
      <w:lvlJc w:val="left"/>
      <w:pPr>
        <w:ind w:left="4725" w:hanging="360"/>
      </w:pPr>
      <w:rPr>
        <w:rFonts w:cs="Times New Roman"/>
      </w:rPr>
    </w:lvl>
    <w:lvl w:ilvl="7" w:tplc="04240019" w:tentative="1">
      <w:start w:val="1"/>
      <w:numFmt w:val="lowerLetter"/>
      <w:lvlText w:val="%8."/>
      <w:lvlJc w:val="left"/>
      <w:pPr>
        <w:ind w:left="5445" w:hanging="360"/>
      </w:pPr>
      <w:rPr>
        <w:rFonts w:cs="Times New Roman"/>
      </w:rPr>
    </w:lvl>
    <w:lvl w:ilvl="8" w:tplc="0424001B" w:tentative="1">
      <w:start w:val="1"/>
      <w:numFmt w:val="lowerRoman"/>
      <w:lvlText w:val="%9."/>
      <w:lvlJc w:val="right"/>
      <w:pPr>
        <w:ind w:left="6165" w:hanging="180"/>
      </w:pPr>
      <w:rPr>
        <w:rFonts w:cs="Times New Roman"/>
      </w:rPr>
    </w:lvl>
  </w:abstractNum>
  <w:abstractNum w:abstractNumId="12" w15:restartNumberingAfterBreak="0">
    <w:nsid w:val="5FC13BC9"/>
    <w:multiLevelType w:val="hybridMultilevel"/>
    <w:tmpl w:val="A33CBEE6"/>
    <w:lvl w:ilvl="0" w:tplc="04240003">
      <w:start w:val="1"/>
      <w:numFmt w:val="bullet"/>
      <w:lvlText w:val="o"/>
      <w:lvlJc w:val="left"/>
      <w:pPr>
        <w:tabs>
          <w:tab w:val="num" w:pos="720"/>
        </w:tabs>
        <w:ind w:left="720" w:hanging="360"/>
      </w:pPr>
      <w:rPr>
        <w:rFonts w:ascii="Courier New" w:hAnsi="Courier New" w:cs="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8128EB"/>
    <w:multiLevelType w:val="hybridMultilevel"/>
    <w:tmpl w:val="191477A4"/>
    <w:lvl w:ilvl="0" w:tplc="EEA82C0C">
      <w:start w:val="1"/>
      <w:numFmt w:val="bullet"/>
      <w:lvlText w:val="-"/>
      <w:lvlJc w:val="left"/>
      <w:pPr>
        <w:tabs>
          <w:tab w:val="num" w:pos="720"/>
        </w:tabs>
        <w:ind w:left="720" w:hanging="360"/>
      </w:pPr>
      <w:rPr>
        <w:rFonts w:ascii="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
  </w:num>
  <w:num w:numId="4">
    <w:abstractNumId w:val="10"/>
  </w:num>
  <w:num w:numId="5">
    <w:abstractNumId w:val="12"/>
  </w:num>
  <w:num w:numId="6">
    <w:abstractNumId w:val="9"/>
  </w:num>
  <w:num w:numId="7">
    <w:abstractNumId w:val="5"/>
  </w:num>
  <w:num w:numId="8">
    <w:abstractNumId w:val="7"/>
  </w:num>
  <w:num w:numId="9">
    <w:abstractNumId w:val="8"/>
  </w:num>
  <w:num w:numId="10">
    <w:abstractNumId w:val="3"/>
  </w:num>
  <w:num w:numId="11">
    <w:abstractNumId w:val="6"/>
  </w:num>
  <w:num w:numId="12">
    <w:abstractNumId w:val="13"/>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267"/>
    <w:rsid w:val="00030717"/>
    <w:rsid w:val="000B55C0"/>
    <w:rsid w:val="000C0E59"/>
    <w:rsid w:val="00164E13"/>
    <w:rsid w:val="002851DB"/>
    <w:rsid w:val="002C1638"/>
    <w:rsid w:val="003651B1"/>
    <w:rsid w:val="003F2239"/>
    <w:rsid w:val="00442267"/>
    <w:rsid w:val="00587825"/>
    <w:rsid w:val="006A7490"/>
    <w:rsid w:val="007571CF"/>
    <w:rsid w:val="00767635"/>
    <w:rsid w:val="007D6F07"/>
    <w:rsid w:val="00807B2E"/>
    <w:rsid w:val="00835777"/>
    <w:rsid w:val="00836ED0"/>
    <w:rsid w:val="008B73AB"/>
    <w:rsid w:val="008E1E88"/>
    <w:rsid w:val="008F0DA5"/>
    <w:rsid w:val="009B2BC6"/>
    <w:rsid w:val="00A14CB4"/>
    <w:rsid w:val="00A353C1"/>
    <w:rsid w:val="00A644A7"/>
    <w:rsid w:val="00A759E2"/>
    <w:rsid w:val="00B177F1"/>
    <w:rsid w:val="00B27A73"/>
    <w:rsid w:val="00B35668"/>
    <w:rsid w:val="00C00E09"/>
    <w:rsid w:val="00C40D00"/>
    <w:rsid w:val="00C44472"/>
    <w:rsid w:val="00C765ED"/>
    <w:rsid w:val="00CB64BF"/>
    <w:rsid w:val="00CD7A76"/>
    <w:rsid w:val="00D20939"/>
    <w:rsid w:val="00DE018E"/>
    <w:rsid w:val="00DE13A3"/>
    <w:rsid w:val="00E61AD3"/>
    <w:rsid w:val="00E7311A"/>
    <w:rsid w:val="00FB48E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8433"/>
    <o:shapelayout v:ext="edit">
      <o:idmap v:ext="edit" data="1"/>
    </o:shapelayout>
  </w:shapeDefaults>
  <w:decimalSymbol w:val=","/>
  <w:listSeparator w:val=";"/>
  <w14:docId w14:val="67DBF1FC"/>
  <w15:docId w15:val="{612A5CBD-B240-49EC-B872-5A62D651A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qFormat/>
    <w:pPr>
      <w:keepNext/>
      <w:jc w:val="center"/>
      <w:outlineLvl w:val="0"/>
    </w:pPr>
    <w:rPr>
      <w:b/>
      <w:sz w:val="24"/>
    </w:rPr>
  </w:style>
  <w:style w:type="paragraph" w:styleId="Naslov2">
    <w:name w:val="heading 2"/>
    <w:basedOn w:val="Navaden"/>
    <w:next w:val="Navaden"/>
    <w:qFormat/>
    <w:pPr>
      <w:keepNext/>
      <w:outlineLvl w:val="1"/>
    </w:pPr>
    <w:rPr>
      <w:sz w:val="24"/>
    </w:rPr>
  </w:style>
  <w:style w:type="paragraph" w:styleId="Naslov3">
    <w:name w:val="heading 3"/>
    <w:basedOn w:val="Navaden"/>
    <w:next w:val="Navaden"/>
    <w:qFormat/>
    <w:pPr>
      <w:keepNext/>
      <w:jc w:val="center"/>
      <w:outlineLvl w:val="2"/>
    </w:pPr>
    <w:rPr>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pPr>
      <w:tabs>
        <w:tab w:val="center" w:pos="4536"/>
        <w:tab w:val="right" w:pos="9072"/>
      </w:tabs>
    </w:pPr>
  </w:style>
  <w:style w:type="paragraph" w:styleId="Noga">
    <w:name w:val="footer"/>
    <w:basedOn w:val="Navaden"/>
    <w:pPr>
      <w:tabs>
        <w:tab w:val="center" w:pos="4536"/>
        <w:tab w:val="right" w:pos="9072"/>
      </w:tabs>
    </w:pPr>
  </w:style>
  <w:style w:type="paragraph" w:styleId="Telobesedila">
    <w:name w:val="Body Text"/>
    <w:basedOn w:val="Navaden"/>
    <w:pPr>
      <w:jc w:val="both"/>
    </w:pPr>
    <w:rPr>
      <w:sz w:val="24"/>
    </w:rPr>
  </w:style>
  <w:style w:type="paragraph" w:styleId="Besedilooblaka">
    <w:name w:val="Balloon Text"/>
    <w:basedOn w:val="Navaden"/>
    <w:semiHidden/>
    <w:rsid w:val="00767635"/>
    <w:rPr>
      <w:rFonts w:ascii="Tahoma" w:hAnsi="Tahoma" w:cs="Tahoma"/>
      <w:sz w:val="16"/>
      <w:szCs w:val="16"/>
    </w:rPr>
  </w:style>
  <w:style w:type="character" w:styleId="Hiperpovezava">
    <w:name w:val="Hyperlink"/>
    <w:basedOn w:val="Privzetapisavaodstavka"/>
    <w:rsid w:val="00C765ED"/>
    <w:rPr>
      <w:color w:val="0000FF" w:themeColor="hyperlink"/>
      <w:u w:val="single"/>
    </w:rPr>
  </w:style>
  <w:style w:type="character" w:styleId="Krepko">
    <w:name w:val="Strong"/>
    <w:basedOn w:val="Privzetapisavaodstavka"/>
    <w:qFormat/>
    <w:rsid w:val="008F0DA5"/>
    <w:rPr>
      <w:b/>
      <w:bCs/>
    </w:rPr>
  </w:style>
  <w:style w:type="paragraph" w:styleId="Navadensplet">
    <w:name w:val="Normal (Web)"/>
    <w:basedOn w:val="Navaden"/>
    <w:rsid w:val="002C1638"/>
    <w:pPr>
      <w:spacing w:before="100" w:beforeAutospacing="1" w:after="100" w:afterAutospacing="1"/>
    </w:pPr>
    <w:rPr>
      <w:rFonts w:ascii="Tahoma" w:hAnsi="Tahoma" w:cs="Tahoma"/>
      <w:color w:val="30325E"/>
    </w:rPr>
  </w:style>
  <w:style w:type="paragraph" w:styleId="Odstavekseznama">
    <w:name w:val="List Paragraph"/>
    <w:basedOn w:val="Navaden"/>
    <w:uiPriority w:val="34"/>
    <w:qFormat/>
    <w:rsid w:val="00030717"/>
    <w:pPr>
      <w:spacing w:after="200" w:line="276" w:lineRule="auto"/>
      <w:ind w:left="720"/>
      <w:contextualSpacing/>
    </w:pPr>
    <w:rPr>
      <w:rFonts w:eastAsia="Calibri"/>
      <w:szCs w:val="22"/>
      <w:lang w:eastAsia="en-US"/>
    </w:rPr>
  </w:style>
  <w:style w:type="paragraph" w:customStyle="1" w:styleId="mrppsi">
    <w:name w:val="mrppsi"/>
    <w:basedOn w:val="Navaden"/>
    <w:uiPriority w:val="99"/>
    <w:rsid w:val="00030717"/>
    <w:pPr>
      <w:spacing w:after="150"/>
    </w:pPr>
    <w:rPr>
      <w:color w:val="333333"/>
      <w:sz w:val="21"/>
      <w:szCs w:val="21"/>
    </w:rPr>
  </w:style>
  <w:style w:type="character" w:customStyle="1" w:styleId="mrppsc">
    <w:name w:val="mrppsc"/>
    <w:uiPriority w:val="99"/>
    <w:rsid w:val="0003071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20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wmf"/></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2788</Words>
  <Characters>17216</Characters>
  <Application>Microsoft Office Word</Application>
  <DocSecurity>0</DocSecurity>
  <Lines>143</Lines>
  <Paragraphs>39</Paragraphs>
  <ScaleCrop>false</ScaleCrop>
  <HeadingPairs>
    <vt:vector size="2" baseType="variant">
      <vt:variant>
        <vt:lpstr>Naslov</vt:lpstr>
      </vt:variant>
      <vt:variant>
        <vt:i4>1</vt:i4>
      </vt:variant>
    </vt:vector>
  </HeadingPairs>
  <TitlesOfParts>
    <vt:vector size="1" baseType="lpstr">
      <vt:lpstr>Datum:</vt:lpstr>
    </vt:vector>
  </TitlesOfParts>
  <Company>Zavod za šolstvo in šport</Company>
  <LinksUpToDate>false</LinksUpToDate>
  <CharactersWithSpaces>19965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Datum:</dc:title>
  <dc:creator>MŠŠ</dc:creator>
  <cp:lastModifiedBy>AZelenko</cp:lastModifiedBy>
  <cp:revision>2</cp:revision>
  <cp:lastPrinted>2016-09-29T07:38:00Z</cp:lastPrinted>
  <dcterms:created xsi:type="dcterms:W3CDTF">2019-09-19T06:20:00Z</dcterms:created>
  <dcterms:modified xsi:type="dcterms:W3CDTF">2019-09-19T06:20:00Z</dcterms:modified>
</cp:coreProperties>
</file>